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9BE2" w14:textId="47644FAE" w:rsidR="00424A6D" w:rsidRPr="001F5C19" w:rsidRDefault="001603E1" w:rsidP="008257BF">
      <w:pPr>
        <w:jc w:val="both"/>
        <w:rPr>
          <w:sz w:val="22"/>
          <w:szCs w:val="20"/>
          <w:lang w:eastAsia="en-US"/>
        </w:rPr>
      </w:pPr>
      <w:bookmarkStart w:id="0" w:name="_Hlk80181527"/>
      <w:r w:rsidRPr="00767238">
        <w:rPr>
          <w:sz w:val="20"/>
          <w:szCs w:val="20"/>
        </w:rPr>
        <w:tab/>
      </w:r>
      <w:bookmarkStart w:id="1" w:name="_Hlk112843041"/>
      <w:r w:rsidR="006D6105" w:rsidRPr="001F5C19">
        <w:rPr>
          <w:sz w:val="22"/>
          <w:szCs w:val="20"/>
        </w:rPr>
        <w:t>T</w:t>
      </w:r>
      <w:r w:rsidR="00424A6D" w:rsidRPr="001F5C19">
        <w:rPr>
          <w:sz w:val="22"/>
          <w:szCs w:val="20"/>
          <w:lang w:eastAsia="en-US"/>
        </w:rPr>
        <w:t>emelj</w:t>
      </w:r>
      <w:r w:rsidR="006D6105" w:rsidRPr="001F5C19">
        <w:rPr>
          <w:sz w:val="22"/>
          <w:szCs w:val="20"/>
          <w:lang w:eastAsia="en-US"/>
        </w:rPr>
        <w:t>em</w:t>
      </w:r>
      <w:r w:rsidR="00424A6D" w:rsidRPr="001F5C19">
        <w:rPr>
          <w:sz w:val="22"/>
          <w:szCs w:val="20"/>
          <w:lang w:eastAsia="en-US"/>
        </w:rPr>
        <w:t xml:space="preserve"> članka 88. stavak 2. Zakona o proračunu ("Narodne novine" broj 144/21.) i članka 30. točka 4. Statuta Osječko-baranjske županije ("Županijski glasnik" broj 2/95., 2/97., 3/99., 3/01., 8/01., 9/03., 13/05., 2/06., 5/09.,16/09., 2/13., 4/18., 2/20. i 2/21.), Skupština Osječko-baranjske županije donijela je na </w:t>
      </w:r>
      <w:r w:rsidR="007B36FD">
        <w:rPr>
          <w:sz w:val="22"/>
          <w:szCs w:val="20"/>
          <w:lang w:eastAsia="en-US"/>
        </w:rPr>
        <w:t xml:space="preserve">15. </w:t>
      </w:r>
      <w:r w:rsidR="00424A6D" w:rsidRPr="001F5C19">
        <w:rPr>
          <w:sz w:val="22"/>
          <w:szCs w:val="20"/>
          <w:lang w:eastAsia="en-US"/>
        </w:rPr>
        <w:t xml:space="preserve">sjednici </w:t>
      </w:r>
      <w:r w:rsidR="007B36FD">
        <w:rPr>
          <w:sz w:val="22"/>
          <w:szCs w:val="20"/>
          <w:lang w:eastAsia="en-US"/>
        </w:rPr>
        <w:t xml:space="preserve">27. listopada </w:t>
      </w:r>
      <w:r w:rsidR="00424A6D" w:rsidRPr="001F5C19">
        <w:rPr>
          <w:sz w:val="22"/>
          <w:szCs w:val="20"/>
          <w:lang w:eastAsia="en-US"/>
        </w:rPr>
        <w:t>2022. godine</w:t>
      </w:r>
    </w:p>
    <w:p w14:paraId="11DDDC23" w14:textId="346D237D" w:rsidR="00B65939" w:rsidRPr="001F5C19" w:rsidRDefault="00B65939" w:rsidP="001603E1">
      <w:pPr>
        <w:tabs>
          <w:tab w:val="left" w:pos="720"/>
        </w:tabs>
        <w:ind w:right="-8"/>
        <w:jc w:val="both"/>
        <w:rPr>
          <w:sz w:val="22"/>
          <w:szCs w:val="20"/>
        </w:rPr>
      </w:pPr>
    </w:p>
    <w:p w14:paraId="2642AE44" w14:textId="57F1E346" w:rsidR="00B65939" w:rsidRPr="001F5C19" w:rsidRDefault="001603E1">
      <w:pPr>
        <w:tabs>
          <w:tab w:val="left" w:pos="10080"/>
        </w:tabs>
        <w:ind w:right="-828"/>
        <w:jc w:val="center"/>
        <w:rPr>
          <w:b/>
          <w:bCs/>
          <w:szCs w:val="20"/>
        </w:rPr>
      </w:pPr>
      <w:r w:rsidRPr="001F5C19">
        <w:rPr>
          <w:b/>
          <w:bCs/>
          <w:szCs w:val="20"/>
        </w:rPr>
        <w:t>POLU</w:t>
      </w:r>
      <w:r w:rsidR="00B65939" w:rsidRPr="001F5C19">
        <w:rPr>
          <w:b/>
          <w:bCs/>
          <w:szCs w:val="20"/>
        </w:rPr>
        <w:t xml:space="preserve">GODIŠNJI </w:t>
      </w:r>
      <w:r w:rsidR="00B941A1" w:rsidRPr="001F5C19">
        <w:rPr>
          <w:b/>
          <w:bCs/>
          <w:szCs w:val="20"/>
        </w:rPr>
        <w:t xml:space="preserve">IZVJEŠTAJ O IZVRŠENJU </w:t>
      </w:r>
      <w:r w:rsidR="00B65939" w:rsidRPr="001F5C19">
        <w:rPr>
          <w:b/>
          <w:bCs/>
          <w:szCs w:val="20"/>
        </w:rPr>
        <w:t>PRORAČUNA</w:t>
      </w:r>
    </w:p>
    <w:p w14:paraId="67243D78" w14:textId="43811E9B" w:rsidR="00B65939" w:rsidRPr="001F5C19" w:rsidRDefault="00B65939">
      <w:pPr>
        <w:tabs>
          <w:tab w:val="left" w:pos="10080"/>
        </w:tabs>
        <w:ind w:right="-828"/>
        <w:jc w:val="center"/>
        <w:rPr>
          <w:b/>
          <w:bCs/>
          <w:szCs w:val="20"/>
        </w:rPr>
      </w:pPr>
      <w:r w:rsidRPr="001F5C19">
        <w:rPr>
          <w:b/>
          <w:bCs/>
          <w:szCs w:val="20"/>
        </w:rPr>
        <w:t>Osječko-baranjske županije za 20</w:t>
      </w:r>
      <w:r w:rsidR="00107809" w:rsidRPr="001F5C19">
        <w:rPr>
          <w:b/>
          <w:bCs/>
          <w:szCs w:val="20"/>
        </w:rPr>
        <w:t>2</w:t>
      </w:r>
      <w:r w:rsidR="00217DDD" w:rsidRPr="001F5C19">
        <w:rPr>
          <w:b/>
          <w:bCs/>
          <w:szCs w:val="20"/>
        </w:rPr>
        <w:t>2</w:t>
      </w:r>
      <w:r w:rsidRPr="001F5C19">
        <w:rPr>
          <w:b/>
          <w:bCs/>
          <w:szCs w:val="20"/>
        </w:rPr>
        <w:t>. godinu</w:t>
      </w:r>
    </w:p>
    <w:p w14:paraId="74570B78" w14:textId="77777777" w:rsidR="00B65939" w:rsidRPr="001F5C19" w:rsidRDefault="00B65939">
      <w:pPr>
        <w:tabs>
          <w:tab w:val="left" w:pos="10080"/>
        </w:tabs>
        <w:ind w:right="-828"/>
        <w:jc w:val="center"/>
        <w:rPr>
          <w:b/>
          <w:bCs/>
          <w:szCs w:val="20"/>
        </w:rPr>
      </w:pPr>
    </w:p>
    <w:p w14:paraId="4A5FE37E" w14:textId="77777777" w:rsidR="00B65939" w:rsidRPr="001F5C19" w:rsidRDefault="00B65939">
      <w:pPr>
        <w:tabs>
          <w:tab w:val="left" w:pos="10080"/>
        </w:tabs>
        <w:ind w:right="-828"/>
        <w:jc w:val="center"/>
        <w:rPr>
          <w:b/>
          <w:bCs/>
          <w:sz w:val="22"/>
          <w:szCs w:val="20"/>
        </w:rPr>
      </w:pPr>
    </w:p>
    <w:p w14:paraId="5BA73E00" w14:textId="77777777" w:rsidR="00B65939" w:rsidRPr="001F5C19" w:rsidRDefault="00B65939">
      <w:pPr>
        <w:tabs>
          <w:tab w:val="left" w:pos="10080"/>
        </w:tabs>
        <w:ind w:right="-828"/>
        <w:jc w:val="center"/>
        <w:rPr>
          <w:b/>
          <w:bCs/>
          <w:sz w:val="22"/>
          <w:szCs w:val="20"/>
        </w:rPr>
      </w:pPr>
      <w:r w:rsidRPr="001F5C19">
        <w:rPr>
          <w:b/>
          <w:bCs/>
          <w:sz w:val="22"/>
          <w:szCs w:val="20"/>
        </w:rPr>
        <w:t>I. OPĆI DIO</w:t>
      </w:r>
    </w:p>
    <w:p w14:paraId="3A026F0D" w14:textId="77777777" w:rsidR="00B65939" w:rsidRDefault="00B65939">
      <w:pPr>
        <w:tabs>
          <w:tab w:val="left" w:pos="10080"/>
        </w:tabs>
        <w:ind w:right="-828"/>
        <w:jc w:val="center"/>
        <w:rPr>
          <w:sz w:val="22"/>
          <w:szCs w:val="20"/>
        </w:rPr>
      </w:pPr>
    </w:p>
    <w:p w14:paraId="0A6B1287" w14:textId="77777777" w:rsidR="00B65939" w:rsidRPr="001F5C19" w:rsidRDefault="00B65939">
      <w:pPr>
        <w:tabs>
          <w:tab w:val="left" w:pos="10080"/>
        </w:tabs>
        <w:ind w:right="-828"/>
        <w:jc w:val="center"/>
        <w:rPr>
          <w:sz w:val="22"/>
          <w:szCs w:val="20"/>
        </w:rPr>
      </w:pPr>
      <w:r w:rsidRPr="001F5C19">
        <w:rPr>
          <w:sz w:val="22"/>
          <w:szCs w:val="20"/>
        </w:rPr>
        <w:t>Članak 1.</w:t>
      </w:r>
    </w:p>
    <w:p w14:paraId="48B27F7D" w14:textId="77777777" w:rsidR="00B65939" w:rsidRPr="00217DDD" w:rsidRDefault="00B65939">
      <w:pPr>
        <w:tabs>
          <w:tab w:val="left" w:pos="10080"/>
        </w:tabs>
        <w:ind w:left="360" w:right="-828"/>
        <w:rPr>
          <w:sz w:val="20"/>
          <w:szCs w:val="20"/>
        </w:rPr>
      </w:pPr>
    </w:p>
    <w:p w14:paraId="02D1ABF7" w14:textId="0A023A95" w:rsidR="009D53A4" w:rsidRPr="00217DDD" w:rsidRDefault="009D53A4" w:rsidP="009D53A4">
      <w:pPr>
        <w:ind w:right="99" w:firstLine="709"/>
        <w:rPr>
          <w:sz w:val="20"/>
        </w:rPr>
      </w:pPr>
      <w:r w:rsidRPr="00217DDD">
        <w:rPr>
          <w:sz w:val="20"/>
          <w:szCs w:val="20"/>
        </w:rPr>
        <w:t>Proračun Osječko-baranjske županije za 20</w:t>
      </w:r>
      <w:r w:rsidR="001A4ED0" w:rsidRPr="00217DDD">
        <w:rPr>
          <w:sz w:val="20"/>
          <w:szCs w:val="20"/>
        </w:rPr>
        <w:t>2</w:t>
      </w:r>
      <w:r w:rsidR="00217DDD" w:rsidRPr="00217DDD">
        <w:rPr>
          <w:sz w:val="20"/>
          <w:szCs w:val="20"/>
        </w:rPr>
        <w:t>2</w:t>
      </w:r>
      <w:r w:rsidRPr="00217DDD">
        <w:rPr>
          <w:sz w:val="20"/>
          <w:szCs w:val="20"/>
        </w:rPr>
        <w:t>. godinu (u daljnjem tekstu: Proračun) u prvom polugodištu ostvaren je kako slijedi</w:t>
      </w:r>
      <w:r w:rsidRPr="00217DDD">
        <w:rPr>
          <w:sz w:val="20"/>
        </w:rPr>
        <w:t>:</w:t>
      </w:r>
    </w:p>
    <w:tbl>
      <w:tblPr>
        <w:tblW w:w="145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1713"/>
        <w:gridCol w:w="1616"/>
        <w:gridCol w:w="1616"/>
        <w:gridCol w:w="1833"/>
        <w:gridCol w:w="1016"/>
        <w:gridCol w:w="801"/>
      </w:tblGrid>
      <w:tr w:rsidR="00A4376A" w:rsidRPr="00A4376A" w14:paraId="36B1D1AE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0BED622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A. RAČUNA PRIHODA I RASHODA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429A10E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C148A99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B15FACE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54387FA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4652E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B6A43A4" w14:textId="77777777" w:rsidR="00830952" w:rsidRPr="00A4376A" w:rsidRDefault="00830952">
            <w:pPr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67FF75EE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5EC5D7A7" w14:textId="77777777" w:rsidR="009C151F" w:rsidRPr="00A4376A" w:rsidRDefault="009C151F" w:rsidP="009C151F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Opis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6EEFA88" w14:textId="21C3619B" w:rsidR="009C151F" w:rsidRPr="00A4376A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/Izvršenje Proračuna 30.6.2021. godine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90E1D94" w14:textId="6C853114" w:rsidR="009C151F" w:rsidRPr="00A4376A" w:rsidRDefault="009C151F" w:rsidP="009C151F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 xml:space="preserve">Izvorni plan </w:t>
            </w:r>
            <w:r w:rsidR="007D5997" w:rsidRPr="00A4376A">
              <w:rPr>
                <w:sz w:val="20"/>
                <w:szCs w:val="20"/>
              </w:rPr>
              <w:t>P</w:t>
            </w:r>
            <w:r w:rsidRPr="00A4376A">
              <w:rPr>
                <w:sz w:val="20"/>
                <w:szCs w:val="20"/>
              </w:rPr>
              <w:t>roračuna za 20</w:t>
            </w:r>
            <w:r w:rsidR="00107809" w:rsidRPr="00A4376A">
              <w:rPr>
                <w:sz w:val="20"/>
                <w:szCs w:val="20"/>
              </w:rPr>
              <w:t>2</w:t>
            </w:r>
            <w:r w:rsidR="00217DDD" w:rsidRPr="00A4376A">
              <w:rPr>
                <w:sz w:val="20"/>
                <w:szCs w:val="20"/>
              </w:rPr>
              <w:t>2</w:t>
            </w:r>
            <w:r w:rsidRPr="00A4376A">
              <w:rPr>
                <w:sz w:val="20"/>
                <w:szCs w:val="20"/>
              </w:rPr>
              <w:t>. godinu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D919F5E" w14:textId="665E2260" w:rsidR="009C151F" w:rsidRPr="00A4376A" w:rsidRDefault="009C151F" w:rsidP="009C151F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Tekući plan Proračuna za 20</w:t>
            </w:r>
            <w:r w:rsidR="00107809" w:rsidRPr="00A4376A">
              <w:rPr>
                <w:sz w:val="20"/>
                <w:szCs w:val="20"/>
              </w:rPr>
              <w:t>2</w:t>
            </w:r>
            <w:r w:rsidR="00217DDD" w:rsidRPr="00A4376A">
              <w:rPr>
                <w:sz w:val="20"/>
                <w:szCs w:val="20"/>
              </w:rPr>
              <w:t>2</w:t>
            </w:r>
            <w:r w:rsidRPr="00A4376A">
              <w:rPr>
                <w:sz w:val="20"/>
                <w:szCs w:val="20"/>
              </w:rPr>
              <w:t>. godinu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69BA281" w14:textId="5F8440D0" w:rsidR="009C151F" w:rsidRPr="00A4376A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/Izvršenje Proračuna 30.6.2022. godine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60208" w14:textId="77777777" w:rsidR="009C151F" w:rsidRPr="00A4376A" w:rsidRDefault="009C151F" w:rsidP="009C151F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Indeks 5/2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078DE92" w14:textId="77777777" w:rsidR="009C151F" w:rsidRPr="00A4376A" w:rsidRDefault="009C151F" w:rsidP="009C151F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Indeks 5/4</w:t>
            </w:r>
          </w:p>
        </w:tc>
      </w:tr>
      <w:tr w:rsidR="00A4376A" w:rsidRPr="00A4376A" w14:paraId="7A95C71D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E5C2512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006F5D0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610F0F8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2F95414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21B5204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2639A0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E7D5E42" w14:textId="77777777" w:rsidR="00830952" w:rsidRPr="00A4376A" w:rsidRDefault="00830952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7</w:t>
            </w:r>
          </w:p>
        </w:tc>
      </w:tr>
      <w:tr w:rsidR="00A4376A" w:rsidRPr="00A4376A" w14:paraId="0E4EE2D8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5F04AC21" w14:textId="5C6F701E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Prihodi poslovan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14C4CEC" w14:textId="7946147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685.731.911,69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72FD8E4" w14:textId="515AE1B5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1.861.168.272,59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1A096E5" w14:textId="40AC04A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1.861.168.272,59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8C9909C" w14:textId="5DFCB92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705.754.790,92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D53BE" w14:textId="27FC7989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102,92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5425F4C" w14:textId="76DF4E07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37,92</w:t>
            </w:r>
          </w:p>
        </w:tc>
      </w:tr>
      <w:tr w:rsidR="00A4376A" w:rsidRPr="00A4376A" w14:paraId="67E39DD6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0361323E" w14:textId="247F6622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Prihodi od proda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e nefinanci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ske imovine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2D129B9" w14:textId="6A465BE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1.018.833,70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3A76B2" w14:textId="7369E8E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2.288.353,00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6E8785B" w14:textId="0EC3882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2.288.353,00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F5E3843" w14:textId="2D9CECE0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554.237,66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15042" w14:textId="1BC9CBB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54,40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390DFBA" w14:textId="40EA5CA7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24,22</w:t>
            </w:r>
          </w:p>
        </w:tc>
      </w:tr>
      <w:tr w:rsidR="00A4376A" w:rsidRPr="00A4376A" w14:paraId="4EAF9CF2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222B0E95" w14:textId="6AA94BAB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Rashodi poslovan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8DB3CEC" w14:textId="3664C7AE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622.121.407,18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BD1EEC" w14:textId="51DCB9E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1.456.359.236,75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B5820DF" w14:textId="29390DA0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1.456.359.236,75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EF1DC63" w14:textId="1BC4CE60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651.654.573,17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07F7B" w14:textId="451BC70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104,75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B477066" w14:textId="1BA74EA2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44,75</w:t>
            </w:r>
          </w:p>
        </w:tc>
      </w:tr>
      <w:tr w:rsidR="00A4376A" w:rsidRPr="00A4376A" w14:paraId="4BE65002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224C9FA" w14:textId="631B311C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Rashodi za nabavu nefinanci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ske imovine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8656266" w14:textId="6300A7E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29.867.177,75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47CB016" w14:textId="483BE6C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397.678.553,94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E7BE4FA" w14:textId="6A90F0FB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397.678.553,94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20C325F" w14:textId="38F7CC9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82.504.447,42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F54167" w14:textId="3542119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276,24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3DACC8F" w14:textId="066CF179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20,75</w:t>
            </w:r>
          </w:p>
        </w:tc>
      </w:tr>
      <w:tr w:rsidR="00A4376A" w:rsidRPr="00A4376A" w14:paraId="158EFBD7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5D983032" w14:textId="6BAC8CD4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Razlika - Višak / man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ak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27DD557" w14:textId="4EFDE9A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34.762.160,46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06E4904" w14:textId="051FD46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9.418.834,90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1F3F332" w14:textId="32146B8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9.418.834,90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6C5AFB6" w14:textId="1C2E9460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-27.849.992,01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2BE32" w14:textId="4DDF06A3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3775F48" w14:textId="261E3A6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 xml:space="preserve"> -</w:t>
            </w:r>
          </w:p>
        </w:tc>
      </w:tr>
      <w:tr w:rsidR="00A4376A" w:rsidRPr="00A4376A" w14:paraId="649B673F" w14:textId="77777777" w:rsidTr="00D362B9">
        <w:trPr>
          <w:cantSplit/>
        </w:trPr>
        <w:tc>
          <w:tcPr>
            <w:tcW w:w="6011" w:type="dxa"/>
            <w:shd w:val="clear" w:color="auto" w:fill="auto"/>
            <w:vAlign w:val="bottom"/>
          </w:tcPr>
          <w:p w14:paraId="296020CD" w14:textId="77777777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B. RASPOLOŽIVIH SREDSTAVA IZ PRETHODNIH GODINA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67D72D11" w14:textId="44C80462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44E8C1CA" w14:textId="2FD8C7B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305F2957" w14:textId="18F8C7C5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bottom"/>
          </w:tcPr>
          <w:p w14:paraId="4DC1C8F8" w14:textId="7CB2F052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47AE2F" w14:textId="000E7AE7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14:paraId="3EF1FD9E" w14:textId="4AB4285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572BFAEB" w14:textId="77777777" w:rsidTr="00D362B9">
        <w:trPr>
          <w:cantSplit/>
        </w:trPr>
        <w:tc>
          <w:tcPr>
            <w:tcW w:w="6011" w:type="dxa"/>
            <w:shd w:val="clear" w:color="auto" w:fill="auto"/>
          </w:tcPr>
          <w:p w14:paraId="38D4B55A" w14:textId="7D172502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     (Višak prihoda i rezerviran</w:t>
            </w:r>
            <w:r w:rsidR="00D362B9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a)</w:t>
            </w:r>
          </w:p>
        </w:tc>
        <w:tc>
          <w:tcPr>
            <w:tcW w:w="1714" w:type="dxa"/>
            <w:shd w:val="clear" w:color="auto" w:fill="auto"/>
          </w:tcPr>
          <w:p w14:paraId="533E12E3" w14:textId="2B973DA6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</w:tcPr>
          <w:p w14:paraId="0F677C76" w14:textId="75DA57BB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</w:tcPr>
          <w:p w14:paraId="101E8739" w14:textId="3380CDB9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</w:tcPr>
          <w:p w14:paraId="7E364CB3" w14:textId="758E82C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14:paraId="04297BAC" w14:textId="468DA1AC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467A26B6" w14:textId="56F6328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2D666E88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D45EB4D" w14:textId="77777777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Raspoloživa sredstva  iz prethodnih godina 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E60D253" w14:textId="57A78217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50.373.651,21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3717C77" w14:textId="58426CC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-48.182.276,90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3C0B18E" w14:textId="26A4455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-48.182.276,90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26863A3" w14:textId="671968F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-48.182.267,90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C32FE4" w14:textId="45B2F254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0112934" w14:textId="4166F9D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100,00</w:t>
            </w:r>
          </w:p>
        </w:tc>
      </w:tr>
      <w:tr w:rsidR="00A4376A" w:rsidRPr="00A4376A" w14:paraId="02654EAE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DAB2B8D" w14:textId="478E3222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 - Raspoloživa sredstva  iz prethodnih godina - Osječko-baranjska županija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AB2A706" w14:textId="57F1BC75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36.962.811,24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2BE731C" w14:textId="3FBE3DD9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11.510.283,45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F52E286" w14:textId="39D7195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11.510.283,45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9C8F123" w14:textId="174D1FC2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11.510.292,45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7D057" w14:textId="0C1A272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31,14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E60608F" w14:textId="07453F86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100,00</w:t>
            </w:r>
          </w:p>
        </w:tc>
      </w:tr>
      <w:tr w:rsidR="00A4376A" w:rsidRPr="00A4376A" w14:paraId="6F5DC183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324F0E46" w14:textId="35262927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 - Raspoloživa sredstva  iz prethodnih godina  - korisnici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DE36C12" w14:textId="279E857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13.410.839,97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8B5C3CF" w14:textId="47C3F08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-59.692.560,35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025AACD" w14:textId="5020D52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-59.692.560,35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01642B4" w14:textId="259160E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-59.692.560,35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9D120" w14:textId="1B7045C5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A89B61" w14:textId="69F1658F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100,00</w:t>
            </w:r>
          </w:p>
        </w:tc>
      </w:tr>
      <w:tr w:rsidR="00A4376A" w:rsidRPr="00A4376A" w14:paraId="57ADDC1E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03881F17" w14:textId="77777777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C. RAČUNA </w:t>
            </w:r>
            <w:proofErr w:type="spellStart"/>
            <w:r w:rsidRPr="00D362B9">
              <w:rPr>
                <w:sz w:val="20"/>
                <w:szCs w:val="20"/>
              </w:rPr>
              <w:t>ZADUŽIVANiA</w:t>
            </w:r>
            <w:proofErr w:type="spellEnd"/>
            <w:r w:rsidRPr="00D362B9">
              <w:rPr>
                <w:sz w:val="20"/>
                <w:szCs w:val="20"/>
              </w:rPr>
              <w:t xml:space="preserve"> / FINANCIRANJA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81D597A" w14:textId="52EDF94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8FE568F" w14:textId="632AFBA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4B6DDA" w14:textId="5E84F97F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8C20156" w14:textId="5C3588C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A227A" w14:textId="58475B5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C95AD1" w14:textId="4AD829C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02ABBD03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43E23CB8" w14:textId="5E79603E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Primici od financi</w:t>
            </w:r>
            <w:r w:rsidR="00E13F85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ske  imovine i zaduživan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940462B" w14:textId="29B0F90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140.653,15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1D0CBF8" w14:textId="2BC69CBF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86.136.940,00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22DB599" w14:textId="03E2E32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86.136.940,00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E9C7383" w14:textId="04F2DD7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30.247.447,26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86CFD" w14:textId="241C3A0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21.504,99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549FE41" w14:textId="0365023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35,12</w:t>
            </w:r>
          </w:p>
        </w:tc>
      </w:tr>
      <w:tr w:rsidR="00A4376A" w:rsidRPr="00A4376A" w14:paraId="45D07832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117ED4D0" w14:textId="4BC343BB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Izdaci za financi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sku imovinu  i otplate za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mova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49B6F64C" w14:textId="56C49258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2.934.475,03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B139E13" w14:textId="01792275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47.373.498,00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AA3F7ED" w14:textId="6761C1A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47.373.498,00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F6AFB57" w14:textId="4D97F3FE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12.827.148,27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913F1" w14:textId="73CA2E27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437,12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6BEEE7F" w14:textId="39A9C770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27,08</w:t>
            </w:r>
          </w:p>
        </w:tc>
      </w:tr>
      <w:tr w:rsidR="00A4376A" w:rsidRPr="00A4376A" w14:paraId="69F8D201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699FEBE1" w14:textId="7EC9D01E" w:rsidR="00A4376A" w:rsidRPr="00D362B9" w:rsidRDefault="00A4376A" w:rsidP="00A4376A">
            <w:pPr>
              <w:jc w:val="both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Neto zaduživan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e / financiran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 xml:space="preserve">e 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37290F26" w14:textId="6EA56E3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-2.793.821,88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D36FAAC" w14:textId="085E47C6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38.763.442,00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13B7879" w14:textId="6B25314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38.763.442,00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1896138" w14:textId="0789E58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17.420.298,99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638213" w14:textId="2B64A675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A820B4F" w14:textId="5681108E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44,94</w:t>
            </w:r>
          </w:p>
        </w:tc>
      </w:tr>
      <w:tr w:rsidR="00A4376A" w:rsidRPr="00A4376A" w14:paraId="3D250982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099D5765" w14:textId="77777777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42E67CC" w14:textId="2F8B265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3510076" w14:textId="506D52B6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58B7261" w14:textId="77004AB3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1AFBFF8" w14:textId="3AF56A0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44092" w14:textId="2EFC7BA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70DF2B7" w14:textId="3FF3629B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31BF3C97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50EA8E73" w14:textId="5B40F676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Višak / man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ak + Raspoloživa sredstva iz prethodnih godina  + Neto zaduživan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e / financiran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 xml:space="preserve">e 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5167C3E4" w14:textId="55AEB871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82.341.989,79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4D2F42C" w14:textId="6D7A93B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0,00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BEDF680" w14:textId="0691CDE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0,00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3168761" w14:textId="5B6E879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-58.611.960,92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54903F" w14:textId="774C823F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-71,18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12E8C0A" w14:textId="6A85547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 xml:space="preserve"> -</w:t>
            </w:r>
          </w:p>
        </w:tc>
      </w:tr>
      <w:tr w:rsidR="00A4376A" w:rsidRPr="00A4376A" w14:paraId="0A981092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18360DDB" w14:textId="27E98244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 - Višak/manjak - Osječko-baranjska županija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CBE46CC" w14:textId="180705B2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76.866.516,00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AAF01CF" w14:textId="60723FA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6E54C3A" w14:textId="1A01AAAA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5AA015F" w14:textId="4CFCF4ED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9.616.267,31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36B1D" w14:textId="1F4D18A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12,51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C30E398" w14:textId="6BB71EAC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tr w:rsidR="00A4376A" w:rsidRPr="00A4376A" w14:paraId="68239647" w14:textId="77777777" w:rsidTr="00D362B9">
        <w:trPr>
          <w:cantSplit/>
        </w:trPr>
        <w:tc>
          <w:tcPr>
            <w:tcW w:w="6011" w:type="dxa"/>
            <w:shd w:val="clear" w:color="auto" w:fill="auto"/>
            <w:vAlign w:val="center"/>
          </w:tcPr>
          <w:p w14:paraId="345D8E8F" w14:textId="24FA0950" w:rsidR="00A4376A" w:rsidRPr="00D362B9" w:rsidRDefault="00A4376A" w:rsidP="00A4376A">
            <w:pPr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 xml:space="preserve"> - Višak/man</w:t>
            </w:r>
            <w:r w:rsidR="004543DA">
              <w:rPr>
                <w:sz w:val="20"/>
                <w:szCs w:val="20"/>
              </w:rPr>
              <w:t>j</w:t>
            </w:r>
            <w:r w:rsidRPr="00D362B9">
              <w:rPr>
                <w:sz w:val="20"/>
                <w:szCs w:val="20"/>
              </w:rPr>
              <w:t>ak - korisnici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0432C152" w14:textId="6B20972E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5.475.473,79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2A2F1133" w14:textId="5C54B2B9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AB3A405" w14:textId="38595C84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8A8537F" w14:textId="573F10B7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-68.228.228,23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7F665" w14:textId="2F19561D" w:rsidR="00A4376A" w:rsidRPr="00A4376A" w:rsidRDefault="00A4376A" w:rsidP="001F5C19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CD45091" w14:textId="71B461FE" w:rsidR="00A4376A" w:rsidRPr="00A4376A" w:rsidRDefault="00A4376A" w:rsidP="00A4376A">
            <w:pPr>
              <w:jc w:val="right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 </w:t>
            </w:r>
          </w:p>
        </w:tc>
      </w:tr>
      <w:bookmarkEnd w:id="0"/>
      <w:bookmarkEnd w:id="1"/>
    </w:tbl>
    <w:p w14:paraId="10844859" w14:textId="77777777" w:rsidR="00E02AB9" w:rsidRPr="001F5C19" w:rsidRDefault="00E02AB9" w:rsidP="00A4376A">
      <w:pPr>
        <w:tabs>
          <w:tab w:val="left" w:pos="10080"/>
        </w:tabs>
        <w:ind w:right="-828"/>
        <w:rPr>
          <w:sz w:val="8"/>
          <w:szCs w:val="20"/>
        </w:rPr>
      </w:pPr>
    </w:p>
    <w:p w14:paraId="3DD8297E" w14:textId="77777777" w:rsidR="00F23112" w:rsidRPr="001F5C19" w:rsidRDefault="00F23112" w:rsidP="001F5C19">
      <w:pPr>
        <w:tabs>
          <w:tab w:val="left" w:pos="10080"/>
        </w:tabs>
        <w:ind w:right="-828"/>
        <w:rPr>
          <w:sz w:val="8"/>
          <w:szCs w:val="20"/>
        </w:rPr>
        <w:sectPr w:rsidR="00F23112" w:rsidRPr="001F5C19" w:rsidSect="001F5C19">
          <w:footerReference w:type="default" r:id="rId8"/>
          <w:pgSz w:w="16840" w:h="11907" w:orient="landscape" w:code="9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14:paraId="65429189" w14:textId="77777777" w:rsidR="00B65939" w:rsidRPr="008257BF" w:rsidRDefault="00B65939">
      <w:pPr>
        <w:tabs>
          <w:tab w:val="left" w:pos="10080"/>
        </w:tabs>
        <w:ind w:right="-828"/>
        <w:jc w:val="center"/>
        <w:rPr>
          <w:sz w:val="22"/>
          <w:szCs w:val="20"/>
        </w:rPr>
      </w:pPr>
      <w:r w:rsidRPr="008257BF">
        <w:rPr>
          <w:sz w:val="22"/>
          <w:szCs w:val="20"/>
        </w:rPr>
        <w:lastRenderedPageBreak/>
        <w:t>Članak 2.</w:t>
      </w:r>
    </w:p>
    <w:p w14:paraId="45D62623" w14:textId="77777777" w:rsidR="00B65939" w:rsidRPr="008257BF" w:rsidRDefault="00B65939">
      <w:pPr>
        <w:ind w:right="-828"/>
        <w:rPr>
          <w:sz w:val="22"/>
          <w:szCs w:val="20"/>
        </w:rPr>
      </w:pPr>
      <w:r w:rsidRPr="008257BF">
        <w:rPr>
          <w:sz w:val="22"/>
          <w:szCs w:val="20"/>
        </w:rPr>
        <w:tab/>
      </w:r>
    </w:p>
    <w:p w14:paraId="4381DFBC" w14:textId="4C5861BC" w:rsidR="00A33D8C" w:rsidRPr="008257BF" w:rsidRDefault="00B65939" w:rsidP="00830952">
      <w:pPr>
        <w:ind w:right="-143" w:firstLine="708"/>
        <w:rPr>
          <w:sz w:val="22"/>
          <w:szCs w:val="20"/>
        </w:rPr>
      </w:pPr>
      <w:r w:rsidRPr="008257BF">
        <w:rPr>
          <w:sz w:val="22"/>
          <w:szCs w:val="20"/>
        </w:rPr>
        <w:t>Prihodi i rashodi, te primici i izdaci utvrđeni u Računu prihoda i rashoda i Računu financiranja ostvareni su u</w:t>
      </w:r>
      <w:r w:rsidR="009D53A4" w:rsidRPr="008257BF">
        <w:rPr>
          <w:sz w:val="22"/>
          <w:szCs w:val="20"/>
        </w:rPr>
        <w:t xml:space="preserve"> prvom polugodištu</w:t>
      </w:r>
      <w:r w:rsidRPr="008257BF">
        <w:rPr>
          <w:sz w:val="22"/>
          <w:szCs w:val="20"/>
        </w:rPr>
        <w:t xml:space="preserve"> 20</w:t>
      </w:r>
      <w:r w:rsidR="00A87A30" w:rsidRPr="008257BF">
        <w:rPr>
          <w:sz w:val="22"/>
          <w:szCs w:val="20"/>
        </w:rPr>
        <w:t>2</w:t>
      </w:r>
      <w:r w:rsidR="00D4534D" w:rsidRPr="008257BF">
        <w:rPr>
          <w:sz w:val="22"/>
          <w:szCs w:val="20"/>
        </w:rPr>
        <w:t>2</w:t>
      </w:r>
      <w:r w:rsidRPr="008257BF">
        <w:rPr>
          <w:sz w:val="22"/>
          <w:szCs w:val="20"/>
        </w:rPr>
        <w:t>. godin</w:t>
      </w:r>
      <w:r w:rsidR="009D53A4" w:rsidRPr="008257BF">
        <w:rPr>
          <w:sz w:val="22"/>
          <w:szCs w:val="20"/>
        </w:rPr>
        <w:t>e</w:t>
      </w:r>
      <w:r w:rsidR="00830952" w:rsidRPr="008257BF">
        <w:rPr>
          <w:sz w:val="22"/>
          <w:szCs w:val="20"/>
        </w:rPr>
        <w:t xml:space="preserve"> kako slijedi</w:t>
      </w:r>
      <w:r w:rsidR="00574118" w:rsidRPr="008257BF">
        <w:rPr>
          <w:sz w:val="22"/>
          <w:szCs w:val="20"/>
        </w:rPr>
        <w:t>:</w:t>
      </w:r>
    </w:p>
    <w:p w14:paraId="68711306" w14:textId="77777777" w:rsidR="00F23112" w:rsidRPr="00D4534D" w:rsidRDefault="00F23112" w:rsidP="00830952">
      <w:pPr>
        <w:ind w:right="-143" w:firstLine="708"/>
        <w:rPr>
          <w:sz w:val="20"/>
          <w:szCs w:val="20"/>
        </w:rPr>
      </w:pPr>
    </w:p>
    <w:p w14:paraId="54F3C451" w14:textId="77777777" w:rsidR="00B65939" w:rsidRPr="00D4534D" w:rsidRDefault="00B65939" w:rsidP="00BD3F2E">
      <w:pPr>
        <w:ind w:right="-143"/>
        <w:jc w:val="center"/>
        <w:rPr>
          <w:b/>
          <w:bCs/>
          <w:sz w:val="20"/>
          <w:szCs w:val="20"/>
        </w:rPr>
      </w:pPr>
      <w:r w:rsidRPr="00D4534D">
        <w:rPr>
          <w:b/>
          <w:bCs/>
          <w:sz w:val="20"/>
          <w:szCs w:val="20"/>
        </w:rPr>
        <w:t>A.  RAČUN PRIHODA I RASHODA</w:t>
      </w:r>
    </w:p>
    <w:p w14:paraId="26BF29EC" w14:textId="77777777" w:rsidR="00A86FAF" w:rsidRPr="00D4534D" w:rsidRDefault="00A86FAF" w:rsidP="00BD3F2E">
      <w:pPr>
        <w:ind w:right="-143"/>
        <w:jc w:val="center"/>
        <w:rPr>
          <w:b/>
          <w:bCs/>
          <w:sz w:val="20"/>
          <w:szCs w:val="20"/>
        </w:rPr>
      </w:pPr>
    </w:p>
    <w:p w14:paraId="0EB81C0D" w14:textId="798F92EB" w:rsidR="00F23112" w:rsidRDefault="00F23112" w:rsidP="00BD3F2E">
      <w:pPr>
        <w:ind w:right="-143"/>
        <w:jc w:val="center"/>
        <w:rPr>
          <w:b/>
          <w:bCs/>
          <w:sz w:val="20"/>
          <w:szCs w:val="20"/>
        </w:rPr>
      </w:pPr>
      <w:r w:rsidRPr="00D4534D">
        <w:rPr>
          <w:b/>
          <w:bCs/>
          <w:sz w:val="20"/>
          <w:szCs w:val="20"/>
        </w:rPr>
        <w:t>TABLICA 2. OPĆI DIO PRORAČUNA - PRIHODI PREMA EKONOMSKOJ KLASIFIKACIJI</w:t>
      </w:r>
    </w:p>
    <w:p w14:paraId="14042B66" w14:textId="77777777" w:rsidR="00166608" w:rsidRPr="00D4534D" w:rsidRDefault="00166608" w:rsidP="00166608">
      <w:pPr>
        <w:ind w:right="-143"/>
        <w:rPr>
          <w:b/>
          <w:bCs/>
          <w:sz w:val="20"/>
          <w:szCs w:val="20"/>
        </w:rPr>
      </w:pPr>
    </w:p>
    <w:p w14:paraId="748A5298" w14:textId="77777777" w:rsidR="00166608" w:rsidRDefault="00166608" w:rsidP="006F0E6B">
      <w:pPr>
        <w:ind w:right="-143"/>
        <w:rPr>
          <w:b/>
          <w:bCs/>
          <w:color w:val="FF0000"/>
          <w:sz w:val="20"/>
          <w:szCs w:val="20"/>
        </w:rPr>
        <w:sectPr w:rsidR="00166608" w:rsidSect="001F5C19">
          <w:headerReference w:type="default" r:id="rId9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797"/>
        <w:gridCol w:w="1383"/>
        <w:gridCol w:w="1525"/>
        <w:gridCol w:w="1524"/>
        <w:gridCol w:w="1383"/>
        <w:gridCol w:w="858"/>
        <w:gridCol w:w="602"/>
      </w:tblGrid>
      <w:tr w:rsidR="00B44241" w:rsidRPr="00166608" w14:paraId="0DCF4062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40F22" w14:textId="190B6E8B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55FA6" w14:textId="5F626967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240A" w14:textId="753EC918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Proračuna 30.6.2021.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A9170" w14:textId="293A701B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A5C6A" w14:textId="0191A441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82979" w14:textId="04B5A08C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4BCE10" w14:textId="3F5E2D0A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D241C" w14:textId="68712343" w:rsidR="00B44241" w:rsidRPr="00166608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6/5</w:t>
            </w:r>
          </w:p>
        </w:tc>
      </w:tr>
      <w:tr w:rsidR="00B91F45" w:rsidRPr="00166608" w14:paraId="6C768518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E5ACF7" w14:textId="7E5514F4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976DE" w14:textId="461BFD40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1F524" w14:textId="3F9A97B5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665C2" w14:textId="24B0E36A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DA8ABB" w14:textId="7AEBDA83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091E2B" w14:textId="1473E24C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749BE" w14:textId="3FEE97BA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4A3A3" w14:textId="043EBC8E" w:rsidR="00B91F45" w:rsidRPr="00166608" w:rsidRDefault="00B91F45" w:rsidP="00303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06EC4" w:rsidRPr="00166608" w14:paraId="3CA14633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CE49B" w14:textId="6B2A28D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ABD97" w14:textId="2B6EA4E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poslovanja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814EF" w14:textId="49F16A7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685.731.911,69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7EED0" w14:textId="0F4EF2C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1.861.168.272,59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1812C" w14:textId="13B8D14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1.861.168.272,59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54621" w14:textId="42EE2A6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705.754.790,92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05554" w14:textId="4D6DE15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63C3A" w14:textId="42CE92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37,92</w:t>
            </w:r>
          </w:p>
        </w:tc>
      </w:tr>
      <w:tr w:rsidR="00C06EC4" w:rsidRPr="00166608" w14:paraId="27184EB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EF729" w14:textId="763EA035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C9132" w14:textId="0027AEB4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poreza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B18EF" w14:textId="15B7F31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75.640.104,30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866A2" w14:textId="2259029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153.290.000,00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63E94" w14:textId="6D23818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153.290.000,00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B72A1" w14:textId="1D4148D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74.576.698,32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97389" w14:textId="654A39B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241EF" w14:textId="3A52671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48,65</w:t>
            </w:r>
          </w:p>
        </w:tc>
      </w:tr>
      <w:tr w:rsidR="00C06EC4" w:rsidRPr="00166608" w14:paraId="0809576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04A45" w14:textId="5675BA48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E3513" w14:textId="091AF98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i prirez na dohodak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6E4FB" w14:textId="3B40BA5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67.918.727,66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B4B2B" w14:textId="4060D86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139.500.000,00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FB697" w14:textId="6007555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139.500.000,00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CB65E" w14:textId="11A1120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67.101.597,01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D0320" w14:textId="078138C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DA755" w14:textId="470B935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</w:tr>
      <w:tr w:rsidR="00C06EC4" w:rsidRPr="00166608" w14:paraId="29B280E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9BC23" w14:textId="797C7B3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388BF" w14:textId="50FF985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1CECB" w14:textId="0DE1AC0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67.918.727,66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E71F8F" w14:textId="4E2BAF5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2744F" w14:textId="75E313B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4DFDB" w14:textId="562FE05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67.101.597,01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C9046" w14:textId="0E4B77B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7C4B7" w14:textId="3993BEB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FD5EE5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86228" w14:textId="5C6A61AD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A6782" w14:textId="33DAF08E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Porezi na imovinu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1AAEF" w14:textId="718B13C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389.494,48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78251" w14:textId="2A50FB5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F420D" w14:textId="2B7358B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5EAC1" w14:textId="55BC9F2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316.450,46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CBB584" w14:textId="7E4F151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F8D20" w14:textId="3AF3D27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45,21</w:t>
            </w:r>
          </w:p>
        </w:tc>
      </w:tr>
      <w:tr w:rsidR="00C06EC4" w:rsidRPr="00166608" w14:paraId="1F04F19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5B17C" w14:textId="5AA620F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6C420" w14:textId="6EFE32C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nasljedstva i darove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EF6EA" w14:textId="660B1F3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389.494,48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32913" w14:textId="0115F59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4BB557" w14:textId="0D40F53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8929C" w14:textId="1047EF7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316.450,46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D59DE" w14:textId="3D5841F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D6267" w14:textId="172FD47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B2A4D9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433F3" w14:textId="0FF321D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9B6CF" w14:textId="2581CD7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Porezi na robu i usluge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7129F" w14:textId="2D9742D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7.331.882,16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21523" w14:textId="41F175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19C1B" w14:textId="655DDE2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EA116" w14:textId="656BC34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7.158.650,85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68456" w14:textId="16F2200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FABB0" w14:textId="2B22E8E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54,69</w:t>
            </w:r>
          </w:p>
        </w:tc>
      </w:tr>
      <w:tr w:rsidR="00C06EC4" w:rsidRPr="00166608" w14:paraId="04C715E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04F3D" w14:textId="5CEBD9D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C8A69" w14:textId="07F982D7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Porezi na korištenje dobara ili izvođenje aktivnosti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6C146" w14:textId="19C1E79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7.328.482,16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18042" w14:textId="1729A52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2380C" w14:textId="3E49321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CF68E" w14:textId="36776DA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7.126.450,85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B8965" w14:textId="313350A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29912" w14:textId="243835A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A1F473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08BB2" w14:textId="009ECB1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6147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1C15C2" w14:textId="2850643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dobitke od igara na sreću i ostali porezi od igara na sreću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7BBB79" w14:textId="2522C85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3DE83" w14:textId="6385CEF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BFAFE" w14:textId="13BF8F9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8ACF9" w14:textId="43A37A6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0D055" w14:textId="5244E9E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51ABB" w14:textId="07159D1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32AE21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FB9CD7" w14:textId="5C7D6E3C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C9CC1" w14:textId="7A64FB3F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 inozemstva  i od subjekata unutar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657E0" w14:textId="3153729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427.947.458,59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61C52" w14:textId="1A3DA73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1.244.302.493,49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937A6" w14:textId="6181A02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1.244.302.493,49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8CE8C" w14:textId="4EB0810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440.545.780,19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89246" w14:textId="0555987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050DC" w14:textId="42B7012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35,41</w:t>
            </w:r>
          </w:p>
        </w:tc>
      </w:tr>
      <w:tr w:rsidR="00C06EC4" w:rsidRPr="00166608" w14:paraId="7B3F595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F46FE" w14:textId="6BCBCC5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36D8C" w14:textId="7280EF2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od inozemnih vlada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E3D4B" w14:textId="4BA363D4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2513F" w14:textId="3ACE474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3A00D" w14:textId="60E9917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FD51D" w14:textId="2E714903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F6A76" w14:textId="4B0ACC3C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42228" w14:textId="7DD211F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44C9E4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2F502" w14:textId="77F9963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8E338E" w14:textId="527E6C6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od inozemnih vlada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CA2A8" w14:textId="7C3C2CF3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8D939" w14:textId="1F9AE29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269E0" w14:textId="092AF6D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CE347" w14:textId="7849F2F5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7CE1F" w14:textId="47FAA70D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B3EFF" w14:textId="2CD732F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EE54FC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08A8A" w14:textId="6B88EC9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FC94B" w14:textId="60B9A8A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od međunarodnih organizacija te institucija i tijela EU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A1113" w14:textId="0676287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1.349.823,25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DBCAD" w14:textId="4F8D08C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2.953.494,00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C0A39" w14:textId="777F6E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2.953.494,00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0EA39" w14:textId="35CAE55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1.227.918,08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66B6A" w14:textId="0F000B5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3B220" w14:textId="7B18497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41,58</w:t>
            </w:r>
          </w:p>
        </w:tc>
      </w:tr>
      <w:tr w:rsidR="00C06EC4" w:rsidRPr="00166608" w14:paraId="7D10FBA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1D962" w14:textId="3497AD7A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D73DF" w14:textId="698F4FF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od međunarodnih organizacija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301BC" w14:textId="20EC68E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84.042,24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66D54" w14:textId="747CDCA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CF5CD" w14:textId="5ACEE01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E7B7D" w14:textId="0A9D11C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41EDD" w14:textId="46BFF9CD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0BD75" w14:textId="4ADF53E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02B7C9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943BAC" w14:textId="09B4B05A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1F9E5" w14:textId="2CAFFC3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od institucija i tijela EU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C99CF" w14:textId="0DF0914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875.887,54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58F4F" w14:textId="3BB19C2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7C63B" w14:textId="1ED9CB3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C9B14" w14:textId="2BC91B4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1.227.918,08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61959" w14:textId="5767F9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71EF6" w14:textId="65CB119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7FDC3A6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58642F" w14:textId="35F275C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82E0D" w14:textId="7F5355DE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Kapitalne pomoći od institucija i tijela EU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DB7BD1" w14:textId="4420187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389.893,47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9EBA0" w14:textId="278AB46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125C8" w14:textId="6E1151A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3162A" w14:textId="2B955925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61F0D" w14:textId="1B89A574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20EBD" w14:textId="4BFF6D8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5D8699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B98824" w14:textId="76D667B8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89754" w14:textId="6FBDC701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proračunu iz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C271F1" w14:textId="305D5D5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45.763.363,28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A1147" w14:textId="790DC70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170.235.573,29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5ABC2" w14:textId="4D3CDDE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170.235.573,29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EAF896" w14:textId="75E0A1E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35.205.243,97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F546D" w14:textId="150C6C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6D3CF" w14:textId="5202657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</w:tr>
      <w:tr w:rsidR="00C06EC4" w:rsidRPr="00166608" w14:paraId="7D2CF30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6B072" w14:textId="5D24221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BFE45" w14:textId="6A808EB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proračunu iz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69CD2" w14:textId="02DD6A6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31.484.073,81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AF285" w14:textId="44F3B60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67DB6" w14:textId="4C22E71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154BB" w14:textId="6411AE0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33.446.474,21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C6AD2" w14:textId="7139268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AA872" w14:textId="6F26A42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4ED080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755CFE" w14:textId="432C34C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D4E51" w14:textId="5CEAB6D0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 proračunu iz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275A8" w14:textId="0D8CA96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14.279.289,47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88E29" w14:textId="3B9C7DD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2BCE4" w14:textId="1916B89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57CB9" w14:textId="750196F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1.758.769,76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EB5D2" w14:textId="58C56DD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239B7" w14:textId="1E6ABE9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CA8191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AF48C" w14:textId="0DA60A2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lastRenderedPageBreak/>
              <w:t>634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649B8B" w14:textId="58799310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od izvanproračunskih korisnika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FE08F" w14:textId="18A92A7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2.477.437,82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6CF93" w14:textId="2DB4EE6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36.870.239,21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61D89" w14:textId="0541849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36.870.239,21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7D029" w14:textId="4ADCC49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1.682.771,32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981FF" w14:textId="17B54D0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CE9F4" w14:textId="4989B45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4,56</w:t>
            </w:r>
          </w:p>
        </w:tc>
      </w:tr>
      <w:tr w:rsidR="00C06EC4" w:rsidRPr="00166608" w14:paraId="00846F9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6A2CC" w14:textId="76D0877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07575" w14:textId="566EEB13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Tekuće pomoći od izvanproračunskih korisnika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16BB08" w14:textId="5C2BBD2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2.477.437,82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1FE39" w14:textId="10F41DC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28A2E" w14:textId="5140CDE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BC667" w14:textId="40600E8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1.682.771,32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72007" w14:textId="3D04A3D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498BD" w14:textId="1B8A4F2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6C9E325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97BD7" w14:textId="27F2927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0D64D" w14:textId="6F747A3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izravnanja za decentralizirane funkcije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A10BB" w14:textId="16E5902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47.881.911,88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F097B9" w14:textId="0F6C92B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107.114.915,00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95A1D" w14:textId="77FDF39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107.114.915,00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2F66E" w14:textId="57E9CDC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46.714.070,26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4C962" w14:textId="3CE6C91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E6BE7" w14:textId="1BC320C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43,61</w:t>
            </w:r>
          </w:p>
        </w:tc>
      </w:tr>
      <w:tr w:rsidR="00C06EC4" w:rsidRPr="00166608" w14:paraId="6C0C010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E2101" w14:textId="0D865CA4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4DE55" w14:textId="7814892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izravnanja za decentralizirane funkcije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23AD9" w14:textId="5B440A9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47.881.911,88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853BF" w14:textId="3D247B7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1BA13" w14:textId="4CE720C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C63C2" w14:textId="33B99FF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46.714.070,26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C093B" w14:textId="0E1701C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AEABC" w14:textId="32BD90F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56B698D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FE4AD" w14:textId="0E16F9C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47BD1" w14:textId="250B7E8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proračunskim korisnicima iz proračuna koji im nije nadležan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ED8E3" w14:textId="7450951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287.299.362,24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3861D" w14:textId="65B3C5F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635.758.032,03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AD93" w14:textId="69D996F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635.758.032,03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BAC3A" w14:textId="7B43E9C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305.783.105,58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B2660" w14:textId="126B6BE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C3414" w14:textId="3D32568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48,10</w:t>
            </w:r>
          </w:p>
        </w:tc>
      </w:tr>
      <w:tr w:rsidR="00C06EC4" w:rsidRPr="00166608" w14:paraId="317B1CC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124513" w14:textId="6AA2C548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0C2FD" w14:textId="56BFDAB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Tekuće pomoći proračunskim korisnicima iz proračuna koji im nije nadležan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7562FD" w14:textId="61A0239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285.746.654,03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36026" w14:textId="665E1DA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C5C48" w14:textId="6F06CC5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D2520" w14:textId="162B157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305.274.812,09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616D6" w14:textId="73DFE34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70442" w14:textId="28CE716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A542E0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B34F0" w14:textId="76951F7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ABBB2" w14:textId="33FC835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Kapitalne pomoći proračunskim korisnicima iz proračuna koji im nije nadležan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F73B4" w14:textId="3E3B34C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1.552.708,21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6AAA4" w14:textId="2DDA6FF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D1EC9" w14:textId="4E051A7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2CA40" w14:textId="71622A3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508.293,49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5F328" w14:textId="4512B51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E33C0" w14:textId="1C91B9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66DBE77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75D3B9" w14:textId="172A657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8479C" w14:textId="2E4D6772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FF8A0" w14:textId="3F02042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42.952.201,70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1DA81" w14:textId="0853E26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290.346.079,96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87288" w14:textId="46697F3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290.346.079,96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ECC49" w14:textId="22F6C76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49.648.696,56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FD02E" w14:textId="6CF66BF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24F60" w14:textId="241C24D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</w:tr>
      <w:tr w:rsidR="00C06EC4" w:rsidRPr="00166608" w14:paraId="5D64730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BDF61" w14:textId="28551FF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55E97" w14:textId="2C3303A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Tekuće pomoći temeljem prijenosa EU sredstava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A6BDE" w14:textId="481E224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16.729.737,34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91984" w14:textId="245E6B5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749CB7" w14:textId="5D2E481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D086C" w14:textId="61D0188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13.606.944,93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8FF4F" w14:textId="18B234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D75F01" w14:textId="4F4B77F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DF57E8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D4F7F" w14:textId="32217557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F9C52" w14:textId="2561A0A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CBFE4" w14:textId="5BE7C91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26.222.464,36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A8052" w14:textId="34FE6D9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9923E" w14:textId="5E608D1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C472A" w14:textId="4A10B7E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36.041.751,63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2ECA7" w14:textId="06BE453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D86B5" w14:textId="263A90C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DCD46F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040AC2" w14:textId="1DE496C7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DAF22" w14:textId="6FE59EF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49273" w14:textId="39082E7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223.358,42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34394" w14:textId="0F785F3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1.012.160,00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48411" w14:textId="1461D3D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1.012.160,00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B7165" w14:textId="710E241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283.974,42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9F4D9" w14:textId="187B8F1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31BC6" w14:textId="5039608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4F1B96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8F309" w14:textId="72DEFF54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070AC" w14:textId="52D7C7C3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F2624" w14:textId="0ACDA9B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53.663,22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6FAA3" w14:textId="06C6067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A049A" w14:textId="21D5D41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F4310" w14:textId="7FBEEBF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CA2B7" w14:textId="713292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B2185" w14:textId="61B5815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97342D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621581" w14:textId="58A241FA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FF073" w14:textId="5547973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8258C" w14:textId="07E282A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83.017,13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5476B" w14:textId="78DEF0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1D2B9" w14:textId="4996A05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ADF0FB" w14:textId="2BE4E12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278.642,42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284A1" w14:textId="2615EC5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6FE37" w14:textId="66B1F67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596491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84185" w14:textId="23D1CA8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6394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6581D" w14:textId="2840E743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Kapitalni prijenosi između proračunskih korisnika istog proračuna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F57B5" w14:textId="318A054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86.678,07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4884E" w14:textId="5CB6299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DF21A" w14:textId="50666E19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D9A26" w14:textId="049A8423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4F8151" w14:textId="36CBD808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0CE48" w14:textId="452B6FEA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743050C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DF1C2" w14:textId="66CBD377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08CDD" w14:textId="243A9CF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89E7A" w14:textId="7E89345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8.083.010,04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47DE6" w14:textId="48F420C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13.195.212,00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E9048" w14:textId="519E9E7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13.195.212,00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20F0B" w14:textId="45683BF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6.778.535,64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18009F" w14:textId="4BB7F8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CB59D" w14:textId="5D50C06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51,37</w:t>
            </w:r>
          </w:p>
        </w:tc>
      </w:tr>
      <w:tr w:rsidR="00C06EC4" w:rsidRPr="00166608" w14:paraId="4857338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7CF29" w14:textId="66802AE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3553F" w14:textId="0E6C0804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A4DBF" w14:textId="75AE18A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3.722.630,82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55588" w14:textId="4E68601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1.609.096,00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EFE46" w14:textId="116D4FC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1.609.096,00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DA24B" w14:textId="4AA3FBD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26.410,62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7C912" w14:textId="18CC909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9AFBA" w14:textId="4F1915F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</w:tr>
      <w:tr w:rsidR="00C06EC4" w:rsidRPr="00166608" w14:paraId="4D52CE1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0D4C0" w14:textId="15390D7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lastRenderedPageBreak/>
              <w:t>6413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EBC9E" w14:textId="0395528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 na oročena sredstva i depozite po viđenju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6BE56" w14:textId="21250E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23.524,83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60A0EA" w14:textId="61DC15F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A0946" w14:textId="3CA3889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29B38" w14:textId="05FE11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23.118,52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9968C" w14:textId="29E73F7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16595" w14:textId="1439C6E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6189080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9DEDC" w14:textId="34D6C467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7A433" w14:textId="6CE9314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zateznih kamata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2D8D3" w14:textId="21A120C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518.604,12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4D524" w14:textId="7A2E2A7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1BE27" w14:textId="631E646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8A7E5" w14:textId="13E43D6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1.576,12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DF235" w14:textId="27228AB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191F4" w14:textId="468BEB7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5AAA49C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675FF" w14:textId="60B8A4CC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995F9" w14:textId="0F1BAE6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pozitivnih tečajnih razlika i razlika zbog primjene valutne klauzule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B3F3B" w14:textId="4AC5BAB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591,87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5A91A" w14:textId="54C1590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52F26" w14:textId="1D9F6D4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EA370" w14:textId="4C6A89F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1.715,98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0E956" w14:textId="608B3F9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4666D" w14:textId="0937E4D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C339EC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E0E05" w14:textId="66DC7B0D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CB9C5" w14:textId="70DB734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iz dobiti trgovačkih društava, kreditnih i ostalih financijskih institucija po posebnim propisima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FA03F" w14:textId="0255383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3.179.910,00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35705" w14:textId="025F52E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E3542" w14:textId="5738AF4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DE1AB" w14:textId="65E5DB57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73BE7" w14:textId="3E1C978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20481" w14:textId="69EE3111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571ADE0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02BC9" w14:textId="3E4E2963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CADE3" w14:textId="45EE9EF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7BEA7" w14:textId="7303B33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4.360.379,22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9B055" w14:textId="12B6B43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11.586.116,00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E9866" w14:textId="17D5D7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11.586.116,00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97400" w14:textId="3221053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6.752.125,02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3C989" w14:textId="23A88B6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78D0D" w14:textId="58E593D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58,28</w:t>
            </w:r>
          </w:p>
        </w:tc>
      </w:tr>
      <w:tr w:rsidR="00C06EC4" w:rsidRPr="00166608" w14:paraId="4C16311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37B45" w14:textId="274A0F2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CD4AB" w14:textId="4119DA22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koncesije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76C5A" w14:textId="74D7310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2.119.513,23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4966E" w14:textId="568F4C1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BDCB7" w14:textId="5C6BD32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F41E7" w14:textId="48A6449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4.005.781,44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02A8F" w14:textId="66F9C94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DA2A9" w14:textId="4DDBB29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7F6CC65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3254" w14:textId="7CCAE4DC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27F9B" w14:textId="2BD76E8F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i iznajmljivanja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634E6" w14:textId="1354104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1.916.863,07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8425B" w14:textId="335E7BE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67EFD" w14:textId="76F8015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29942" w14:textId="113EE70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2.397.401,06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E61A6" w14:textId="41575C4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513FD" w14:textId="71A1CF8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132361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129E9" w14:textId="60846EE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17555" w14:textId="41A561B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korištenje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EF25BB" w14:textId="01000EF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137.488,71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874756" w14:textId="7EB285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C85DE6" w14:textId="1A0301B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7081C" w14:textId="3EEABED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148.323,55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F05EC" w14:textId="78C975D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2E9DB" w14:textId="130F7C1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7A6F434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2381E" w14:textId="1B3FC88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FCB57" w14:textId="25BB82E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kratkotrajne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891F6" w14:textId="7AF7DF1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45D8A" w14:textId="06D9648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54270" w14:textId="660B74E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28B37" w14:textId="1CCCE53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2.972,00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23B698" w14:textId="71DD5242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09134" w14:textId="52A99C32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3882D47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47D91" w14:textId="4374AC8C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6429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1F2E1" w14:textId="6B919CE7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F54FD" w14:textId="61DF0C3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186.514,21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C510A" w14:textId="150F3FC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BDD262" w14:textId="3D0BB01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CED37" w14:textId="6A2C158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197.646,97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53B4F" w14:textId="19FF875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127DA" w14:textId="2039763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9DCD02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D1C18" w14:textId="3F31972F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CB6FCE" w14:textId="476A542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upravnih i administrativnih pristojbi,  pristojbi  po posebnim propisima i naknada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CF652" w14:textId="0725743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25.034.507,04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28261" w14:textId="4F51D38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61.519.946,85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08DDF" w14:textId="73BF000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61.519.946,85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F5431" w14:textId="61EFDE9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27.483.988,87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DADC6" w14:textId="753DC8F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053D4" w14:textId="24407F7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44,67</w:t>
            </w:r>
          </w:p>
        </w:tc>
      </w:tr>
      <w:tr w:rsidR="00C06EC4" w:rsidRPr="00166608" w14:paraId="2B3E28F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90282" w14:textId="788D7E04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23FD7" w14:textId="13D3573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Upravne i administrativne pristojbe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81CCF" w14:textId="274FBA4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1.604.005,27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25F4DC" w14:textId="18870EF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F7696" w14:textId="41BA94F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2.114.000,00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52A17" w14:textId="20647C3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1.389.101,43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C86C8" w14:textId="365A995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B52A3" w14:textId="74CC7AA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65,71</w:t>
            </w:r>
          </w:p>
        </w:tc>
      </w:tr>
      <w:tr w:rsidR="00C06EC4" w:rsidRPr="00166608" w14:paraId="05CC72E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60E82" w14:textId="5A3EC20C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739FE" w14:textId="0D0099E1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Županijske, gradske i općinske pristojbe i naknade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8718D" w14:textId="2EEA510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955.207,56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93BD7" w14:textId="1CE2549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96645" w14:textId="3CD08CB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543A0" w14:textId="7E4F250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1.060.056,77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033CE" w14:textId="13E0970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B04825" w14:textId="002698B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67A7E7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61025B" w14:textId="68D46C0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41464" w14:textId="4D1D6EE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upravne pristojbe i naknade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F04CC" w14:textId="7CA38C4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647.107,68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7C22F" w14:textId="5C67F08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15A54" w14:textId="4D8596F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2F89F" w14:textId="5DA5C74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328.058,07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8B6C4" w14:textId="567D3BE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88503A" w14:textId="0914602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816A32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15F76" w14:textId="7B66A18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8045D" w14:textId="0423A9E2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pristojbe i naknade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C3D19" w14:textId="0F16406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0D5B5" w14:textId="3B0E77D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32A56" w14:textId="6D94E92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C1E2D" w14:textId="254B8A7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986,59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E84A2" w14:textId="06800FC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2FDFC" w14:textId="35DBD32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BC8CAC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7E325E" w14:textId="64797A8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5EE4CB" w14:textId="5E65A03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po posebnim propisima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BEC67" w14:textId="3C24269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23.430.501,77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290F26" w14:textId="0DC1EC1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59.405.946,85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6F595" w14:textId="007FDB1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59.405.946,85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80144" w14:textId="5DEB531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26.094.887,44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540A8" w14:textId="24668F7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E344A" w14:textId="24509F3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43,93</w:t>
            </w:r>
          </w:p>
        </w:tc>
      </w:tr>
      <w:tr w:rsidR="00C06EC4" w:rsidRPr="00166608" w14:paraId="1D631BD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174014" w14:textId="2D3FD0A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6526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223AC" w14:textId="48A1E670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Ostali nespomenuti prihodi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1F4040" w14:textId="0221A52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23.430.501,77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084A9" w14:textId="2756491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DFDB7" w14:textId="3C13815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B5545" w14:textId="3E7117B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26.094.887,44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31D00" w14:textId="33B07FF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C2FD0" w14:textId="0E15E5A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341C4D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303323" w14:textId="0E72074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26C7B8" w14:textId="50F9786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89703" w14:textId="780DDD8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18.884.692,53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63EA3" w14:textId="6575576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52.933.189,06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AD9FF3" w14:textId="402F596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52.933.189,06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DF19C" w14:textId="17ED549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19.569.226,45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AE0B1" w14:textId="6908B2B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A92E3" w14:textId="5487E0A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36,97</w:t>
            </w:r>
          </w:p>
        </w:tc>
      </w:tr>
      <w:tr w:rsidR="00C06EC4" w:rsidRPr="00166608" w14:paraId="09F845E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A272D" w14:textId="670C031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DE1D5" w14:textId="41319D4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D8537" w14:textId="76E1A2A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18.456.855,41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C6AD8" w14:textId="5F3B721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51.719.998,00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BAE79" w14:textId="35017C0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51.719.998,00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10ECF" w14:textId="2FD3409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18.528.574,49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1CD2D" w14:textId="63EF5F9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9171B" w14:textId="629C459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35,82</w:t>
            </w:r>
          </w:p>
        </w:tc>
      </w:tr>
      <w:tr w:rsidR="00C06EC4" w:rsidRPr="00166608" w14:paraId="0461869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E28ED" w14:textId="0134841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lastRenderedPageBreak/>
              <w:t>6614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4D18F" w14:textId="6446BB8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proizvoda i robe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81D09" w14:textId="619035D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238.745,28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EC40C" w14:textId="76A2600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40236" w14:textId="28838E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5A336" w14:textId="1763A8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200.211,17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34767" w14:textId="56F8CF5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70CC3" w14:textId="30ED041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5C467B4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4D1A1" w14:textId="1C932915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ADC9E" w14:textId="77CA2D1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pruženih usluga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E45AF" w14:textId="58903D5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18.218.110,13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40B77" w14:textId="6C28D29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8933F" w14:textId="01BAA50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5A882" w14:textId="6B28BE4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18.328.363,32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E6E27" w14:textId="7734462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4895C" w14:textId="4BCD314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3D3DBD8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F4C32A" w14:textId="01C000C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FF0B5" w14:textId="7DDD991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Donacije od pravnih i fizičkih osoba izvan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23068" w14:textId="17447FB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427.837,12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8121F" w14:textId="28004E8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1.213.191,06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1C1158" w14:textId="3A6FFC0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1.213.191,06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22DE5" w14:textId="16AE987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1.040.651,96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76442" w14:textId="0830071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E2F69" w14:textId="5CFED82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85,78</w:t>
            </w:r>
          </w:p>
        </w:tc>
      </w:tr>
      <w:tr w:rsidR="00C06EC4" w:rsidRPr="00166608" w14:paraId="3F70D7C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9C39CA" w14:textId="1BB08722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19CC6" w14:textId="6206F24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84014" w14:textId="233A63A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144.401,64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F2BB0" w14:textId="5BCC0C6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BD269" w14:textId="3782E65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3C6F4" w14:textId="21DF90A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456.601,58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4836A" w14:textId="2A6B5A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24E40" w14:textId="42F34F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217F93E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39230" w14:textId="3369BEB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6632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C168C" w14:textId="7C77439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donacije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9F444" w14:textId="10A017D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283.435,48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CB4D7" w14:textId="09B959B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2514E" w14:textId="3385391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E5F5D3" w14:textId="3F81255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584.050,38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48D58" w14:textId="36F8082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F662D" w14:textId="00023C2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EB0161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9F0AA" w14:textId="08F673E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28B3E" w14:textId="75A9BDD1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iz nadležnog proračuna i od HZZO-a temeljem ugovornih obveza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548910" w14:textId="455C64C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129.324.820,93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B05D9" w14:textId="087E2B0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334.687.719,00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C4A45" w14:textId="6F0ABFD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334.687.719,00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A1D3E" w14:textId="2D5789E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136.209.715,07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0CE1B" w14:textId="00606F0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FC1F2" w14:textId="4A0543A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40,70</w:t>
            </w:r>
          </w:p>
        </w:tc>
      </w:tr>
      <w:tr w:rsidR="00C06EC4" w:rsidRPr="00166608" w14:paraId="1498259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4D2F06" w14:textId="2C1E229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673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1E6E1" w14:textId="5565FDE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HZZO-a na temelju ugovornih obveza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2F637" w14:textId="423CDB9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129.324.820,93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C89D4" w14:textId="0CB824B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334.687.719,00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05611" w14:textId="2B52A7C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334.687.719,00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2B208" w14:textId="5C1D38E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136.209.715,07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2486F2" w14:textId="5FF7A0D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9A192" w14:textId="3FC3ADE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40,70</w:t>
            </w:r>
          </w:p>
        </w:tc>
      </w:tr>
      <w:tr w:rsidR="00C06EC4" w:rsidRPr="00166608" w14:paraId="588B519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E723F8" w14:textId="4FF5DC3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6731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5B9C36" w14:textId="0D3DA7A8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HZZO-a na temelju ugovornih obveza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4A986" w14:textId="1B233CE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129.324.820,93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82E5A" w14:textId="1490DCA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72722" w14:textId="5EB3E5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52787" w14:textId="421C182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136.209.715,07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A609F" w14:textId="41674A4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99BA42" w14:textId="62445BF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CF3514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6D37E" w14:textId="4691E32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C7259" w14:textId="4A81623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Kazne, upravne mjere i ostali prihodi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B97A0" w14:textId="463E1E0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817.318,26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4A00E" w14:textId="609FC6A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1.239.712,19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D0524" w14:textId="2B9988A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1.239.712,19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1AF792" w14:textId="01A381A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590.846,38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84614" w14:textId="6FF5080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51CEB" w14:textId="6B57648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47,66</w:t>
            </w:r>
          </w:p>
        </w:tc>
      </w:tr>
      <w:tr w:rsidR="00C06EC4" w:rsidRPr="00166608" w14:paraId="116311B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26FA2" w14:textId="6FF4871A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0154F9" w14:textId="1A0F80B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 i upravne mjere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2593FF" w14:textId="4A84E4D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20.920,73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B78AE" w14:textId="7AB2356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160C9" w14:textId="0BB813A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2AD3FE" w14:textId="3864FB4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136A00" w14:textId="1508F278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65AB8" w14:textId="134A9BFF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EC4" w:rsidRPr="00166608" w14:paraId="5E5E4CC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BA79F" w14:textId="5D96A9D4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A4830" w14:textId="6B64867F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 za porezne prekršaje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059F0" w14:textId="5B326BF8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739CF" w14:textId="4CDBEF9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18A13" w14:textId="756581A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AC682" w14:textId="304F342B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E2745" w14:textId="699127BE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544D3" w14:textId="00AE80DD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1235EAB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497DB" w14:textId="470F5C3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2886C" w14:textId="342FEB9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kazne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8653C" w14:textId="036951C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20.920,73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08C02" w14:textId="298D021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80112" w14:textId="774F422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DC8EF" w14:textId="419253C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257E8" w14:textId="25A51406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34C61" w14:textId="48FDEC7E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47DB378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79971D" w14:textId="617092EA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71552" w14:textId="24B46C8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99FD7" w14:textId="064861B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796.397,53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5C5A8" w14:textId="517037C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1.189.712,19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CB3F7" w14:textId="3B702DE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1.189.712,19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10757" w14:textId="1583FDF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590.846,38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734AB3" w14:textId="0E980FF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5BAC8" w14:textId="6144D3B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49,66</w:t>
            </w:r>
          </w:p>
        </w:tc>
      </w:tr>
      <w:tr w:rsidR="00C06EC4" w:rsidRPr="00166608" w14:paraId="7477917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E7B68" w14:textId="11AC94E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6831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10931" w14:textId="414E5FA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A706C" w14:textId="3EA5A71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796.397,53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47ADFC" w14:textId="2466857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EA72B6" w14:textId="26123AC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FABF9" w14:textId="01E527B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590.846,38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552F7" w14:textId="457F3F9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3C8998" w14:textId="1806235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BD7C18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37465" w14:textId="234B97F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50029" w14:textId="269130F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40AF3" w14:textId="45AEDDF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1.018.833,70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E4CEE3" w14:textId="3FE5B88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2.288.353,00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1C6A9" w14:textId="4B96B9E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2.288.353,00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F2652" w14:textId="23145DD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554.237,66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E0B54" w14:textId="3551660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572F3" w14:textId="2376F3F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</w:t>
            </w:r>
          </w:p>
        </w:tc>
      </w:tr>
      <w:tr w:rsidR="00C06EC4" w:rsidRPr="00166608" w14:paraId="4CFA089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80514" w14:textId="45F42BE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578A1D" w14:textId="263CDB27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Prihodi od prodaje </w:t>
            </w:r>
            <w:proofErr w:type="spellStart"/>
            <w:r>
              <w:rPr>
                <w:sz w:val="20"/>
                <w:szCs w:val="20"/>
              </w:rPr>
              <w:t>neproizvedene</w:t>
            </w:r>
            <w:proofErr w:type="spellEnd"/>
            <w:r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A36B5" w14:textId="0BAFE9F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693.530,51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16BC3" w14:textId="38BD47A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2.001.000,00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FDF8C" w14:textId="4CD3858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2.001.000,00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FD12E" w14:textId="2469F44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469.277,44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8AAF3" w14:textId="2745B78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312ED" w14:textId="1486E46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</w:tr>
      <w:tr w:rsidR="00C06EC4" w:rsidRPr="00166608" w14:paraId="2BE039F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8FB8D" w14:textId="16065E5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71083" w14:textId="103DC63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materijalne imovine - prirodnih bogatstava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14597" w14:textId="37C0704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693.530,51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756B8" w14:textId="30DEF45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2.001.000,00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F6B8C6" w14:textId="644E8CE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2.001.000,00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B34EE" w14:textId="54C7D7D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469.277,44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A86BA" w14:textId="5B4CD02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F2F24" w14:textId="5AA4F14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23,45</w:t>
            </w:r>
          </w:p>
        </w:tc>
      </w:tr>
      <w:tr w:rsidR="00C06EC4" w:rsidRPr="00166608" w14:paraId="784AEF3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1BB66E" w14:textId="5ECCDB9D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7111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278AC" w14:textId="6F5A33FA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Zemljište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4C28BE" w14:textId="0858AE0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693.530,51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3B4BA" w14:textId="63A5A00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903CA" w14:textId="042376F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3030D" w14:textId="2F44999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469.277,44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8B2B6" w14:textId="7E9F5F7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B14F" w14:textId="058597C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5F3F7F7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8057E" w14:textId="46FB5BDD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79DFF" w14:textId="7EED7600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proizvedene dugotrajne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516C7" w14:textId="618529C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325.303,19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7B3A7" w14:textId="724FA34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287.353,00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3BB99" w14:textId="459330D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287.353,00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0C3AE" w14:textId="357E71B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84.960,22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FE805" w14:textId="316CC9A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4BA65" w14:textId="17B8B2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29,57</w:t>
            </w:r>
          </w:p>
        </w:tc>
      </w:tr>
      <w:tr w:rsidR="00C06EC4" w:rsidRPr="00166608" w14:paraId="5B72646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A0313" w14:textId="7DBD27E8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4B9A1" w14:textId="0B9DF143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građevinskih objekata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24B81" w14:textId="5BE1E04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69.816,19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474AA4" w14:textId="104ED20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115.489,00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072096" w14:textId="7D7A6BA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115.489,00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9FE5F" w14:textId="5910818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36.504,22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06138" w14:textId="58F3880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E91F6" w14:textId="71470B4D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31,61</w:t>
            </w:r>
          </w:p>
        </w:tc>
      </w:tr>
      <w:tr w:rsidR="00C06EC4" w:rsidRPr="00166608" w14:paraId="60A5DA1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3B68A" w14:textId="2EED85DB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FE9929" w14:textId="2C377B1B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Stambeni objekti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6893F" w14:textId="61BCF77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64.641,19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BF712" w14:textId="1650AE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26ECA" w14:textId="1E5FC9E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121F6" w14:textId="2301A5F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36.504,22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0A778" w14:textId="0B7D9A9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57CE9" w14:textId="6F323C2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4AC2341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BE63D" w14:textId="7A867301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C9C1C" w14:textId="22CE8A6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objekti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DB1DD" w14:textId="7820F7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D675D" w14:textId="305C788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35333" w14:textId="191FCD3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9B7B1B" w14:textId="0EFB4931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EA1C3" w14:textId="5933A328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07F59" w14:textId="1681423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5928C48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2CE256" w14:textId="3767BB2F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F3CA0B" w14:textId="7D3EA6A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postrojenja i opreme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AE8CD" w14:textId="026C01D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5.679,00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1F463" w14:textId="78CBDB7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953BA" w14:textId="62966A8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BDF7A3" w14:textId="12233A0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205BA" w14:textId="5F14EB6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27E6D" w14:textId="2F98CCB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C06EC4" w:rsidRPr="00166608" w14:paraId="2102F9D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78FD0" w14:textId="3BE7D303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4D736" w14:textId="061B777F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0F262" w14:textId="08B021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F632E" w14:textId="2CF615E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CC3CA" w14:textId="471B6D0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FDB52" w14:textId="4AAE626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DC8CE" w14:textId="3921ACB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D75F4" w14:textId="7A09E95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115D132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388687" w14:textId="28A475E5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DAA75" w14:textId="16E04570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Komunikacijska oprema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113F0" w14:textId="5CB08DF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691F6" w14:textId="39579C1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A77EA" w14:textId="5DCB1ED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E7150F" w14:textId="2D0724E0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FE479" w14:textId="061E7C12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CD1E6" w14:textId="5A8A7815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6D8FFAA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5CF56" w14:textId="0EB29866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FE6B8" w14:textId="6BC86D2D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2D778" w14:textId="46ACC3C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30DA07" w14:textId="496545E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92AAB" w14:textId="5E70A94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699CA" w14:textId="0D2DAAA7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6D903" w14:textId="2BF8872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02109" w14:textId="7865F619" w:rsidR="00B91F45" w:rsidRPr="00166608" w:rsidRDefault="00B91F45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C06EC4" w:rsidRPr="00166608" w14:paraId="6682137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B9ABE" w14:textId="17CCEE0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C2CAA" w14:textId="3210ACD6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prijevoznih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A2DBA" w14:textId="16E6C6B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249.808,00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92CB5" w14:textId="5CAAD838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135.764,00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50A94" w14:textId="261389C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135.764,00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375C2" w14:textId="7F588D1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47.764,00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94A7A" w14:textId="5D265F6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AF5BC" w14:textId="0AA307F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35,18</w:t>
            </w:r>
          </w:p>
        </w:tc>
      </w:tr>
      <w:tr w:rsidR="00C06EC4" w:rsidRPr="00166608" w14:paraId="0044633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32E60D" w14:textId="5CF57F13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7231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03E50" w14:textId="427BD84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368BE" w14:textId="54F6D6B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249.808,00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60729" w14:textId="1F6091D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D63F9" w14:textId="731EAA7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10426" w14:textId="549B51D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47.764,00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90496" w14:textId="2CCB612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1E615" w14:textId="788D393C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69F2CF9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ECF34" w14:textId="26D19775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FEDC3" w14:textId="52874685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izvori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11AF8" w14:textId="36FA207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50.373.651,21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480BA" w14:textId="0FBA5DC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B10DF" w14:textId="36A59E3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328C8" w14:textId="35E89867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-48.182.267,90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06C55" w14:textId="7A9F24D9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8AD07" w14:textId="46559E21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EC4" w:rsidRPr="00166608" w14:paraId="61727E3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11C857" w14:textId="2EF8DDA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F8333" w14:textId="3B014FA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 poslovanja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93450" w14:textId="5C9ACAE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50.373.651,21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8B369" w14:textId="215F11C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78E86" w14:textId="6D55346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37A2E" w14:textId="1A86E2B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-48.182.267,90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305D6" w14:textId="5DA03738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3B563" w14:textId="66735A60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EC4" w:rsidRPr="00166608" w14:paraId="66B5E06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60E95D" w14:textId="386C14BE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922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53F0C" w14:textId="1B30D9AC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 / manjak prihoda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073EC" w14:textId="0065F16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50.373.651,21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BEE51" w14:textId="6A779539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25B23" w14:textId="30B457B2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-48.182.276,90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FF3305" w14:textId="211664D5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-48.182.267,90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55107A" w14:textId="725EF874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5BAA3" w14:textId="406E6357" w:rsidR="00B91F45" w:rsidRPr="0016660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EC4" w:rsidRPr="00166608" w14:paraId="7B6F7B0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E8A16" w14:textId="51FE9B29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lastRenderedPageBreak/>
              <w:t>9221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45073" w14:textId="4455D1B9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Višak prihoda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F192D" w14:textId="7096DAAB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51.102.151,21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5C58A" w14:textId="1AA4412F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81214" w14:textId="0FEB859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A6607" w14:textId="3D2DC9C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27.882.722,10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8EF6F" w14:textId="02BE7F0E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66DCE" w14:textId="2D6A212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06EC4" w:rsidRPr="00166608" w14:paraId="0599277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FE434" w14:textId="3E4124F0" w:rsidR="00B91F45" w:rsidRPr="00166608" w:rsidRDefault="00B91F45" w:rsidP="00B91F45">
            <w:pPr>
              <w:rPr>
                <w:sz w:val="20"/>
                <w:szCs w:val="20"/>
              </w:rPr>
            </w:pPr>
            <w:r w:rsidRPr="00C06EC4">
              <w:rPr>
                <w:sz w:val="20"/>
                <w:szCs w:val="20"/>
              </w:rPr>
              <w:t>9222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29A4D" w14:textId="0C4D3477" w:rsidR="00B91F45" w:rsidRPr="00166608" w:rsidRDefault="00B91F45" w:rsidP="00B91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Manjak prihoda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635BE" w14:textId="7103F256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-728.500,00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89596" w14:textId="7F61DB80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F73FB" w14:textId="65EE002A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151E1" w14:textId="0A68F354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-76.064.990,00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AEFB96" w14:textId="2B78D5C1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10.441,32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64A9C" w14:textId="6C43CCC3" w:rsidR="00B91F45" w:rsidRPr="00166608" w:rsidRDefault="00B91F45" w:rsidP="00B91F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619F54C" w14:textId="626A6F48" w:rsidR="00166608" w:rsidRPr="0078185D" w:rsidRDefault="00166608" w:rsidP="006F0E6B">
      <w:pPr>
        <w:ind w:right="-143"/>
        <w:rPr>
          <w:b/>
          <w:bCs/>
          <w:sz w:val="20"/>
          <w:szCs w:val="20"/>
        </w:rPr>
      </w:pPr>
    </w:p>
    <w:p w14:paraId="11EC8A17" w14:textId="3A7A4C8D" w:rsidR="009170BF" w:rsidRPr="0078185D" w:rsidRDefault="009170BF" w:rsidP="009170BF">
      <w:pPr>
        <w:ind w:right="-143"/>
        <w:rPr>
          <w:sz w:val="20"/>
          <w:szCs w:val="20"/>
        </w:rPr>
      </w:pPr>
    </w:p>
    <w:p w14:paraId="2A297D18" w14:textId="2B5CA876" w:rsidR="00A86FAF" w:rsidRPr="0078185D" w:rsidRDefault="00F23112" w:rsidP="005D3D5C">
      <w:pPr>
        <w:jc w:val="center"/>
        <w:rPr>
          <w:b/>
          <w:bCs/>
          <w:sz w:val="20"/>
          <w:szCs w:val="20"/>
        </w:rPr>
      </w:pPr>
      <w:r w:rsidRPr="0078185D">
        <w:rPr>
          <w:b/>
          <w:bCs/>
          <w:sz w:val="20"/>
          <w:szCs w:val="20"/>
        </w:rPr>
        <w:t>TABLICA 3. OPĆI DIO PRORAČUNA - RASHODI PREMA EKONOMSKOJ KLASIFIKACIJI</w:t>
      </w:r>
    </w:p>
    <w:p w14:paraId="7F878363" w14:textId="77777777" w:rsidR="00602CEE" w:rsidRDefault="00602CEE" w:rsidP="006F0E6B">
      <w:pPr>
        <w:rPr>
          <w:b/>
          <w:bCs/>
          <w:sz w:val="20"/>
          <w:szCs w:val="20"/>
        </w:rPr>
      </w:pPr>
    </w:p>
    <w:p w14:paraId="6212E7E7" w14:textId="2AC5C0F0" w:rsidR="00DA3B73" w:rsidRPr="0078185D" w:rsidRDefault="00DA3B73" w:rsidP="006F0E6B">
      <w:pPr>
        <w:rPr>
          <w:b/>
          <w:bCs/>
          <w:sz w:val="20"/>
          <w:szCs w:val="20"/>
        </w:rPr>
        <w:sectPr w:rsidR="00DA3B73" w:rsidRPr="0078185D" w:rsidSect="007405AE">
          <w:headerReference w:type="default" r:id="rId10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1882"/>
        <w:gridCol w:w="1383"/>
        <w:gridCol w:w="1530"/>
        <w:gridCol w:w="1529"/>
        <w:gridCol w:w="1383"/>
        <w:gridCol w:w="762"/>
        <w:gridCol w:w="603"/>
      </w:tblGrid>
      <w:tr w:rsidR="00B44241" w:rsidRPr="00922C06" w14:paraId="4E7610E2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64CD1" w14:textId="77777777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DBDE1" w14:textId="41A483D5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Rashodi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0A0CF3" w14:textId="14682496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Proračuna 30.6.2021.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9F8033" w14:textId="0760FA9F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5E7AB" w14:textId="4BE4D8CC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A4376A"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54C02" w14:textId="737B5EB6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91CE1A" w14:textId="77777777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Indeks 6/3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CB26F" w14:textId="77777777" w:rsidR="00B44241" w:rsidRPr="00922C06" w:rsidRDefault="00B44241" w:rsidP="00B44241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Indeks 6/5</w:t>
            </w:r>
          </w:p>
        </w:tc>
      </w:tr>
      <w:tr w:rsidR="00922C06" w:rsidRPr="00922C06" w14:paraId="008FE78A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28FA9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FE0CE8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1D0D5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57032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DDE889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E965B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AD895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39675" w14:textId="77777777" w:rsidR="00922C06" w:rsidRPr="00922C06" w:rsidRDefault="00922C06" w:rsidP="00922C06">
            <w:pPr>
              <w:jc w:val="center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</w:t>
            </w:r>
          </w:p>
        </w:tc>
      </w:tr>
      <w:tr w:rsidR="00922C06" w:rsidRPr="00922C06" w14:paraId="4984C6ED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2553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37C5F7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poslovanja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77C4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622.121.407,18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7DE2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1.456.359.236,75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24BA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1.456.359.236,75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CCBE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651.654.573,17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6A03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104,75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6DA5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44,75</w:t>
            </w:r>
          </w:p>
        </w:tc>
      </w:tr>
      <w:tr w:rsidR="00922C06" w:rsidRPr="00922C06" w14:paraId="74D0697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D055E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C56A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zaposlene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55FC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455.453.601,37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7E2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976.323.540,33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FC1B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976.323.540,33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744B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464.872.400,66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5473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9A4ED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47,61</w:t>
            </w:r>
          </w:p>
        </w:tc>
      </w:tr>
      <w:tr w:rsidR="00922C06" w:rsidRPr="00922C06" w14:paraId="67E23DA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B241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4951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Plaće (Bruto)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8949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381.163.821,90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9E4E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814.871.204,75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EA59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814.871.204,75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281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387.906.047,84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1D0B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064A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47,60</w:t>
            </w:r>
          </w:p>
        </w:tc>
      </w:tr>
      <w:tr w:rsidR="00922C06" w:rsidRPr="00922C06" w14:paraId="5DA95A4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3E11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C0379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Plaće za redovan rad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20AF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369.885.884,81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AFDB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455D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DABF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374.891.162,40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BDA1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9406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160B64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A51D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216A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Plaće u naravi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B8F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52.200,97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11B1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8AC1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E4A2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25.869,65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EA18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49,56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7804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83A56F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CDF7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68C4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FB5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6.284.106,75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728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E146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1BFE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7.080.458,47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C173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112,67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3CD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1057E7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6E50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CDFE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7BC0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4.941.629,37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60BA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AB43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100B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5.908.557,32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6538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119,57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F98C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5B20CC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2339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2DC5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BA20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14.881.001,01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4287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37.544.950,84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0EDA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37.544.950,84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97DF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16.853.347,31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1B72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113,25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C58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44,89</w:t>
            </w:r>
          </w:p>
        </w:tc>
      </w:tr>
      <w:tr w:rsidR="00922C06" w:rsidRPr="00922C06" w14:paraId="255F8CF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1085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A71A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647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14.881.001,01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7E4E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4268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83D3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16.853.347,31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0B41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113,25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A3CE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448AF6E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F9CC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F195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Doprinosi na plaće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1D347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59.408.778,46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39D9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123.907.384,74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17F3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123.907.384,74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99D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60.113.005,51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C8C3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B11E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48,51</w:t>
            </w:r>
          </w:p>
        </w:tc>
      </w:tr>
      <w:tr w:rsidR="00922C06" w:rsidRPr="00922C06" w14:paraId="4DB9876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DEA6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67B5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Doprinosi za mirovinsko osiguranje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761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2.352,39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8EB7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5F661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B76DD" w14:textId="14A7D7FA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BCA37" w14:textId="06154094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94FDC" w14:textId="785B2E6D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6135E48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B99F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F3B2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AD228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59.308.458,55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198C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037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F4B4B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60.020.785,06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C4E2B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A35F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9BC17C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D031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D0A8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906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97.967,52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9FEF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7D05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0FF7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92.220,45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961C6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94,13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B710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3BF706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9C97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E3E58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Materijalni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A38F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129.648.205,33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79D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368.334.032,42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781A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368.334.032,42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27A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155.511.992,33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D6B3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119,95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773B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42,22</w:t>
            </w:r>
          </w:p>
        </w:tc>
      </w:tr>
      <w:tr w:rsidR="00922C06" w:rsidRPr="00922C06" w14:paraId="7C7C123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6E97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785FB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CBA5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14.457.975,03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53A5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50.122.412,26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B6E1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50.122.412,26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C91A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22.918.404,26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4C66D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158,52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248B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45,72</w:t>
            </w:r>
          </w:p>
        </w:tc>
      </w:tr>
      <w:tr w:rsidR="00922C06" w:rsidRPr="00922C06" w14:paraId="7BC83CC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4508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3197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Službena putovanja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41DA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791.068,25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277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2D9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2216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4.873.557,15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7C14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616,07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DE93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480DBA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012F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4F0B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2710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12.896.673,51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79C6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8A48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C282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15.045.866,73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D55F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116,66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7602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22AF6F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7C94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144F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F9CF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483.439,21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54C0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381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AC24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2.540.625,30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BC4F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525,53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0AAF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4265BE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51D8C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5D26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4EB1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286.794,06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CBEE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592E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E20EC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458.355,08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D8DD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159,82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6FE4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8A0703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9FE8B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059E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5B21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52.850.148,08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DAE3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128.434.816,00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04A1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128.434.816,00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8433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54.172.515,25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707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FF1E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42,18</w:t>
            </w:r>
          </w:p>
        </w:tc>
      </w:tr>
      <w:tr w:rsidR="00922C06" w:rsidRPr="00922C06" w14:paraId="0C21392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D5EB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6AA6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64262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4.662.286,41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8A63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D9C7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77CA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4.791.277,03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713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2AC8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0CBC2D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99F73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DCA5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Materijal i sirovine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8C2B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29.555.565,12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31F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9D69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979E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25.926.320,71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75F9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87,72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B5D0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9578EA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E4C8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BC1F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Energija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DE286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15.782.021,91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FFB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B331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4213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20.253.668,82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A503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128,33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3E15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526DB8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89FA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143E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6A8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1.513.169,61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BDFB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FA44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EEF4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1.717.902,55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E06F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113,53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E87A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D75B21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1677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A553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4A9F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868.528,94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8B03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DC94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FC7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873.562,36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69C5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100,58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7C82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6BE62F2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E123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DBD8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D57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468.576,09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3B04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F5FB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82FA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609.783,78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9AFC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130,14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A2EE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3B2421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CDAD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44FF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usluge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B57F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57.610.473,56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A9E4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164.989.155,16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629A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164.989.155,16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89108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69.398.188,54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B3C7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120,46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AA68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42,06</w:t>
            </w:r>
          </w:p>
        </w:tc>
      </w:tr>
      <w:tr w:rsidR="00922C06" w:rsidRPr="00922C06" w14:paraId="03A73C8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EFC3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DE3B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54C8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22.704.923,14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6A7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536C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47D0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26.320.283,77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DBA4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115,92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11BE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1912C4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CA3DA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lastRenderedPageBreak/>
              <w:t>3232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BAFA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F0C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9.675.712,13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10B0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1580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8AAC6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8.792.880,58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4DD8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90,88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39CC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AC7784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C279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77B2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BC44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2.525.249,04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4E9F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FDE2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B488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2.061.912,56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A375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81,65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9C56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0EA7D6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5E36E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D001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Komunalne usluge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9CA8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4.301.807,60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B51C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DADC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0FE7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4.604.145,70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E09A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107,03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84DBA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EAB861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A21C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D9F3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Zakupnine i najamnine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1BA0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1.404.867,93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974A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E198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5C2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2.300.707,06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E46B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163,77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C1FC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4672D3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43B25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D7DD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Zdravstvene i veterinarske usluge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23AF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4.129.301,88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4DBC2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6F01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6763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4.381.404,93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28C4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106,11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C474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DE4A5C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3E2FD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ECA1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B8C8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5.890.038,12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BDFE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9833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C078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13.017.236,56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9E6D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C9984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EEFF84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89B0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2076A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Računalne usluge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471A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1.905.538,35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817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DB71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714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2.435.731,05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AFC6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127,82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1651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19DEEB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3816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6F65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Ostale usluge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5903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5.073.035,37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E99C2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8D47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9BD7E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5.483.886,33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7CB9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108,10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9F2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3F9352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BA7F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C68AA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170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363.530,03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18C21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4.191.811,00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C173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4.191.811,00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3B82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1.609.115,37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B9C5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442,64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95AB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38,39</w:t>
            </w:r>
          </w:p>
        </w:tc>
      </w:tr>
      <w:tr w:rsidR="00922C06" w:rsidRPr="00922C06" w14:paraId="78B03F1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78245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78A1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904F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363.530,03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17B7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4B1D8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7FF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1.609.115,37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C89B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442,64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C77E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71B531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7055D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97A2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0500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4.366.078,63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C2F2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20.595.838,00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E9037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20.595.838,00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6DD7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7.413.768,91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A49F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169,80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348C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36,00</w:t>
            </w:r>
          </w:p>
        </w:tc>
      </w:tr>
      <w:tr w:rsidR="00922C06" w:rsidRPr="00922C06" w14:paraId="3121AE9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00CB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4EDD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573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973.279,56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D7B0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6439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FBD59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697.283,84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DE4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71,64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81DF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6FB939A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34DE3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D65E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Premije osiguranja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C2AC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658.941,08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32EC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556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F51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608.571,66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4D9D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92,36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5A28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3564B7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5E4B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3C53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Reprezentacija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1206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326.158,44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3DD7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43E8D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9167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922.824,52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FA53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282,94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A18AC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E5935D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9AC7A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A82A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Članarine i norme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2F5A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300.941,44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67E9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3B4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4964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312.819,16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5A77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103,95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738C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CCD805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3E20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4289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Pristojbe i naknade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562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852.392,91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F4D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13F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CA6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1.103.968,47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668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129,51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2D47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40823B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182C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C2681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091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324.669,95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F7B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BBF1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F240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1.713.416,12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539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527,74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0E0A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049C5A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E04C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A516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2F4E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929.695,25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B0DA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691B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FC94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2.054.885,14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8A4E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221,03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BB13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78CA33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130B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270FD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Financijski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83EE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967.541,06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2889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3.968.152,00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F3D8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3.968.152,00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77B9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2.014.293,71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D481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208,19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46ED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50,76</w:t>
            </w:r>
          </w:p>
        </w:tc>
      </w:tr>
      <w:tr w:rsidR="00922C06" w:rsidRPr="00922C06" w14:paraId="77A766E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F4E6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F86D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Kamate za primljene kredite i zajmove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462C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154.584,66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F795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438.250,00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EC5C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438.250,00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69F4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161.565,31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9A99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104,52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C835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36,87</w:t>
            </w:r>
          </w:p>
        </w:tc>
      </w:tr>
      <w:tr w:rsidR="00922C06" w:rsidRPr="00922C06" w14:paraId="199B76F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22FAD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FDE4F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6CAD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154.353,66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0DA3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08C0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9DCA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161.565,31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2344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104,67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B6FC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6140F5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0980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44653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Kamate za primljene zajmove od trgovačkih društava u  javnom sektoru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C86D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DAA1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21E5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323CE" w14:textId="5D11026F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1901E" w14:textId="70973975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2B986" w14:textId="7484353D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2AB035D0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9E39C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B5CC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36E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812.956,40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6CC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3.529.902,00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AEF6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3.529.902,00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DECE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1.852.728,40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B884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227,90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7DE8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52,49</w:t>
            </w:r>
          </w:p>
        </w:tc>
      </w:tr>
      <w:tr w:rsidR="00922C06" w:rsidRPr="00922C06" w14:paraId="3A5C101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0D277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AF848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B09E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272.709,03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7AFD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2C67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4B5D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332.493,48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2026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121,92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4313D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636205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E13F8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F18B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3723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5.266,68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1135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125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BD1E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9.337,49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109D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177,29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2BB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5B3723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82F21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DF8F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Zatezne kamate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95778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443.951,85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6138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844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3C0F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1.480.950,42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DA2F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333,58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208C4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DBC9FD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2693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AAE9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94B6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91.028,84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F434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4DAE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F91A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29.947,01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3D8E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32,90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443D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DA3B73" w:rsidRPr="00922C06" w14:paraId="6F71434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C250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4C93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Subvencije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9319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4.425.915,06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0D83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13.899.598,00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42FD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13.899.598,00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D28C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1.798.007,32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2E91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4B5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12,94</w:t>
            </w:r>
          </w:p>
        </w:tc>
      </w:tr>
      <w:tr w:rsidR="00DA3B73" w:rsidRPr="00922C06" w14:paraId="0070FE6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E3DB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2E10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0EA2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920.569,63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A3644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3.837.344,00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B0C0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3.837.344,00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840C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665.586,14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9F7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72,30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27F1B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17,34</w:t>
            </w:r>
          </w:p>
        </w:tc>
      </w:tr>
      <w:tr w:rsidR="00922C06" w:rsidRPr="00922C06" w14:paraId="2BA8E0B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C984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lastRenderedPageBreak/>
              <w:t>3512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C9992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Subvencije trgovačkim društvima u javnom sektoru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4701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920.569,63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C6C7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A93E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81FD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665.586,14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A53A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72,30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8BBC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22549E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2A0E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2B8F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FDFA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3.505.345,43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53314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9.032.254,00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5579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9.032.254,00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D1E0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1.051.409,62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6EAC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29,99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8EE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11,64</w:t>
            </w:r>
          </w:p>
        </w:tc>
      </w:tr>
      <w:tr w:rsidR="00922C06" w:rsidRPr="00922C06" w14:paraId="2C5ECE4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2307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AFD0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9083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2.722.259,42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D4C0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A497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01D8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1.050.022,86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AE8E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38,57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63D6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E349F0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C00D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58EE6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FBF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783.086,01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13DB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9253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58E5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1.386,76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3686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0,18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8B6A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8CDAC7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4BDE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55CB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3D678" w14:textId="465C7EBB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376D3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1.030.000,00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5DCF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1.030.000,00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A4DC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81.011,56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70D5C" w14:textId="3F15D8E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8472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7,87</w:t>
            </w:r>
          </w:p>
        </w:tc>
      </w:tr>
      <w:tr w:rsidR="00922C06" w:rsidRPr="00922C06" w14:paraId="48BEEE6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ECF5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407B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95858" w14:textId="11E54413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EDF6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FDCF3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3EF9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81.011,56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B2F94" w14:textId="442E206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D02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DA3B73" w:rsidRPr="00922C06" w14:paraId="5C06551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CC663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7B324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50B9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17.298.006,10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A570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51.742.842,00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88F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51.742.842,00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B00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13.866.544,84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59E3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80,16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2C32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26,80</w:t>
            </w:r>
          </w:p>
        </w:tc>
      </w:tr>
      <w:tr w:rsidR="00922C06" w:rsidRPr="00922C06" w14:paraId="06A1E9D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C031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10579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inozemnim vladama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DE10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35.955,09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F80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874.494,00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B9A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874.494,00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1FE6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270.526,74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8E27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752,40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512D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30,94</w:t>
            </w:r>
          </w:p>
        </w:tc>
      </w:tr>
      <w:tr w:rsidR="00922C06" w:rsidRPr="00922C06" w14:paraId="7BE7504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4245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1D0A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pomoći inozemnim vladama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F5ED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35.955,09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6C18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0AA32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1932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270.526,74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6979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752,40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2F2B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FF070B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F3A7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2A12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međunarodnim organizacijama te institucijama i tijelima EU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D1861" w14:textId="49B726CF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D18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0047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8196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248.277,13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36BE4" w14:textId="13837EF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F043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47,75</w:t>
            </w:r>
          </w:p>
        </w:tc>
      </w:tr>
      <w:tr w:rsidR="00922C06" w:rsidRPr="00922C06" w14:paraId="087E655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21F18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3CA7D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pomoći međunarodnim organizacijama te institucijama i tijelima EU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FF68A6" w14:textId="6E3572D6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E931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D39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5681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248.277,13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6E60B" w14:textId="36A9BF7D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3E39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29F022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31D8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1FE6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A384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4.720.428,15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E84E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9.775.200,00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CEB0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9.775.200,00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1615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1.245.403,32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FC20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3AA0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12,74</w:t>
            </w:r>
          </w:p>
        </w:tc>
      </w:tr>
      <w:tr w:rsidR="00922C06" w:rsidRPr="00922C06" w14:paraId="6FDD9E1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222E5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8A4D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8686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1.450.843,34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B10C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EE9A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2652D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75.000,00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5755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2BB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E0318B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5E66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459A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1296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3.269.584,81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E08F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9EC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819B2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1.170.403,32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9ADE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01AAD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DA3B73" w:rsidRPr="00922C06" w14:paraId="541D79C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D75FC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1F31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8849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10.724.409,84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4562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24.608.966,00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9C4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24.608.966,00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198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10.951.935,03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3376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9206D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44,50</w:t>
            </w:r>
          </w:p>
        </w:tc>
      </w:tr>
      <w:tr w:rsidR="00922C06" w:rsidRPr="00922C06" w14:paraId="465F46B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614C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6BF7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4C67D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10.344.409,84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95A2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3A3D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05E1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10.951.935,03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792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105,87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AE076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62B59F5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9F40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lastRenderedPageBreak/>
              <w:t>3662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83F7A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FA6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BA26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2472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04EB4" w14:textId="2923F361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81753" w14:textId="633CA954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38D03" w14:textId="2938D43C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2519C93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E414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BA3A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2FDF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1.593.854,60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69A2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13.776.793,00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5339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13.776.793,00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83A9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866.428,20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D52F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54,36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444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6,29</w:t>
            </w:r>
          </w:p>
        </w:tc>
      </w:tr>
      <w:tr w:rsidR="00922C06" w:rsidRPr="00922C06" w14:paraId="1A80E5C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86D7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D249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14F9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470.951,13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7C13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CB8B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64A6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866.428,20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1EF3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183,97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222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6633E8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BE61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8238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pomoći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6E97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1.122.903,47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6B59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179B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80241" w14:textId="4E6A614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B531A" w14:textId="6223DB7B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FDD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A2D8AB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63576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CDC7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297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223.358,42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B7A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2.187.389,00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C6B8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2.187.389,00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68BF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283.974,42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5303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127,14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8915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12,98</w:t>
            </w:r>
          </w:p>
        </w:tc>
      </w:tr>
      <w:tr w:rsidR="00922C06" w:rsidRPr="00922C06" w14:paraId="230ADE6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2F072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1AB3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1831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6.989,07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E0C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86393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E326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5.332,00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136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76,29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84BA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A3ACE2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2A04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CBD0F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1C28F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171.994,35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B422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67AA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75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278.642,42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CE2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162,01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936D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E19CD2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43A8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7723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Kapitalni prijenosi između proračunskih korisnika istog proračuna temeljem prijenosa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581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44.375,00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8506D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3EE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A04C6" w14:textId="0432B7AD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60A68" w14:textId="28BD0BF7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9EF9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46C65C8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FFB5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A8FA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5B92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3.272.839,45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C217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11.424.467,00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DDDE4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11.424.467,00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60FA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3.329.642,51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3782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514A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29,14</w:t>
            </w:r>
          </w:p>
        </w:tc>
      </w:tr>
      <w:tr w:rsidR="00922C06" w:rsidRPr="00922C06" w14:paraId="14736C2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9802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16972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1D9C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3.272.839,45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DB2D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11.424.467,00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2B76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11.424.467,00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1AC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3.329.642,51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84C4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101,74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3AEB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29,14</w:t>
            </w:r>
          </w:p>
        </w:tc>
      </w:tr>
      <w:tr w:rsidR="00922C06" w:rsidRPr="00922C06" w14:paraId="36C04A4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9697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0BF4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692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3.205.019,12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35BFC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BDC6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47AA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3.293.464,99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2E52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102,76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D42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931C1E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EEAB8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7788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7404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67.820,33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B072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EC8D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B161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36.177,52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AC56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53,34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4970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3AB041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7974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A33DA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13F1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11.055.298,81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DD56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30.666.605,00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1BDC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30.666.605,00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9FC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10.261.691,80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9E4A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92,82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6189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33,46</w:t>
            </w:r>
          </w:p>
        </w:tc>
      </w:tr>
      <w:tr w:rsidR="00922C06" w:rsidRPr="00922C06" w14:paraId="6DCCF47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9DED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7E10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donacije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0EFD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9.311.515,76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CB45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23.067.505,00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0174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23.067.505,00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A8B6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9.670.481,80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B31C0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103,86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70D1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41,92</w:t>
            </w:r>
          </w:p>
        </w:tc>
      </w:tr>
      <w:tr w:rsidR="00922C06" w:rsidRPr="00922C06" w14:paraId="1363459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AF79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8E94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9C3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8.907.051,05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7170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BB332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A5F6D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9.502.433,89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BA59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106,68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C8B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B44241" w:rsidRPr="00922C06" w14:paraId="19E4A5E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1CC8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F847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donacije u naravi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9E95A" w14:textId="05C98BD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A01E7" w14:textId="2005A107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77DD7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77592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2.860,00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3CE83" w14:textId="7780CB55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64AEA" w14:textId="23057C75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122A7B7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CB5C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5811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Tekuće donacije iz EU sredstava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86DA7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404.464,71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842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9787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E595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165.187,91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5899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B2D0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E99A50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E967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F02B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donacije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C8C64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1.677.808,80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B9C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3.299.000,00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AA2A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3.299.000,00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0017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365.000,00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62A8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A11C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11,06</w:t>
            </w:r>
          </w:p>
        </w:tc>
      </w:tr>
      <w:tr w:rsidR="00922C06" w:rsidRPr="00922C06" w14:paraId="5F67B7A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C3F2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EA31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280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1.677.808,80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B647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B15E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440D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355.000,00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877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21,16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E427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43DEF47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D49F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BBA2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donacije građanima i kućanstvima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19588" w14:textId="497C36B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245B2" w14:textId="3D4D029F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8757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FFC3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CF3CD" w14:textId="12FF43B1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1BD10" w14:textId="65D48EFA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7FCF20B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64BE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ADDB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8BE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35.974,25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05C5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285.100,00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346E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285.100,00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3E8D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26.210,00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7EFD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72,86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921B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9,19</w:t>
            </w:r>
          </w:p>
        </w:tc>
      </w:tr>
      <w:tr w:rsidR="00922C06" w:rsidRPr="00922C06" w14:paraId="13A5E01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266E3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lastRenderedPageBreak/>
              <w:t>3831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ED8C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EDE8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10.781,25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B962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CC12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A73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1.517,00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6CEEA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14,07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C946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CAD5B3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21CA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143A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Naknade šteta zaposlenicima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C239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24.693,00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F641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F1A8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9568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24.693,00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A513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982D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02774B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91BA3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1399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Ostale kazne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AB0B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94C8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A4CF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73264" w14:textId="20CDC83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4E2A5" w14:textId="1185F930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7B63F" w14:textId="5BB563CD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282A208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5648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DF476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Izvanredni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3B7C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D1F8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2.750.000,00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F9BF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2.750.000,00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03537" w14:textId="58C2A69C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66603" w14:textId="3E7E812B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42B32" w14:textId="162E27F0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C06" w:rsidRPr="00922C06" w14:paraId="7E17CD3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E2B7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640F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Izvanredni rashodi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6D0D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6C02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5FE7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00FD1" w14:textId="03BEE973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BB70B" w14:textId="4E0E8A49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9ED0D" w14:textId="1EDC047D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4960C28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8610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1EAC8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Kapitalne pomoći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E4576" w14:textId="47363DE7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B881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1.265.000,00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104D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1.265.000,00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2A8A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E047C" w14:textId="0FB3FF5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EEAC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15,81</w:t>
            </w:r>
          </w:p>
        </w:tc>
      </w:tr>
      <w:tr w:rsidR="00922C06" w:rsidRPr="00922C06" w14:paraId="61724A5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4B6B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3861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1C73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Kapitalne pomoći kreditnim i ostalim financijskim institucijama te trgovačkim društvima u javnom sektoru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39EA9" w14:textId="7DCB0E7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A768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2480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106E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3DDFC" w14:textId="07569CE6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7DA6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4495487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A591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8F31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29F7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29.867.177,75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D21A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397.678.553,94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FDF5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397.678.553,94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84C9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82.504.447,42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E64D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276,24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E865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20,75</w:t>
            </w:r>
          </w:p>
        </w:tc>
      </w:tr>
      <w:tr w:rsidR="00922C06" w:rsidRPr="00922C06" w14:paraId="19FD50E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AF82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DE6C4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922C06">
              <w:rPr>
                <w:sz w:val="20"/>
                <w:szCs w:val="20"/>
              </w:rPr>
              <w:t>neproizvedene</w:t>
            </w:r>
            <w:proofErr w:type="spellEnd"/>
            <w:r w:rsidRPr="00922C06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C822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1.899.953,81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B2D4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6.805.202,00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5AFE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6.805.202,00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ADF7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23.852,88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C36F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688D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0,35</w:t>
            </w:r>
          </w:p>
        </w:tc>
      </w:tr>
      <w:tr w:rsidR="00922C06" w:rsidRPr="00922C06" w14:paraId="3A00FFA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5F78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6AE3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Nematerijalna imovina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5831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1.899.953,81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1E0E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6.805.202,00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E64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6.805.202,00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70C0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23.852,88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4D0A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F4FFA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0,35</w:t>
            </w:r>
          </w:p>
        </w:tc>
      </w:tr>
      <w:tr w:rsidR="00922C06" w:rsidRPr="00922C06" w14:paraId="13CAF50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5CED9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142CC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Licence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67D2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303.446,43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AFC4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C3C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33FF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23.852,88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93A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9D9F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C8350F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25E3F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7EC0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Ostala prava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591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329.007,38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5B28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F1C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B54A3" w14:textId="71F7E7F0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AAA16" w14:textId="4E89DF3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BE2AA" w14:textId="1A462D82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5E3095D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649A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48CC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Ostala nematerijalna imovina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93A3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1.267.500,00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AD8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43B2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E0B47" w14:textId="114CA1DB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380E8" w14:textId="43EA08E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4FD27" w14:textId="0465590C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3A3B17D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F1165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F230F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E34A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21.658.026,47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69CD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356.217.725,94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CE55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356.217.725,94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600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68.472.637,17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8E6E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316,15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E00A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19,22</w:t>
            </w:r>
          </w:p>
        </w:tc>
      </w:tr>
      <w:tr w:rsidR="00922C06" w:rsidRPr="00922C06" w14:paraId="74B78D0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EC73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E15C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Građevinski objekti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52F2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15.390.026,31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DF0A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287.570.080,88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65DE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287.570.080,88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D774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61.828.689,88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6C61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401,75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899F7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21,50</w:t>
            </w:r>
          </w:p>
        </w:tc>
      </w:tr>
      <w:tr w:rsidR="00922C06" w:rsidRPr="00922C06" w14:paraId="5046264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ABFA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766B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CA7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3.632.909,84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3F08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05C8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A012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7.323.248,96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A2C4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201,58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158B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4255E0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8111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3A2C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776F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11.757.116,47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BCC0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005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69C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54.505.440,92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CE20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463,60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9441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29B8F7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5E7B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682B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Postrojenja i oprema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255C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5.848.335,66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20B0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58.105.084,06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D49C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58.105.084,06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35EE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5.988.558,52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BE1E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102,40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69FC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10,31</w:t>
            </w:r>
          </w:p>
        </w:tc>
      </w:tr>
      <w:tr w:rsidR="00922C06" w:rsidRPr="00922C06" w14:paraId="0472009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BDF10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0934F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0E10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1.353.968,03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4F34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6A83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F23C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1.957.580,26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BC00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144,58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721A9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3E80C7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DB1D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C712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Komunikacijska oprema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DBC2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95.380,72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8466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1277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408D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810.118,50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3658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849,35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A2AC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00BE980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38BA6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1254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80546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422.912,38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321E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83B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2E83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655.195,57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2A5E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154,92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42DD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3A80E3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AE3A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5BCCA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Medicinska i laboratorijska oprema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7830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3.012.827,22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B00B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677A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83E3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1.384.030,10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8B9C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CA8E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3370CEE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72B1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C6DD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EA73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32.234,05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1298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28C9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7417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143.642,35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71AD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445,62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D952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2F768C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ED29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257D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134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32.826,83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1C80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4310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A9E8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119.883,79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FB27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365,20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DBB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86B753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7C239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F1F37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D715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898.186,43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3350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666D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45EB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918.107,95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32C3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102,22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3EC4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45CE61C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DC07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E43A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Prijevozna sredstva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5C85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6287D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5.212.760,00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1463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5.212.760,00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EEFFB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268.583,00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5846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335,73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5F4D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5,15</w:t>
            </w:r>
          </w:p>
        </w:tc>
      </w:tr>
      <w:tr w:rsidR="00922C06" w:rsidRPr="00922C06" w14:paraId="242F24D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8AC7D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08EA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E05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80.000,00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A73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F7DF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0E95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252.183,00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387D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315,23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E2A0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1B7D922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5EF5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4233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DC2AF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Prijevozna sredstva u pomorskom i riječnom prometu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8DBFC" w14:textId="11467AD5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CC2A5D" w14:textId="57E2EE88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2072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8528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16.400,00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3FC0E" w14:textId="37E5B73E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9A9A2" w14:textId="02B38537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4EAB4B0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BD38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DDBB2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7221B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104.689,50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452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4.874.201,00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C185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4.874.201,00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E802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278.214,77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7E52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265,75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F332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5,71</w:t>
            </w:r>
          </w:p>
        </w:tc>
      </w:tr>
      <w:tr w:rsidR="00922C06" w:rsidRPr="00922C06" w14:paraId="0E87513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9DA7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E739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Knjige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59E2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104.689,50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213BB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DF8B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3B2E4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75.814,77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BB45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72,42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3015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6C3A26F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40A1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lastRenderedPageBreak/>
              <w:t>4242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44F7E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Umjetnička djela (izložena u galerijama, muzejima i slično)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6BB53" w14:textId="6664B14A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D1C4C" w14:textId="3FF25001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34B7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3662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202.400,00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3CAE6" w14:textId="3C0A5198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BD1BC" w14:textId="72E8FA0D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59D25CB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67DF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B66A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Višegodišnji nasadi i osnovno stado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D695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FC8B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B3C33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5BBD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16.466,00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35E2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EDA1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45,74</w:t>
            </w:r>
          </w:p>
        </w:tc>
      </w:tr>
      <w:tr w:rsidR="00922C06" w:rsidRPr="00922C06" w14:paraId="1F13B63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C55B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20B6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Višegodišnji nasadi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C3CD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5.100,00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7F14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1235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4961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16.466,00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DFA7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322,86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F985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25400F4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244CE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56711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3D92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229.875,00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39014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419.600,00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1FEF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419.600,00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E45C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92.125,00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7E89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40,08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2C80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21,96</w:t>
            </w:r>
          </w:p>
        </w:tc>
      </w:tr>
      <w:tr w:rsidR="00922C06" w:rsidRPr="00922C06" w14:paraId="5CB9644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7F29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32B4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F3BA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1.250,00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F28E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07C6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189D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92.125,00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27BD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7.370,00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696F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CE9EA1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9EC7C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4264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023D51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Ostala nematerijalna proizvedena imovina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738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228.625,00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89135" w14:textId="4DF41453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77BEB" w14:textId="27BC8574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99BCB" w14:textId="065869B1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AA825" w14:textId="08DB67C6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14E68" w14:textId="6428BA72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922C06" w:rsidRPr="00922C06" w14:paraId="489AAF5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7179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14A4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B961A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6.309.197,47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A5D81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34.655.626,00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1F39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34.655.626,00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A6D2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14.007.957,37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B2D38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222,02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276F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40,42</w:t>
            </w:r>
          </w:p>
        </w:tc>
      </w:tr>
      <w:tr w:rsidR="00922C06" w:rsidRPr="00922C06" w14:paraId="6E4B786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616CA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53055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BE48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6.132.947,47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BCD7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33.435.973,00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70D5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33.435.973,00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8007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13.644.092,87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7066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222,47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EC07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40,81</w:t>
            </w:r>
          </w:p>
        </w:tc>
      </w:tr>
      <w:tr w:rsidR="00922C06" w:rsidRPr="00922C06" w14:paraId="2ACEC2A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66D44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ABAE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1B4D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6.132.947,47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2A20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F845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40F16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13.644.092,87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239BE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222,47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0CFBF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7166F20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0D7813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445B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B3955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172.500,00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5CB75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704.453,00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B0399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704.453,00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5D1F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363.864,50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57C6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210,94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141D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51,65</w:t>
            </w:r>
          </w:p>
        </w:tc>
      </w:tr>
      <w:tr w:rsidR="00922C06" w:rsidRPr="00922C06" w14:paraId="6513835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0B19F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ACC98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 xml:space="preserve">Dodatna ulaganja na postrojenjima i opremi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7C707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172.500,00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B08EC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2141B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A4FDD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363.864,50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6950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210,94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FC272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</w:tr>
      <w:tr w:rsidR="00922C06" w:rsidRPr="00922C06" w14:paraId="55C92CA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A2075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0FFBB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5F825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3.750,00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7786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515.200,00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1ECFE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515.200,00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D9840" w14:textId="09858501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6B022" w14:textId="624C25D1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FDCDF" w14:textId="1E53B472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2C06" w:rsidRPr="00922C06" w14:paraId="7BC6BBD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2F41D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4541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1BB029" w14:textId="77777777" w:rsidR="00922C06" w:rsidRPr="00922C06" w:rsidRDefault="00922C06" w:rsidP="00922C06">
            <w:pPr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1F480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3.750,00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DCA03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4BA424" w14:textId="77777777" w:rsidR="00922C06" w:rsidRPr="00922C06" w:rsidRDefault="00922C06" w:rsidP="00922C06">
            <w:pPr>
              <w:jc w:val="right"/>
              <w:rPr>
                <w:sz w:val="20"/>
                <w:szCs w:val="20"/>
              </w:rPr>
            </w:pPr>
            <w:r w:rsidRPr="00922C0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4C4C2" w14:textId="0C3E3403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D0B7C" w14:textId="495E0C37" w:rsidR="00922C06" w:rsidRPr="00922C06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E790D" w14:textId="38076B81" w:rsidR="00922C06" w:rsidRPr="00922C06" w:rsidRDefault="00922C06" w:rsidP="001F5C1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FF23DA" w14:textId="0A57623C" w:rsidR="006F0E6B" w:rsidRPr="00767238" w:rsidRDefault="006F0E6B" w:rsidP="006F0E6B">
      <w:pPr>
        <w:rPr>
          <w:b/>
          <w:bCs/>
          <w:sz w:val="20"/>
          <w:szCs w:val="20"/>
        </w:rPr>
      </w:pPr>
    </w:p>
    <w:p w14:paraId="45543416" w14:textId="77777777" w:rsidR="008F20CC" w:rsidRDefault="008F20CC" w:rsidP="00BD3F2E">
      <w:pPr>
        <w:ind w:right="-143"/>
        <w:jc w:val="center"/>
        <w:rPr>
          <w:b/>
          <w:bCs/>
          <w:sz w:val="20"/>
          <w:szCs w:val="20"/>
        </w:rPr>
        <w:sectPr w:rsidR="008F20CC" w:rsidSect="007405AE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3E47F8A4" w14:textId="161BF59F" w:rsidR="008F20CC" w:rsidRDefault="004324E2" w:rsidP="00BD3F2E">
      <w:pPr>
        <w:ind w:right="-143"/>
        <w:jc w:val="center"/>
        <w:rPr>
          <w:b/>
          <w:bCs/>
          <w:sz w:val="20"/>
          <w:szCs w:val="20"/>
        </w:rPr>
      </w:pPr>
      <w:r w:rsidRPr="00767238">
        <w:rPr>
          <w:b/>
          <w:bCs/>
          <w:sz w:val="20"/>
          <w:szCs w:val="20"/>
        </w:rPr>
        <w:lastRenderedPageBreak/>
        <w:t>TABLICA 4. OPĆI DIO PRORAČUNA - PRIHODI PREMA IZVORIMA FINANCIRANJA</w:t>
      </w:r>
    </w:p>
    <w:p w14:paraId="49AA999F" w14:textId="77777777" w:rsidR="008F20CC" w:rsidRDefault="008F20CC" w:rsidP="008F20CC">
      <w:pPr>
        <w:ind w:right="-143"/>
        <w:rPr>
          <w:b/>
          <w:bCs/>
          <w:sz w:val="20"/>
          <w:szCs w:val="20"/>
        </w:rPr>
      </w:pPr>
    </w:p>
    <w:p w14:paraId="765C75AE" w14:textId="6A1A838B" w:rsidR="008F20CC" w:rsidRDefault="008F20CC" w:rsidP="008F20CC">
      <w:pPr>
        <w:ind w:right="-143"/>
        <w:rPr>
          <w:b/>
          <w:bCs/>
          <w:sz w:val="20"/>
          <w:szCs w:val="20"/>
        </w:rPr>
        <w:sectPr w:rsidR="008F20CC" w:rsidSect="0015223D">
          <w:headerReference w:type="default" r:id="rId11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69"/>
        <w:gridCol w:w="2078"/>
        <w:gridCol w:w="1417"/>
        <w:gridCol w:w="1560"/>
        <w:gridCol w:w="1559"/>
        <w:gridCol w:w="1417"/>
        <w:gridCol w:w="709"/>
        <w:gridCol w:w="709"/>
      </w:tblGrid>
      <w:tr w:rsidR="00BE597C" w:rsidRPr="00767238" w14:paraId="0DB90583" w14:textId="77777777" w:rsidTr="00376A83">
        <w:trPr>
          <w:cantSplit/>
          <w:trHeight w:val="1045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4CBDD4" w14:textId="1C4DF92A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proofErr w:type="spellStart"/>
            <w:r w:rsidRPr="00767238">
              <w:rPr>
                <w:sz w:val="20"/>
                <w:szCs w:val="20"/>
              </w:rPr>
              <w:t>zvor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1B17FA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73A0DF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Ostvarenje Proračuna 30.6.2021.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EF56B1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DD894F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E980B4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Ostvarenje Proračuna 30.6.2022. godine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FB4D89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Indeks 6/3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2DA59F0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Indeks 6/5</w:t>
            </w:r>
          </w:p>
        </w:tc>
      </w:tr>
      <w:tr w:rsidR="00BE597C" w:rsidRPr="00767238" w14:paraId="3FD2C729" w14:textId="77777777" w:rsidTr="00376A83">
        <w:trPr>
          <w:cantSplit/>
          <w:trHeight w:val="279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152459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2025D3" w14:textId="7777777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57F208" w14:textId="5C53CDAD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ED09B4" w14:textId="16065259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9A0E56" w14:textId="0B91D469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24F22E" w14:textId="748E7CD5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16B88A1" w14:textId="1957FC8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6571FD" w14:textId="5F7F9857" w:rsidR="00B44241" w:rsidRPr="00767238" w:rsidRDefault="00B44241" w:rsidP="00B44241">
            <w:pPr>
              <w:jc w:val="center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8</w:t>
            </w:r>
          </w:p>
        </w:tc>
      </w:tr>
      <w:tr w:rsidR="00BE597C" w:rsidRPr="00767238" w14:paraId="2D5ACCFC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94A8CD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1C967D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C62755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188.997.794,58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DFAD43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352.613.035,45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06C4D1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352.613.035,45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B99244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177.597.044,13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2D1CCA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93,97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B61BF1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50,37 </w:t>
            </w:r>
          </w:p>
        </w:tc>
      </w:tr>
      <w:tr w:rsidR="00BE597C" w:rsidRPr="00767238" w14:paraId="28BA9495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76B09F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11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628BC4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98CD65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128.309.693,34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0C8AC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221.463.604,45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360F6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221.463.604,45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FA957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114.471.773,61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7452AB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89,22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38537CE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51,69 </w:t>
            </w:r>
          </w:p>
        </w:tc>
      </w:tr>
      <w:tr w:rsidR="00BE597C" w:rsidRPr="00767238" w14:paraId="49D54EDA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E2DB31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12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FFB014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12E1D4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59.632.274,24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6E77CE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128.614.915,00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F6E1FE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128.614.915,00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48A40B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60.590.754,52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C9FA8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101,61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9C361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47,11 </w:t>
            </w:r>
          </w:p>
        </w:tc>
      </w:tr>
      <w:tr w:rsidR="00BE597C" w:rsidRPr="00767238" w14:paraId="3FD68C0B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3EEA53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13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01F8F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B78DA2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1.055.827,00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C1742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2.534.516,00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A915F51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2.534.516,00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02A95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2.534.516,00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26BB82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240,05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F4225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100,00 </w:t>
            </w:r>
          </w:p>
        </w:tc>
      </w:tr>
      <w:tr w:rsidR="00BE597C" w:rsidRPr="00767238" w14:paraId="1944E40C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C7686D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FDDCB1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082387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34.325.201,37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47D8D9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63.518.124,63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56B867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63.518.124,63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5ED0A68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23.130.895,54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B4FA18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67,39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EB3B0A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36,42 </w:t>
            </w:r>
          </w:p>
        </w:tc>
      </w:tr>
      <w:tr w:rsidR="00BE597C" w:rsidRPr="00767238" w14:paraId="23473AFD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ED6C0A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31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5680A4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VLASTITI PRIHODI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91F896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11.982,00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FA5747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40.000,00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F30EE4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40.000,00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8F2156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20.200,00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EB84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168,59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F08C68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50,50 </w:t>
            </w:r>
          </w:p>
        </w:tc>
      </w:tr>
      <w:tr w:rsidR="00BE597C" w:rsidRPr="00767238" w14:paraId="7D631813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AEC124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32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347BFD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8560C5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34.313.219,37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DE2077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63.478.124,63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901FD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63.478.124,63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2348A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23.110.695,54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A854E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67,35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CD7735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36,41 </w:t>
            </w:r>
          </w:p>
        </w:tc>
      </w:tr>
      <w:tr w:rsidR="00BE597C" w:rsidRPr="00767238" w14:paraId="619AD336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9F796D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02336C" w14:textId="77777777" w:rsidR="00B44241" w:rsidRPr="00767238" w:rsidRDefault="00B44241" w:rsidP="00B44241">
            <w:pPr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7B947E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197.920.827,12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FC92F3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427.079.527,44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9E1A57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427.079.527,44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655FEF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127.045.561,52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1E35FB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64,19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09B612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29,75 </w:t>
            </w:r>
          </w:p>
        </w:tc>
      </w:tr>
      <w:tr w:rsidR="00BE597C" w:rsidRPr="00767238" w14:paraId="7F0CB00A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A5B66E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545E71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B81601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4.625.078,24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30EF11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5.033.106,00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503CA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5.033.106,00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34F9CA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4.850.004,46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5F89A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104,86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30D29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96,36 </w:t>
            </w:r>
          </w:p>
        </w:tc>
      </w:tr>
      <w:tr w:rsidR="00BE597C" w:rsidRPr="00767238" w14:paraId="1B9DB56D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4CA7C20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08A149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KONCESIJE U ZDRAVSTVU I NAMJENSKI PRIHODI U ZDRAVSTVU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200FD6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3.409.167,14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0C65EC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3.159.036,00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EFF3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3.159.036,00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813A17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1.659.036,00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9E7A24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48,66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C0A59A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52,52 </w:t>
            </w:r>
          </w:p>
        </w:tc>
      </w:tr>
      <w:tr w:rsidR="00BE597C" w:rsidRPr="00767238" w14:paraId="05862ECE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C45DE15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43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658A0B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6DAD9A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32.800.391,87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A9AC1B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25.512.902,00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3C8CBB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25.512.902,00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EFC4C4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2.711.711,17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5C5D16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8,27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6BCC37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10,63 </w:t>
            </w:r>
          </w:p>
        </w:tc>
      </w:tr>
      <w:tr w:rsidR="00BE597C" w:rsidRPr="00767238" w14:paraId="09B61E92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7BE39A1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44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B59016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B65511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1.519.875,46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8E5BD6B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44.431.100,00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0A0A3B0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44.431.100,00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46D7B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1.349.586,41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D8D9A8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88,80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22D0E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3,04 </w:t>
            </w:r>
          </w:p>
        </w:tc>
      </w:tr>
      <w:tr w:rsidR="00BE597C" w:rsidRPr="00767238" w14:paraId="76C36367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ABF6DEE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45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E9015B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KANALI ZA DETALJNU MELIORACIJSKU ODVODNJU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E5B4E2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1.211.000,00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591E1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1.553.492,00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E51A7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1.553.492,00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3568ED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1.178.492,00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07252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97,32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62A7B28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75,86 </w:t>
            </w:r>
          </w:p>
        </w:tc>
      </w:tr>
      <w:tr w:rsidR="00BE597C" w:rsidRPr="00767238" w14:paraId="1D528B75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0C95743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47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256E19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PRIHODI ZA POSEBNE NAMJENE - VODNA STEPENICA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FD76D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68.122,00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C60EEC" w14:textId="04BD8635" w:rsidR="00B44241" w:rsidRPr="0076723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373944" w14:textId="22888CEA" w:rsidR="00B44241" w:rsidRPr="0076723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9CD51E" w14:textId="6B92BF5A" w:rsidR="00B44241" w:rsidRPr="0076723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A8E3ED" w14:textId="77C3D16F" w:rsidR="00B44241" w:rsidRPr="0076723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3CB0AB" w14:textId="2E468556" w:rsidR="00B44241" w:rsidRPr="00767238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597C" w:rsidRPr="00767238" w14:paraId="48C49C11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2BCBA62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48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4701E4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PROJEKTI POLJOPRIVREDA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205BD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169.962,18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6F8FE3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41.254,00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FAFF5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41.254,00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3E488F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21.389,84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7267D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12,59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06B7C4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51,85 </w:t>
            </w:r>
          </w:p>
        </w:tc>
      </w:tr>
      <w:tr w:rsidR="00BE597C" w:rsidRPr="00767238" w14:paraId="6CA2CE65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9A4050E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49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62AB7F" w14:textId="77777777" w:rsidR="00B44241" w:rsidRPr="00767238" w:rsidRDefault="00B44241" w:rsidP="00B44241">
            <w:pPr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5A16EE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154.117.230,23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2E8299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347.348.637,44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551520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347.348.637,44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185C0C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115.275.341,64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8FEFA7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74,80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E9DBD1" w14:textId="77777777" w:rsidR="00B44241" w:rsidRPr="00767238" w:rsidRDefault="00B44241" w:rsidP="00B44241">
            <w:pPr>
              <w:jc w:val="right"/>
              <w:rPr>
                <w:sz w:val="20"/>
                <w:szCs w:val="20"/>
              </w:rPr>
            </w:pPr>
            <w:r w:rsidRPr="00767238">
              <w:rPr>
                <w:sz w:val="20"/>
                <w:szCs w:val="20"/>
              </w:rPr>
              <w:t xml:space="preserve">33,19 </w:t>
            </w:r>
          </w:p>
        </w:tc>
      </w:tr>
      <w:tr w:rsidR="00B44241" w14:paraId="2C43BDA9" w14:textId="77777777" w:rsidTr="008F20CC">
        <w:trPr>
          <w:cantSplit/>
        </w:trPr>
        <w:tc>
          <w:tcPr>
            <w:tcW w:w="46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D4E111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CB2410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336051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315.124.334,19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2C97C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970.373.441,11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F86D84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970.373.441,11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8E4820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329.220.195,96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71F866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104,47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5335CC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33,93 </w:t>
            </w:r>
          </w:p>
        </w:tc>
      </w:tr>
      <w:tr w:rsidR="00B44241" w14:paraId="26BBF8F1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DCFBB43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4FBC06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ED2558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6.380.793,60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BE81C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85.503.533,79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857CD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85.503.533,79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13443C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7.380.989,19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2D7C81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115,68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0E1803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8,63 </w:t>
            </w:r>
          </w:p>
        </w:tc>
      </w:tr>
      <w:tr w:rsidR="00B44241" w14:paraId="383457D3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4A04D4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A7F33B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2B23CF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3.355.146,67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097BF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122.121.932,92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E57C4F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122.121.932,92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DECAC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13.159.874,08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15F33C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392,23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210E74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10,78 </w:t>
            </w:r>
          </w:p>
        </w:tc>
      </w:tr>
      <w:tr w:rsidR="00B44241" w14:paraId="0258B152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B1A11C5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287D6C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605D52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305.388.393,92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E8D865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762.747.974,40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C29114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762.747.974,40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4485CE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308.679.332,69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ACE0C00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AF1F83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40,47 </w:t>
            </w:r>
          </w:p>
        </w:tc>
      </w:tr>
      <w:tr w:rsidR="00B44241" w14:paraId="1A60489C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974A44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08E462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2E2745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307.261,54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A5473A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1.411.690,06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AA48A5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1.411.690,06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B1D434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1.022.693,32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26CF2A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332,84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E67D42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72,44 </w:t>
            </w:r>
          </w:p>
        </w:tc>
      </w:tr>
      <w:tr w:rsidR="00B44241" w14:paraId="5736ACC8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CE576B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FCA067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UGOVORI, DONACIJE - ŽUPANIJA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A2650F" w14:textId="4736ED99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0BE1E3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70.505,00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5C1F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70.505,00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4F0E48" w14:textId="3CCEB0D0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DE382B3" w14:textId="6061F506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19DCC2" w14:textId="2901E2BD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241" w14:paraId="007B8AD8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78F583C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38DF00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DCFB75F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307.261,54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BAB672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1.341.185,06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F5E6E4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1.341.185,06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9A78A80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1.022.693,32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7929E5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332,84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48DE0E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76,25 </w:t>
            </w:r>
          </w:p>
        </w:tc>
      </w:tr>
      <w:tr w:rsidR="00B44241" w14:paraId="4DB956CB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E8A2616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E3D483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NEFINANCIJSKE IMOVINE I NADOKNADE ŠTETA S OSNOVA OSIGURANJA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35C859D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438.977,80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F7E95F7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278.530,00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4BF039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278.530,00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4B817A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110.370,21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B30172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25,14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4B4595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39,63 </w:t>
            </w:r>
          </w:p>
        </w:tc>
      </w:tr>
      <w:tr w:rsidR="00B44241" w14:paraId="680A792B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A4398A4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439ED2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30D6ED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438.977,80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B206A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278.530,00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B63C97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278.530,00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3F3383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110.370,21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A80D71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18949F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39,63 </w:t>
            </w:r>
          </w:p>
        </w:tc>
      </w:tr>
      <w:tr w:rsidR="00B44241" w14:paraId="64C1B470" w14:textId="77777777" w:rsidTr="008F20CC">
        <w:trPr>
          <w:cantSplit/>
        </w:trPr>
        <w:tc>
          <w:tcPr>
            <w:tcW w:w="46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4D7458D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7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9437C0" w14:textId="77777777" w:rsidR="00B44241" w:rsidRDefault="00B44241" w:rsidP="00B44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2B683D" w14:textId="77777777" w:rsidR="00B44241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10.000,00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4ABB6F" w14:textId="6685879C" w:rsidR="00B44241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057D69" w14:textId="25E8B2EF" w:rsidR="00B44241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A8EC7A" w14:textId="6B254513" w:rsidR="00B44241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84DB29" w14:textId="0FD7EA55" w:rsidR="00B44241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D8A1BD" w14:textId="69457F3D" w:rsidR="00B44241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44241" w14:paraId="51899B88" w14:textId="77777777" w:rsidTr="00661C96">
        <w:trPr>
          <w:cantSplit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634125D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6B16648" w14:textId="77777777" w:rsidR="00B44241" w:rsidRDefault="00B44241" w:rsidP="00B44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ADB299" w14:textId="77777777" w:rsidR="00B44241" w:rsidRDefault="00B44241" w:rsidP="00B442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10.000,00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A95447" w14:textId="72FCAA84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12E036" w14:textId="77F9FB74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6306F33" w14:textId="4C309B28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26F3D5" w14:textId="7FBD3DD8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651954" w14:textId="19FA9263" w:rsidR="00B44241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241" w:rsidRPr="00767238" w14:paraId="1DBFE6D5" w14:textId="77777777" w:rsidTr="00661C96">
        <w:trPr>
          <w:cantSplit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7209F74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2991DFF6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>UKUPNO PRIHODI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C49AA65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737.124.396,60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11AD037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1.815.274.348,69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CB29A8F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1.815.274.348,69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AE02BD9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658.126.760,68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4FF241D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89,28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B191ED0" w14:textId="77777777" w:rsidR="00B44241" w:rsidRPr="00767238" w:rsidRDefault="00B44241" w:rsidP="00B44241">
            <w:pPr>
              <w:jc w:val="right"/>
              <w:rPr>
                <w:b/>
                <w:bCs/>
                <w:sz w:val="20"/>
                <w:szCs w:val="20"/>
              </w:rPr>
            </w:pPr>
            <w:r w:rsidRPr="00767238">
              <w:rPr>
                <w:b/>
                <w:bCs/>
                <w:sz w:val="20"/>
                <w:szCs w:val="20"/>
              </w:rPr>
              <w:t xml:space="preserve">36,25 </w:t>
            </w:r>
          </w:p>
        </w:tc>
      </w:tr>
    </w:tbl>
    <w:p w14:paraId="326B99F1" w14:textId="0AB5A6E8" w:rsidR="006F0E6B" w:rsidRPr="00767238" w:rsidRDefault="006F0E6B" w:rsidP="006F0E6B">
      <w:pPr>
        <w:ind w:right="-143"/>
        <w:rPr>
          <w:b/>
          <w:bCs/>
          <w:sz w:val="20"/>
          <w:szCs w:val="20"/>
        </w:rPr>
      </w:pPr>
    </w:p>
    <w:p w14:paraId="75D0B9B1" w14:textId="77777777" w:rsidR="00B241F2" w:rsidRPr="00767238" w:rsidRDefault="00B241F2" w:rsidP="006F0E6B">
      <w:pPr>
        <w:ind w:right="-143"/>
        <w:rPr>
          <w:b/>
          <w:bCs/>
          <w:sz w:val="20"/>
          <w:szCs w:val="20"/>
        </w:rPr>
      </w:pPr>
    </w:p>
    <w:p w14:paraId="57FEB1ED" w14:textId="77777777" w:rsidR="00B44241" w:rsidRPr="00767238" w:rsidRDefault="00B44241" w:rsidP="0015223D">
      <w:pPr>
        <w:rPr>
          <w:b/>
          <w:sz w:val="20"/>
          <w:szCs w:val="20"/>
        </w:rPr>
      </w:pPr>
    </w:p>
    <w:p w14:paraId="73505A99" w14:textId="60FCB9C5" w:rsidR="00721D04" w:rsidRPr="00767238" w:rsidRDefault="00854D12" w:rsidP="00854D12">
      <w:pPr>
        <w:jc w:val="center"/>
        <w:rPr>
          <w:b/>
          <w:sz w:val="20"/>
          <w:szCs w:val="20"/>
        </w:rPr>
      </w:pPr>
      <w:r w:rsidRPr="00767238">
        <w:rPr>
          <w:b/>
          <w:sz w:val="20"/>
          <w:szCs w:val="20"/>
        </w:rPr>
        <w:t>TABLICA 5. OPĆI DIO PRORAČUNA - RASHODI PREMA IZVORIMA FINANCIRANJA</w:t>
      </w:r>
    </w:p>
    <w:p w14:paraId="72768154" w14:textId="77777777" w:rsidR="00B44241" w:rsidRPr="009F4C35" w:rsidRDefault="00B44241" w:rsidP="006F0E6B">
      <w:pPr>
        <w:rPr>
          <w:b/>
          <w:sz w:val="20"/>
          <w:szCs w:val="20"/>
        </w:rPr>
      </w:pPr>
    </w:p>
    <w:p w14:paraId="301F5844" w14:textId="3D8A01DE" w:rsidR="00B44241" w:rsidRPr="009F4C35" w:rsidRDefault="00B44241" w:rsidP="006F0E6B">
      <w:pPr>
        <w:rPr>
          <w:b/>
          <w:sz w:val="20"/>
          <w:szCs w:val="20"/>
        </w:rPr>
        <w:sectPr w:rsidR="00B44241" w:rsidRPr="009F4C35" w:rsidSect="008F20CC">
          <w:headerReference w:type="default" r:id="rId12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6"/>
        <w:gridCol w:w="2091"/>
        <w:gridCol w:w="1417"/>
        <w:gridCol w:w="1560"/>
        <w:gridCol w:w="1559"/>
        <w:gridCol w:w="1417"/>
        <w:gridCol w:w="709"/>
        <w:gridCol w:w="709"/>
      </w:tblGrid>
      <w:tr w:rsidR="00FF2662" w14:paraId="0C606A34" w14:textId="77777777" w:rsidTr="00303A0E">
        <w:trPr>
          <w:cantSplit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EFFF6E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270B15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6E10297" w14:textId="77777777" w:rsidR="00FF2662" w:rsidRDefault="00FF2662" w:rsidP="00FF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Izvršenje Proračuna 30.6.2021.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2D2C28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03B114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AD2F18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Proračuna 30.6.2022. godine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F49BF7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100A1B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6/5</w:t>
            </w:r>
          </w:p>
        </w:tc>
      </w:tr>
      <w:tr w:rsidR="00FF2662" w14:paraId="4C667CCD" w14:textId="77777777" w:rsidTr="00303A0E">
        <w:trPr>
          <w:cantSplit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D70FCD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A860D2D" w14:textId="77777777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B47229" w14:textId="57B370B3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C8C3748" w14:textId="19F75EBE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319B52" w14:textId="41FA5F16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2094A6" w14:textId="3D1EB472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F36172" w14:textId="5DFD5101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EE34A6" w14:textId="5A197A2A" w:rsidR="00FF2662" w:rsidRDefault="00FF2662" w:rsidP="00FF2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F2662" w14:paraId="3964152F" w14:textId="77777777" w:rsidTr="00303A0E">
        <w:trPr>
          <w:cantSplit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2CE9CAB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B5CF795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92D017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133.115.676,68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345EEB4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341.027.035,45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E33BE4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341.027.035,45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7D8520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123.826.746,58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E68FAA9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93,02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64FDA9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36,31 </w:t>
            </w:r>
          </w:p>
        </w:tc>
      </w:tr>
      <w:tr w:rsidR="00FF2662" w14:paraId="28BFA152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8D8F47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BE8385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BC827F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82.307.479,25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B0D28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209.877.604,45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88F1DC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209.877.604,45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AB371F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73.433.610,27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1270F6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89,22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86CEF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34,99 </w:t>
            </w:r>
          </w:p>
        </w:tc>
      </w:tr>
      <w:tr w:rsidR="00FF2662" w14:paraId="27EE1372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9C7F5C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CECB95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64E0D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49.804.295,86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1120CB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128.614.915,00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7EB14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128.614.915,00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364DB9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49.044.362,28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49436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98,47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AB1FC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38,13 </w:t>
            </w:r>
          </w:p>
        </w:tc>
      </w:tr>
      <w:tr w:rsidR="00FF2662" w14:paraId="076E2688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6CB83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E3A125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A9E4D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1.003.901,57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BC716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2.534.516,00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586FB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2.534.516,00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2C18DE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1.348.774,03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66D9E07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134,35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54347B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53,22 </w:t>
            </w:r>
          </w:p>
        </w:tc>
      </w:tr>
      <w:tr w:rsidR="00FF2662" w14:paraId="2187AB19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C8ECB3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2D58D4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B5BA00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29.592.169,57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AD4493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63.433.732,63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2CAC8B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63.433.732,63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CE44070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28.472.605,96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B88F0C3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96,22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F894E25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44,89 </w:t>
            </w:r>
          </w:p>
        </w:tc>
      </w:tr>
      <w:tr w:rsidR="00FF2662" w14:paraId="39146687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BBA6C3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F96805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PRIHODI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C18784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622,96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1CB54B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40.000,00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7E0CB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40.000,00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BA4AE0" w14:textId="0A642996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D76C63" w14:textId="3F9C1750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65DE78" w14:textId="62373E43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2662" w14:paraId="166E7D05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AE271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1E0288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53F43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29.591.546,61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BCC055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63.393.732,63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CF6D3D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63.393.732,63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2ADAF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28.472.605,96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20191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96,22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705B6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44,91 </w:t>
            </w:r>
          </w:p>
        </w:tc>
      </w:tr>
      <w:tr w:rsidR="00FF2662" w14:paraId="13044599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7BEE80F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D9469D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776D39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177.502.009,50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A050E6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423.646.421,44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4C69DD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423.646.421,44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F8602BF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185.891.147,62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32453D2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104,73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B071A3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43,88 </w:t>
            </w:r>
          </w:p>
        </w:tc>
      </w:tr>
      <w:tr w:rsidR="00FF2662" w14:paraId="458887E8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5EEA7B8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A50CF8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9EF58B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10.051,00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2C31E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1.600.000,00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839D0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1.600.000,00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2BBFC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13.773,09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D6A0665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137,03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84324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0,86 </w:t>
            </w:r>
          </w:p>
        </w:tc>
      </w:tr>
      <w:tr w:rsidR="00FF2662" w14:paraId="7C583D33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D2B423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5568ED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KONCESIJE U ZDRAVSTVU I NAMJENSKI PRIHODI U ZDRAVSTVU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6A70725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15.000,00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C9CF03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3.159.036,00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17853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3.159.036,00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5FB5F3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1.052.129,62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0D412F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7.014,20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E8E9A5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33,31 </w:t>
            </w:r>
          </w:p>
        </w:tc>
      </w:tr>
      <w:tr w:rsidR="00FF2662" w14:paraId="64389B4D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30BAB2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773187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B3F35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7.304.313,07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8B2EA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25.512.902,00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78921D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25.512.902,00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2E4344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2.141.415,39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B5AB2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74F06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8,39 </w:t>
            </w:r>
          </w:p>
        </w:tc>
      </w:tr>
      <w:tr w:rsidR="00FF2662" w14:paraId="226EEE6C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AAD607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E1AA7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A54EACD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5.695.433,09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6C078F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44.431.100,00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D61F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44.431.100,00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DD315AB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15.675.349,14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F3270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275,23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2CEC3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35,28 </w:t>
            </w:r>
          </w:p>
        </w:tc>
      </w:tr>
      <w:tr w:rsidR="00FF2662" w14:paraId="3F52FEFD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4BD630E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8DBDF1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KANALI ZA DETALJNU MELIORACIJSKU ODVODNJU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BCA6B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32.500,00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853632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1.553.492,00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20F0E3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1.553.492,00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A0CE9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337.074,56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222757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1.037,15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34BD5B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21,70 </w:t>
            </w:r>
          </w:p>
        </w:tc>
      </w:tr>
      <w:tr w:rsidR="00FF2662" w14:paraId="2CF65030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E0D0626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B1E2A2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PROJEKTI POLJOPRIVREDA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7501A06" w14:textId="67F3E09C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03225D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41.254,00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E49F68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41.254,00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68310A7" w14:textId="2C9E2684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D22A353" w14:textId="4A386F0B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4E053AA" w14:textId="7208D1B5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2662" w14:paraId="40BDF123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6F1A75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56A5E3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426D5D3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164.444.712,34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0E5D53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347.348.637,44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31AFD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347.348.637,44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932C30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166.671.405,82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710F80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101,35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B6C9C8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47,98 </w:t>
            </w:r>
          </w:p>
        </w:tc>
      </w:tr>
      <w:tr w:rsidR="00FF2662" w14:paraId="50333DE5" w14:textId="77777777" w:rsidTr="00303A0E">
        <w:trPr>
          <w:cantSplit/>
        </w:trPr>
        <w:tc>
          <w:tcPr>
            <w:tcW w:w="45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D89C90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FB19C6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18BC7D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311.281.539,67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03CF1E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970.373.441,11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A2D853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970.373.441,11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F5C8E95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393.019.302,22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6D0C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126,26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145CA7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40,50 </w:t>
            </w:r>
          </w:p>
        </w:tc>
      </w:tr>
      <w:tr w:rsidR="00FF2662" w14:paraId="19411F73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DA621E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F2F04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EF8329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11.580.297,15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BA05E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85.503.533,79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804A9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85.503.533,79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5BAC2D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56.239.373,15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8D0DA1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485,65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F4A879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65,77 </w:t>
            </w:r>
          </w:p>
        </w:tc>
      </w:tr>
      <w:tr w:rsidR="00FF2662" w14:paraId="3CE6F525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2604608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6B972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492323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5.579.881,32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9C743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122.121.932,92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2349D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122.121.932,92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CD440C7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8.316.505,48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C5E84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149,04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6E0C9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6,81 </w:t>
            </w:r>
          </w:p>
        </w:tc>
      </w:tr>
      <w:tr w:rsidR="00FF2662" w14:paraId="6C50599C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3576E14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269C61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POMOĆI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04A080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294.121.361,20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3231018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762.747.974,40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2D45DB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762.747.974,40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ADDC25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328.463.423,59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8747C83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111,68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7D9745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43,06 </w:t>
            </w:r>
          </w:p>
        </w:tc>
      </w:tr>
      <w:tr w:rsidR="00FF2662" w14:paraId="63002B1B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18A9E32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E3CCFE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3BE42B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216.476,47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FAD32CA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1.411.690,06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282622D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1.411.690,06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FD1651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776.741,23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4DDD3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358,81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C2C853C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55,02 </w:t>
            </w:r>
          </w:p>
        </w:tc>
      </w:tr>
      <w:tr w:rsidR="00FF2662" w14:paraId="1D7623BD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82A29F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A5723F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UGOVORI, DONACIJE - ŽUPANIJA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1CB579" w14:textId="26F654C4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C6AD3F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70.505,00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51E7D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70.505,00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637354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36.277,81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F031A64" w14:textId="531EB1BA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5183A01" w14:textId="5B951432" w:rsidR="00FF2662" w:rsidRDefault="00FF2662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51,45</w:t>
            </w:r>
          </w:p>
        </w:tc>
      </w:tr>
      <w:tr w:rsidR="00FF2662" w14:paraId="75B8FF4F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845C84D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22061F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51861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216.476,47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E90F37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1.341.185,06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9DA274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1.341.185,06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20B377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740.463,42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E91C7A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342,05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9A623D1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55,21 </w:t>
            </w:r>
          </w:p>
        </w:tc>
      </w:tr>
      <w:tr w:rsidR="00FF2662" w14:paraId="0EA46C70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27799A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70E52E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PRIHODI OD NEFINANCIJSKE IMOVINE I NADOKNADE ŠTETA S OSNOVA OSIGURANJA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15068E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280.713,04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A93E32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278.530,00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8C3B804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278.530,00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7773F9B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65.578,72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CFE21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23,36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62182D1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23,54 </w:t>
            </w:r>
          </w:p>
        </w:tc>
      </w:tr>
      <w:tr w:rsidR="00FF2662" w14:paraId="7D17781F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4E0B65D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C0F808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F83A7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280.713,04 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1E81F8F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278.530,00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10F5E22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278.530,00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9B062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65.578,72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74737A5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23,36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22E80FE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23,54 </w:t>
            </w:r>
          </w:p>
        </w:tc>
      </w:tr>
      <w:tr w:rsidR="00FF2662" w14:paraId="2F562EB1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868342D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A66004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9BE3FBD" w14:textId="77CDA0C7" w:rsidR="00FF2662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29FF7AD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53.866.940,00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DED5C4C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53.866.940,00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FAAF26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2.106.898,26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D1DFFA0" w14:textId="0134A406" w:rsidR="00FF2662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2E4672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3,91 </w:t>
            </w:r>
          </w:p>
        </w:tc>
      </w:tr>
      <w:tr w:rsidR="00FF2662" w14:paraId="6D9A2ED9" w14:textId="77777777" w:rsidTr="00303A0E">
        <w:trPr>
          <w:cantSplit/>
        </w:trPr>
        <w:tc>
          <w:tcPr>
            <w:tcW w:w="45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4A08E1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09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436BA3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4854C7F" w14:textId="12225E45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8D4566A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53.866.940,00 </w:t>
            </w:r>
          </w:p>
        </w:tc>
        <w:tc>
          <w:tcPr>
            <w:tcW w:w="155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503F5C6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53.866.940,00 </w:t>
            </w:r>
          </w:p>
        </w:tc>
        <w:tc>
          <w:tcPr>
            <w:tcW w:w="1417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3F8A1E4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2.092.835,76 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67966C" w14:textId="5B853632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5028AF9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3,89 </w:t>
            </w:r>
          </w:p>
        </w:tc>
      </w:tr>
      <w:tr w:rsidR="00FF2662" w14:paraId="7AA97BDE" w14:textId="77777777" w:rsidTr="00661C96">
        <w:trPr>
          <w:cantSplit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F04241B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CEA0196" w14:textId="77777777" w:rsidR="00FF2662" w:rsidRDefault="00FF2662" w:rsidP="00FF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84BD944" w14:textId="02203F0A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0DAF69F" w14:textId="03D136AC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B340156" w14:textId="6B9691CC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5241657" w14:textId="77777777" w:rsidR="00FF2662" w:rsidRDefault="00FF2662" w:rsidP="00FF26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14.062,50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479AFC4" w14:textId="4B8733C4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B58D9D4" w14:textId="1CD9B09C" w:rsidR="00FF2662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2662" w14:paraId="078387C3" w14:textId="77777777" w:rsidTr="00661C96">
        <w:trPr>
          <w:cantSplit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5301FC64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0E3C7534" w14:textId="77777777" w:rsidR="00FF2662" w:rsidRDefault="00FF2662" w:rsidP="00FF26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RASHODI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4068FC72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651.988.584,93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16A96FDE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1.854.037.790,69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7D3551F0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1.854.037.790,69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1957088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734.159.020,59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5D0ACD1F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112,60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14:paraId="026C158E" w14:textId="77777777" w:rsidR="00FF2662" w:rsidRDefault="00FF2662" w:rsidP="00FF26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39,60 </w:t>
            </w:r>
          </w:p>
        </w:tc>
      </w:tr>
    </w:tbl>
    <w:p w14:paraId="452E5FD7" w14:textId="03E06DE6" w:rsidR="006F0E6B" w:rsidRPr="00767238" w:rsidRDefault="006F0E6B" w:rsidP="006F0E6B">
      <w:pPr>
        <w:rPr>
          <w:b/>
          <w:sz w:val="20"/>
          <w:szCs w:val="20"/>
        </w:rPr>
      </w:pPr>
    </w:p>
    <w:p w14:paraId="53E4C813" w14:textId="0ADC7199" w:rsidR="0015223D" w:rsidRPr="00767238" w:rsidRDefault="0015223D" w:rsidP="006F0E6B">
      <w:pPr>
        <w:rPr>
          <w:b/>
          <w:sz w:val="20"/>
          <w:szCs w:val="20"/>
        </w:rPr>
      </w:pPr>
    </w:p>
    <w:p w14:paraId="45FEB540" w14:textId="77777777" w:rsidR="0015223D" w:rsidRPr="00767238" w:rsidRDefault="0015223D" w:rsidP="006F0E6B">
      <w:pPr>
        <w:rPr>
          <w:b/>
          <w:sz w:val="20"/>
          <w:szCs w:val="20"/>
        </w:rPr>
      </w:pPr>
    </w:p>
    <w:p w14:paraId="2FDFE54B" w14:textId="3B6C2EAF" w:rsidR="006E573D" w:rsidRPr="00767238" w:rsidRDefault="006E573D" w:rsidP="006E573D">
      <w:pPr>
        <w:rPr>
          <w:b/>
          <w:sz w:val="20"/>
          <w:szCs w:val="20"/>
        </w:rPr>
      </w:pPr>
    </w:p>
    <w:p w14:paraId="4047D181" w14:textId="77777777" w:rsidR="006E573D" w:rsidRPr="00767238" w:rsidRDefault="006E573D" w:rsidP="00A52E86">
      <w:pPr>
        <w:rPr>
          <w:b/>
          <w:sz w:val="20"/>
          <w:szCs w:val="20"/>
        </w:rPr>
      </w:pPr>
    </w:p>
    <w:p w14:paraId="40AF7A56" w14:textId="77777777" w:rsidR="0073104D" w:rsidRPr="00767238" w:rsidRDefault="0073104D" w:rsidP="00A52E86">
      <w:pPr>
        <w:rPr>
          <w:b/>
          <w:sz w:val="20"/>
          <w:szCs w:val="20"/>
        </w:rPr>
      </w:pPr>
    </w:p>
    <w:p w14:paraId="26AC5139" w14:textId="77777777" w:rsidR="00FF40F3" w:rsidRPr="00767238" w:rsidRDefault="00FF40F3" w:rsidP="00A52E86">
      <w:pPr>
        <w:rPr>
          <w:sz w:val="20"/>
          <w:szCs w:val="20"/>
        </w:rPr>
      </w:pPr>
    </w:p>
    <w:p w14:paraId="3BB4BFB7" w14:textId="77777777" w:rsidR="00F4329C" w:rsidRPr="00767238" w:rsidRDefault="00F4329C" w:rsidP="00A52E86">
      <w:pPr>
        <w:rPr>
          <w:sz w:val="20"/>
          <w:szCs w:val="20"/>
        </w:rPr>
        <w:sectPr w:rsidR="00F4329C" w:rsidRPr="00767238" w:rsidSect="008F171B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202B9850" w14:textId="01DB6134" w:rsidR="00FF40F3" w:rsidRPr="00767238" w:rsidRDefault="00F4329C" w:rsidP="00854D12">
      <w:pPr>
        <w:jc w:val="center"/>
        <w:rPr>
          <w:b/>
          <w:sz w:val="20"/>
          <w:szCs w:val="20"/>
        </w:rPr>
      </w:pPr>
      <w:r w:rsidRPr="00767238">
        <w:rPr>
          <w:b/>
          <w:sz w:val="20"/>
          <w:szCs w:val="20"/>
        </w:rPr>
        <w:lastRenderedPageBreak/>
        <w:t>TABLICA 6. OPĆI DIO PRORAČUNA - RASHODI PREMA FUNKCIJSKOJ KLASIFIKACIJI</w:t>
      </w:r>
    </w:p>
    <w:p w14:paraId="582CC6E7" w14:textId="77777777" w:rsidR="00A52E86" w:rsidRPr="00767238" w:rsidRDefault="00A52E86" w:rsidP="00A52E86">
      <w:pPr>
        <w:rPr>
          <w:b/>
          <w:sz w:val="20"/>
          <w:szCs w:val="20"/>
        </w:rPr>
      </w:pPr>
    </w:p>
    <w:p w14:paraId="15480D18" w14:textId="77777777" w:rsidR="00A52E86" w:rsidRPr="00767238" w:rsidRDefault="00A52E86" w:rsidP="006F0E6B">
      <w:pPr>
        <w:rPr>
          <w:b/>
          <w:sz w:val="20"/>
          <w:szCs w:val="20"/>
        </w:rPr>
        <w:sectPr w:rsidR="00A52E86" w:rsidRPr="00767238" w:rsidSect="00994A12">
          <w:headerReference w:type="default" r:id="rId13"/>
          <w:type w:val="continuous"/>
          <w:pgSz w:w="16840" w:h="11907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5286"/>
        <w:gridCol w:w="1700"/>
        <w:gridCol w:w="1700"/>
        <w:gridCol w:w="1700"/>
        <w:gridCol w:w="1701"/>
        <w:gridCol w:w="904"/>
        <w:gridCol w:w="905"/>
      </w:tblGrid>
      <w:tr w:rsidR="0044050B" w14:paraId="159F4BEA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C4974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Funk-</w:t>
            </w:r>
            <w:proofErr w:type="spellStart"/>
            <w:r>
              <w:rPr>
                <w:sz w:val="20"/>
                <w:szCs w:val="20"/>
              </w:rPr>
              <w:t>cija</w:t>
            </w:r>
            <w:proofErr w:type="spellEnd"/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AAE8C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70EAB" w14:textId="77777777" w:rsidR="0044050B" w:rsidRDefault="0044050B" w:rsidP="004405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Izvršenje Proračuna 30.6.2021. godine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A9FD9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3069F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1E3D7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Proračuna 30.6.2022. godine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EA664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6/3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22AC2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6/5</w:t>
            </w:r>
          </w:p>
        </w:tc>
      </w:tr>
      <w:tr w:rsidR="0044050B" w14:paraId="0871559D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0182B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BDA07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7FF0F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0A4FD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D63CC7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660FB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349FD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A295A" w14:textId="77777777" w:rsidR="0044050B" w:rsidRDefault="0044050B" w:rsidP="0044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4050B" w14:paraId="0CB51A20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E1B82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8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24244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Opće javne usluge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D4DDE1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27.843.564,26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0DCE7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101.170.067,16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74D6D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101.170.067,16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241B0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41.176.932,56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ED6C7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147,89</w:t>
            </w: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261F8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40,70</w:t>
            </w:r>
          </w:p>
        </w:tc>
      </w:tr>
      <w:tr w:rsidR="0044050B" w14:paraId="4629416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7E57D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BB82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Izvršna i zakonodavna tijela, financijski i fiskalni poslovi, vanjski poslovi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4EF3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11.929.394,29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5AB1A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13.058.976,16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F34B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13.058.976,16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6BF9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3.688.344,01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0675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30,92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A9839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</w:tr>
      <w:tr w:rsidR="0044050B" w14:paraId="2E702EF3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E92DD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14F397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Opće usluge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1B06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15.914.169,97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89936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88.111.091,00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CA7EE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88.111.091,00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2B53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37.488.588,55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FB8C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09F6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42,55</w:t>
            </w:r>
          </w:p>
        </w:tc>
      </w:tr>
      <w:tr w:rsidR="0044050B" w14:paraId="37864FF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5F5C6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26A12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Javni red i sigurnost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C16C4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1.557.552,89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2626C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4.506.671,00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6C7F1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4.506.671,00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91220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904.514,93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2FFD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ED09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20,07</w:t>
            </w:r>
          </w:p>
        </w:tc>
      </w:tr>
      <w:tr w:rsidR="0044050B" w14:paraId="73B6895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B64EEF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EF401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protupožarne zaštite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E3814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1.267.050,00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3ACD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2.705.000,00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A1CA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2.705.000,00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A122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615.000,00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F63F3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48,54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35EB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22,74</w:t>
            </w:r>
          </w:p>
        </w:tc>
      </w:tr>
      <w:tr w:rsidR="0044050B" w14:paraId="49FC543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FEB95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D7B4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javni red i sigurnost koji nisu drugdje svrstani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F764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290.502,89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D9B56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1.801.671,00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0CC9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1.801.671,00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5A216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289.514,93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7E8A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63F0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16,07</w:t>
            </w:r>
          </w:p>
        </w:tc>
      </w:tr>
      <w:tr w:rsidR="0044050B" w14:paraId="43F6A86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6D089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EB17D3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Ekonomski poslovi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DBD77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20.206.539,80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A4078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224.006.384,00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81BF3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224.006.384,00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529B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67.074.318,45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F508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331,94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0A06A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29,94</w:t>
            </w:r>
          </w:p>
        </w:tc>
      </w:tr>
      <w:tr w:rsidR="0044050B" w14:paraId="1245550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8249E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1B9D0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Poljoprivreda, šumarstvo, ribarstvo i lov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2101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13.038.963,55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F3C2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142.597.552,00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3BE86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142.597.552,00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0D50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56.728.641,12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A1A4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0003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</w:t>
            </w:r>
          </w:p>
        </w:tc>
      </w:tr>
      <w:tr w:rsidR="0044050B" w14:paraId="647CCAC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C1B4E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1046ED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Promet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DF483" w14:textId="54BC8C1E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A11F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1.925.000,00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F27E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1.925.000,00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AFBEC" w14:textId="60582CDE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F643F" w14:textId="31BE35EA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5CB16" w14:textId="69270FBF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50B" w14:paraId="10B66A9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7B3E0F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8872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industrije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6153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7.167.576,25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80F2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79.483.832,00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CB46D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79.483.832,00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91B2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10.345.677,33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4068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144,34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B54F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13,02</w:t>
            </w:r>
          </w:p>
        </w:tc>
      </w:tr>
      <w:tr w:rsidR="0044050B" w14:paraId="6C750A0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499F8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39AE2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Zaštita okoliša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99722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2.962.075,40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7D4AE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9.178.334,00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7158A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9.178.334,00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2326A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2.277.037,37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4D9D6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76,87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5AB9B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24,81</w:t>
            </w:r>
          </w:p>
        </w:tc>
      </w:tr>
      <w:tr w:rsidR="0044050B" w14:paraId="2542D65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DF17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5ADCF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Gospodarenje otpadom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9CBE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840.569,63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FE70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2.662.344,00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F0BC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2.662.344,00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2A98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665.586,14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E85A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79,18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9FBE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44050B" w14:paraId="5B0667C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6A620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FC22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bioraznolikosti i krajolika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8830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1.550.595,67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6644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4.132.640,00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10CF8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4.132.640,00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5630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949.307,82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5C5B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61,22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F993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</w:t>
            </w:r>
          </w:p>
        </w:tc>
      </w:tr>
      <w:tr w:rsidR="0044050B" w14:paraId="5375EC1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C7A34C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04CF6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i razvoj: Zaštita okoliša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25559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570.910,10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1E5CB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2.383.350,00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93F2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2.383.350,00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809D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662.143,41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F4F8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115,98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BE67B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27,78</w:t>
            </w:r>
          </w:p>
        </w:tc>
      </w:tr>
      <w:tr w:rsidR="0044050B" w14:paraId="3E16132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F7F2E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EEEA78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Usluge unapređenja stanovanja i zajednice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5C0A8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12.913.787,02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CB650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17.378.600,00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AE743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17.378.600,00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6EB21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2.774.646,81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7192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21,49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C773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15,97</w:t>
            </w:r>
          </w:p>
        </w:tc>
      </w:tr>
      <w:tr w:rsidR="0044050B" w14:paraId="37476EE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8C1F6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65E690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stanovanja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B073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166.430,80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61A2B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B8A4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1.700.000,00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5FE5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147.586,50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C5E2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88,68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4B74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</w:tc>
      </w:tr>
      <w:tr w:rsidR="0044050B" w14:paraId="469FBFE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6DE4D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AFAE7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Razvoj zajednice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83BF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12.715.116,32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180F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15.578.600,00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C945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15.578.600,00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72971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2.607.893,82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AC82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20,51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E9ED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16,74</w:t>
            </w:r>
          </w:p>
        </w:tc>
      </w:tr>
      <w:tr w:rsidR="0044050B" w14:paraId="66F9A66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28E35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6806B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i razvoj stanovanja i komunalnih pogodnosti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93169" w14:textId="5384E6FC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946E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13FB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633BC" w14:textId="1A940601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B8E7C" w14:textId="3BB71241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6070F" w14:textId="794422CC" w:rsidR="0044050B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50B" w14:paraId="62E07A8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0F8F0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AC1EB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vezani za stanovanje i kom. pogodnosti koji nisu drugdje svrstani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E06B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32.239,90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4C37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AB6E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737F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19.166,49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A271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59,45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97D1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38,33</w:t>
            </w:r>
          </w:p>
        </w:tc>
      </w:tr>
      <w:tr w:rsidR="0044050B" w14:paraId="081E25C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95619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8DABE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Zdravstvo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C86C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186.480.405,90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FCA098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397.710.342,00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A9C88D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397.710.342,00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FA143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188.259.303,09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A7196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100,95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47736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47,34</w:t>
            </w:r>
          </w:p>
        </w:tc>
      </w:tr>
      <w:tr w:rsidR="0044050B" w14:paraId="659C6B7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C81B1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28057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 za vanjske pacijente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69FD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7.445.840,21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ECD6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24.230.433,00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9C6A6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24.230.433,00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6A1E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7.273.830,17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ECFD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97,69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88E0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30,02</w:t>
            </w:r>
          </w:p>
        </w:tc>
      </w:tr>
      <w:tr w:rsidR="0044050B" w14:paraId="1C99451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4A447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F1A06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 javnog zdravstva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6370B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178.869.565,69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A52D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373.294.909,00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83A7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373.294.909,00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81B4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180.835.243,42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B858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101,10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D725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48,44</w:t>
            </w:r>
          </w:p>
        </w:tc>
      </w:tr>
      <w:tr w:rsidR="0044050B" w14:paraId="2B0D785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C14A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076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19605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i usluge zdravstva koji nisu drugdje svrstani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53CF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90D94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D255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DF6D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150.229,50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42CC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91,05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622B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81,21</w:t>
            </w:r>
          </w:p>
        </w:tc>
      </w:tr>
      <w:tr w:rsidR="0044050B" w14:paraId="7D0C4ED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EFA4C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51B24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Rekreacija, kultura i religija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EEC47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14.128.973,25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B1C1C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33.911.025,00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2407B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33.911.025,00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06E26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13.144.642,05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E7BE1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93,03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31293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38,76</w:t>
            </w:r>
          </w:p>
        </w:tc>
      </w:tr>
      <w:tr w:rsidR="0044050B" w14:paraId="29AD76B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98C35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4C212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 rekreacije i sporta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5E6D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3.951.468,26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55F5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8081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A3E2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2.646.938,86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3E5C8B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66,99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1113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23,72</w:t>
            </w:r>
          </w:p>
        </w:tc>
      </w:tr>
      <w:tr w:rsidR="0044050B" w14:paraId="02097E6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AF41BC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9B68B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Službe kulture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CC60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9.617.504,99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265BC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22.071.025,00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BBBBB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22.071.025,00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DD7F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10.497.703,19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3E3B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109,15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2F4E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47,56</w:t>
            </w:r>
          </w:p>
        </w:tc>
      </w:tr>
      <w:tr w:rsidR="0044050B" w14:paraId="55382B7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4342BC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3EFCE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Religijske i druge službe zajednice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3839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BCB7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A448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34814" w14:textId="66523A7D" w:rsidR="0044050B" w:rsidRDefault="00183929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050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11616" w14:textId="783446BA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83929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91645" w14:textId="3D04749C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44050B" w14:paraId="1FACC3E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811E6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03A20F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Obrazovanje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CFCCE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356.614.687,83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B3F48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1.007.231.450,53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77BD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1.007.231.450,53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66995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390.363.504,32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D2C61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109,46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C685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38,76</w:t>
            </w:r>
          </w:p>
        </w:tc>
      </w:tr>
      <w:tr w:rsidR="0044050B" w14:paraId="51EADFC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44205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59BA2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Predškolsko i osnovno obrazovanje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087E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198.872.835,07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A215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492.259.189,44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E465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492.259.189,44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D974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204.852.178,07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15B8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103,01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22B7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41,61</w:t>
            </w:r>
          </w:p>
        </w:tc>
      </w:tr>
      <w:tr w:rsidR="0044050B" w14:paraId="03A87FE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8BEAC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7A85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Srednjoškolsko obrazovanje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22C5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157.573.404,33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B961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514.432.261,09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9C8B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514.432.261,09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5346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185.257.159,01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8F27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ABA4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</w:tr>
      <w:tr w:rsidR="0044050B" w14:paraId="26043F4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04391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D12C7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Dodatne usluge u obrazovanju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634E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168.448,43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98A1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93895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7D71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254.167,24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3986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150,89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B45D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47,07</w:t>
            </w:r>
          </w:p>
        </w:tc>
      </w:tr>
      <w:tr w:rsidR="0044050B" w14:paraId="45A45C07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D24CC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965F4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Socijalna zaštita 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8EBD4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29.280.998,58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BE19C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58.944.917,00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ADCFC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58.944.917,00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C9C0C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28.184.121,01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B2C6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96,25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48162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47,81</w:t>
            </w:r>
          </w:p>
        </w:tc>
      </w:tr>
      <w:tr w:rsidR="0044050B" w14:paraId="387D4BA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B40B3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DE9CC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Bolest i invaliditet (AOP 127+128)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1EF7A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E77A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320.000,00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1173A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320.000,00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D83C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45.000,00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68F5D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6C3AC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</w:tr>
      <w:tr w:rsidR="0044050B" w14:paraId="3649966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CBA83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174CA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A3A4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21.478.055,77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BA2C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44.416.714,00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030A4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44.416.714,00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6CB9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21.601.613,40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D025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100,58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EF2E8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</w:tr>
      <w:tr w:rsidR="0044050B" w14:paraId="2570DE7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CE662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F1113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Obitelj i djeca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EC6B7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1.022.500,00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A38E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2.769.500,00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5579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2.769.500,00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FD66A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1.295.500,00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584D70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9FBF0A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46,78</w:t>
            </w:r>
          </w:p>
        </w:tc>
      </w:tr>
      <w:tr w:rsidR="0044050B" w14:paraId="5C9F87D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444E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28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4A73E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Istraživanje i razvoj socijalne zaštite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0AE1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2.075.641,30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3ADE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4.111.033,00</w:t>
            </w:r>
          </w:p>
        </w:tc>
        <w:tc>
          <w:tcPr>
            <w:tcW w:w="170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2756F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4.111.033,00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020D5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2.460.991,20</w:t>
            </w:r>
          </w:p>
        </w:tc>
        <w:tc>
          <w:tcPr>
            <w:tcW w:w="904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84872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118,57</w:t>
            </w:r>
          </w:p>
        </w:tc>
        <w:tc>
          <w:tcPr>
            <w:tcW w:w="905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018AE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59,86</w:t>
            </w:r>
          </w:p>
        </w:tc>
      </w:tr>
      <w:tr w:rsidR="0044050B" w14:paraId="3C6A654A" w14:textId="77777777" w:rsidTr="00303A0E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AA7D4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56BB9" w14:textId="77777777" w:rsidR="0044050B" w:rsidRDefault="0044050B" w:rsidP="00440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socijalne zaštite koje nisu drugdje svrstane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26DD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4.584.801,51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D0F46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7.327.670,00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FCA9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7.327.670,00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B0A39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2.781.016,41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3F5C3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81781" w14:textId="77777777" w:rsidR="0044050B" w:rsidRDefault="0044050B" w:rsidP="004405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37,95</w:t>
            </w:r>
          </w:p>
        </w:tc>
      </w:tr>
      <w:tr w:rsidR="0044050B" w14:paraId="28FFF9C2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C8EEA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38857" w14:textId="77777777" w:rsidR="0044050B" w:rsidRDefault="0044050B" w:rsidP="004405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24992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651.988.584,93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D4952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1.854.037.790,69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29C30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1.854.037.790,69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3ECFA0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734.159.020,59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0266F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112,60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F4D29" w14:textId="77777777" w:rsidR="0044050B" w:rsidRDefault="0044050B" w:rsidP="004405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39,60</w:t>
            </w:r>
          </w:p>
        </w:tc>
      </w:tr>
    </w:tbl>
    <w:p w14:paraId="3EB8E446" w14:textId="082B117D" w:rsidR="006F0E6B" w:rsidRPr="00BE597C" w:rsidRDefault="006F0E6B" w:rsidP="006F0E6B">
      <w:pPr>
        <w:rPr>
          <w:b/>
          <w:sz w:val="20"/>
          <w:szCs w:val="20"/>
        </w:rPr>
      </w:pPr>
    </w:p>
    <w:p w14:paraId="774A8BA0" w14:textId="77777777" w:rsidR="00A52E86" w:rsidRPr="00BE597C" w:rsidRDefault="00A52E86" w:rsidP="006F0E6B">
      <w:pPr>
        <w:rPr>
          <w:b/>
          <w:sz w:val="20"/>
          <w:szCs w:val="20"/>
        </w:rPr>
      </w:pPr>
    </w:p>
    <w:p w14:paraId="5507AC65" w14:textId="77777777" w:rsidR="006F0E6B" w:rsidRPr="00BE597C" w:rsidRDefault="006F0E6B" w:rsidP="00972EFC">
      <w:pPr>
        <w:rPr>
          <w:b/>
          <w:sz w:val="20"/>
          <w:szCs w:val="20"/>
        </w:rPr>
      </w:pPr>
    </w:p>
    <w:p w14:paraId="0D25C899" w14:textId="7D8D41F0" w:rsidR="00972EFC" w:rsidRPr="00BE597C" w:rsidRDefault="00972EFC" w:rsidP="00972EFC">
      <w:pPr>
        <w:rPr>
          <w:b/>
          <w:sz w:val="20"/>
          <w:szCs w:val="20"/>
        </w:rPr>
      </w:pPr>
    </w:p>
    <w:p w14:paraId="2F278269" w14:textId="77777777" w:rsidR="00972EFC" w:rsidRPr="00BE597C" w:rsidRDefault="00972EFC" w:rsidP="00972EFC">
      <w:pPr>
        <w:rPr>
          <w:b/>
          <w:sz w:val="20"/>
          <w:szCs w:val="20"/>
        </w:rPr>
      </w:pPr>
    </w:p>
    <w:p w14:paraId="437EFDD1" w14:textId="4341A6D2" w:rsidR="00DC43EE" w:rsidRPr="00BE597C" w:rsidRDefault="00DC43EE" w:rsidP="00DC43EE">
      <w:pPr>
        <w:rPr>
          <w:b/>
          <w:sz w:val="20"/>
          <w:szCs w:val="20"/>
        </w:rPr>
      </w:pPr>
    </w:p>
    <w:p w14:paraId="3EE1D32D" w14:textId="77777777" w:rsidR="007405AE" w:rsidRPr="00BE597C" w:rsidRDefault="007405AE" w:rsidP="00836095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7405AE" w:rsidRPr="00BE597C" w:rsidSect="00994A12">
          <w:headerReference w:type="default" r:id="rId14"/>
          <w:type w:val="continuous"/>
          <w:pgSz w:w="16840" w:h="11907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p w14:paraId="48A9AE70" w14:textId="3095EAF6" w:rsidR="009D4E3D" w:rsidRPr="00011979" w:rsidRDefault="009D4E3D" w:rsidP="00DC43EE">
      <w:pPr>
        <w:rPr>
          <w:b/>
          <w:sz w:val="22"/>
          <w:szCs w:val="20"/>
        </w:rPr>
      </w:pPr>
    </w:p>
    <w:p w14:paraId="07A5DCC4" w14:textId="77777777" w:rsidR="007B1585" w:rsidRPr="00011979" w:rsidRDefault="000D0149">
      <w:pPr>
        <w:ind w:right="-143"/>
        <w:jc w:val="center"/>
        <w:rPr>
          <w:b/>
          <w:sz w:val="22"/>
          <w:szCs w:val="20"/>
        </w:rPr>
      </w:pPr>
      <w:r w:rsidRPr="00011979">
        <w:rPr>
          <w:b/>
          <w:sz w:val="22"/>
          <w:szCs w:val="20"/>
        </w:rPr>
        <w:t>B. RAČUN FINANCIRANJA</w:t>
      </w:r>
    </w:p>
    <w:p w14:paraId="0112F10C" w14:textId="77777777" w:rsidR="000D0149" w:rsidRPr="00011979" w:rsidRDefault="000D0149">
      <w:pPr>
        <w:ind w:right="-143"/>
        <w:jc w:val="center"/>
        <w:rPr>
          <w:sz w:val="22"/>
          <w:szCs w:val="20"/>
        </w:rPr>
      </w:pPr>
    </w:p>
    <w:p w14:paraId="4EB6026B" w14:textId="77777777" w:rsidR="000D0149" w:rsidRPr="00011979" w:rsidRDefault="000D0149" w:rsidP="000D0149">
      <w:pPr>
        <w:ind w:right="-143" w:firstLine="708"/>
        <w:rPr>
          <w:sz w:val="22"/>
          <w:szCs w:val="20"/>
        </w:rPr>
      </w:pPr>
    </w:p>
    <w:p w14:paraId="3787B164" w14:textId="0FD38166" w:rsidR="000D0149" w:rsidRPr="00011979" w:rsidRDefault="00AF38F0" w:rsidP="00AF38F0">
      <w:pPr>
        <w:ind w:right="-143" w:firstLine="708"/>
        <w:jc w:val="center"/>
        <w:rPr>
          <w:b/>
          <w:sz w:val="22"/>
          <w:szCs w:val="20"/>
        </w:rPr>
      </w:pPr>
      <w:r w:rsidRPr="00011979">
        <w:rPr>
          <w:b/>
          <w:sz w:val="22"/>
          <w:szCs w:val="20"/>
        </w:rPr>
        <w:t>TABLICA 7. OPĆI DIO PRORAČUNA - RAČUN FINANCIRANJA PREMA EKONOMSKOJ KLASIFIKACIJI</w:t>
      </w:r>
    </w:p>
    <w:p w14:paraId="4017E6F1" w14:textId="77777777" w:rsidR="00BD0830" w:rsidRPr="009F4C35" w:rsidRDefault="00BD0830" w:rsidP="00BD0830">
      <w:pPr>
        <w:ind w:right="-143"/>
        <w:rPr>
          <w:b/>
          <w:sz w:val="20"/>
          <w:szCs w:val="20"/>
        </w:rPr>
      </w:pPr>
    </w:p>
    <w:p w14:paraId="1DC0FDC0" w14:textId="77777777" w:rsidR="00BD0830" w:rsidRPr="009F4C35" w:rsidRDefault="00BD0830" w:rsidP="001F0857">
      <w:pPr>
        <w:ind w:right="-143"/>
        <w:rPr>
          <w:b/>
          <w:sz w:val="20"/>
          <w:szCs w:val="20"/>
        </w:rPr>
        <w:sectPr w:rsidR="00BD0830" w:rsidRPr="009F4C35" w:rsidSect="00DE0CA3">
          <w:headerReference w:type="default" r:id="rId15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035"/>
        <w:gridCol w:w="1385"/>
        <w:gridCol w:w="1393"/>
        <w:gridCol w:w="1290"/>
        <w:gridCol w:w="1476"/>
        <w:gridCol w:w="860"/>
        <w:gridCol w:w="633"/>
      </w:tblGrid>
      <w:tr w:rsidR="004E11CE" w14:paraId="1120612B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2B214" w14:textId="77777777" w:rsidR="004E11CE" w:rsidRPr="004E11CE" w:rsidRDefault="004E11CE" w:rsidP="004E11CE">
            <w:pPr>
              <w:jc w:val="center"/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69516" w14:textId="1EC2F5C8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Primici/                                                                Izdaci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25571" w14:textId="77777777" w:rsidR="004E11CE" w:rsidRDefault="004E11CE" w:rsidP="004E11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Ostvarenje /Izvršenje Proračuna 30.6.2021.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4B1D6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713CB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F1D4D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/Izvršenje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3E28C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76EAF3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6/5</w:t>
            </w:r>
          </w:p>
        </w:tc>
      </w:tr>
      <w:tr w:rsidR="004E11CE" w14:paraId="0D4298E5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C6FE3" w14:textId="77777777" w:rsidR="004E11CE" w:rsidRPr="004E11CE" w:rsidRDefault="004E11CE" w:rsidP="004E11CE">
            <w:pPr>
              <w:jc w:val="center"/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D12F6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D2363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35367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34001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B38EE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4091B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E3A62" w14:textId="77777777" w:rsidR="004E11CE" w:rsidRDefault="004E11CE" w:rsidP="004E1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E11CE" w14:paraId="6D25B080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0541E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7F550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AE5E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140.653,15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3128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86.136.940,00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BB58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86.136.940,00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054C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30.247.447,26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275B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21.504,99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A081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35,12</w:t>
            </w:r>
          </w:p>
        </w:tc>
      </w:tr>
      <w:tr w:rsidR="004E11CE" w14:paraId="7B1EF92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0FD49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1C1C0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2894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37.405,02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8B71E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5C35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347A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0BF3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C469E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57,75</w:t>
            </w:r>
          </w:p>
        </w:tc>
      </w:tr>
      <w:tr w:rsidR="004E11CE" w14:paraId="01E194C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4A8A77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EE3F4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(povrati) glavnice zajmova danih neprofitnim organizacijama, građanima i kućanstvima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BD0B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35.389,31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21A5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8BDF0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B8DA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64E6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AC69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86,62</w:t>
            </w:r>
          </w:p>
        </w:tc>
      </w:tr>
      <w:tr w:rsidR="004E11CE" w14:paraId="2597205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47A5E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8121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74238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 zajmova danih neprofitnim organizacijama, građanima i kućanstvima u tuzemstvu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40F3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35.389,31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7DB7D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C1A9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4AD9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4E73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244,77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786B1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7D7793A5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0CD53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1BE92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(povrati) glavnice zajmova danih kreditnim i ostalim financijskim institucijama izvan 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8C39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2.015,71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3C4C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FFE9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70F4B" w14:textId="50798FFA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296AD" w14:textId="62955C2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B2A03" w14:textId="16FD71C8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1CE" w14:paraId="0D0BF98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82A22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8153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54AAC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Povrat zajmova danih tuzemnim kreditnim institucijama izvan 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E66C0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2.015,71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8AB6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4EF4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C549A" w14:textId="1402B3D1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681AB" w14:textId="46B90835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96247" w14:textId="437CA455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4E11CE" w14:paraId="41FDCF2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FE784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16D06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prodaje dionica i udjela u glavnici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05040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3959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FBDA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C18D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1FA7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3C6C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105,51</w:t>
            </w:r>
          </w:p>
        </w:tc>
      </w:tr>
      <w:tr w:rsidR="004E11CE" w14:paraId="09AB2DA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020089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B6609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prodaje dionica i udjela u glavnici trgovačkih društava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607B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2C3E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27F9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665D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D4DE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2999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105,51</w:t>
            </w:r>
          </w:p>
        </w:tc>
      </w:tr>
      <w:tr w:rsidR="004E11CE" w14:paraId="01D296A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3BD9C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8341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8DBDE6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Dionice i udjeli u glavnici tuzemnih trgovačkih društava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AEB30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D409E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4BF5E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E6E6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E965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9C25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44D7BCA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A1395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DF43A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Primici od zaduživanja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F2F47" w14:textId="06F1E5A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575A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85.866.940,00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F971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85.866.940,00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3CD6E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30.034.215,24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CD5C5" w14:textId="1FB92ADF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1B41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34,98</w:t>
            </w:r>
          </w:p>
        </w:tc>
      </w:tr>
      <w:tr w:rsidR="004E11CE" w14:paraId="7E88E8A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6D9077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BDC61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24317" w14:textId="7F621464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498A1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85.866.940,00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0391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85.866.940,00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A468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30.034.215,24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14EFC" w14:textId="1DAE6642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0097E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34,98</w:t>
            </w:r>
          </w:p>
        </w:tc>
      </w:tr>
      <w:tr w:rsidR="004E11CE" w14:paraId="53B1950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18217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8443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89449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krediti od tuzemnih kreditnih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D6587" w14:textId="7387FE03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C979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FE7B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89D2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30849" w14:textId="4695C320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1CE3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02E2533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0424E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lastRenderedPageBreak/>
              <w:t>8445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C8CB8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Primljeni zajmovi od ostalih tuzemnih financijskih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F3547" w14:textId="6BA2303B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BB4BE" w14:textId="4821331B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1AF97" w14:textId="3CB26D66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A3A81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15.034.215,24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32A13" w14:textId="4328C0C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1F21E" w14:textId="0D78B710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4E11CE" w14:paraId="5B96172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9F81E1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467C37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834E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2.934.475,03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2637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47.373.498,00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F05D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47.373.498,00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F6CE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12.827.148,27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2DB4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2F88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27,08</w:t>
            </w:r>
          </w:p>
        </w:tc>
      </w:tr>
      <w:tr w:rsidR="004E11CE" w14:paraId="680F226E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442EA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7C082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dane zajmove i depozite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F1093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9FBD34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5.083.106,00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E5497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5.083.106,00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416CE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B6C6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B664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13,06</w:t>
            </w:r>
          </w:p>
        </w:tc>
      </w:tr>
      <w:tr w:rsidR="004E11CE" w14:paraId="6136E7B4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A8CD19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D10A95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dane zajmove neprofitnim organizacijama, građanima i kućanstvima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B8FA91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5651E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0415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27725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AFF6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4CCE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40,24</w:t>
            </w:r>
          </w:p>
        </w:tc>
      </w:tr>
      <w:tr w:rsidR="004E11CE" w14:paraId="55FB4F8D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3E066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5121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47423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zajmovi neprofitnim organizacijama, građanima i kućanstvima u tuzemstvu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8165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DE73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ABFA2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792F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BDD27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F0DA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7587AEBF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7C18C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8CBDD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Izdaci za depozite i </w:t>
            </w:r>
            <w:proofErr w:type="spellStart"/>
            <w:r>
              <w:rPr>
                <w:sz w:val="20"/>
                <w:szCs w:val="20"/>
              </w:rPr>
              <w:t>jamčevne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pologe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F19301" w14:textId="2B02A2C2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A196A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3.433.106,00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1CA13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3.433.106,00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627993" w14:textId="1F2AC75E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EE322" w14:textId="472F214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C43F3" w14:textId="761CD9F0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1CE" w14:paraId="55AD79C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7BDC2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5181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7BCBA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depozite u kreditnim i ostalim financijskim institucijama - tuzemni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01226" w14:textId="2F769525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6508D5" w14:textId="7344726C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0A2BA" w14:textId="23E68C1A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FA120" w14:textId="5E998674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4FD26" w14:textId="42C7F525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0814E" w14:textId="0C146097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4E11CE" w14:paraId="0A0A93F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4DAF2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05D17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019D7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2.412.325,03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C28D1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42.290.392,00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6C05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42.290.392,00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E223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12.163.148,27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3C34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6EA6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28,76</w:t>
            </w:r>
          </w:p>
        </w:tc>
      </w:tr>
      <w:tr w:rsidR="004E11CE" w14:paraId="122C686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BF0FB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89D21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trgovačkih društava u javnom sektoru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0F3E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A8504" w14:textId="55EFA8C5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DD408" w14:textId="0685732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1BE7C3" w14:textId="489F9F12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6E7CD" w14:textId="2EA651B4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773A6" w14:textId="3D9929E7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11CE" w14:paraId="24F9C34B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EA4CA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5431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4C401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trgovačkih društava u javnom sektoru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0466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A0124" w14:textId="37E94FA5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A7122" w14:textId="0CA146C9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301E5" w14:textId="22253855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C5ED2" w14:textId="08EEC7E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E73B5" w14:textId="4B77DD82" w:rsidR="004E11CE" w:rsidRDefault="004E11CE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4E11CE" w14:paraId="1A784F0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5D43D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6BE047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805D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5FC1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44A5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5681D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9.588.482,81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7FF5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518,30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ABE0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25,10</w:t>
            </w:r>
          </w:p>
        </w:tc>
      </w:tr>
      <w:tr w:rsidR="004E11CE" w14:paraId="0AC93AA6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CCCDC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5443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BDD6E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A7FB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205D0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5EC3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3799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D0CA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1BE26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0163D1F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BB2BE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504F4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ostalih tuzemnih financijskih institucija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BEDFD" w14:textId="352BAB9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65EB96" w14:textId="27E87B92" w:rsidR="004E11CE" w:rsidRDefault="004E11CE" w:rsidP="004E1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0BA9D1" w14:textId="64DDB152" w:rsidR="004E11CE" w:rsidRDefault="004E11CE" w:rsidP="004E11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E85F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6.988.482,81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69380" w14:textId="04CA33A9" w:rsidR="004E11CE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55AA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48852C9C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B095B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2E857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trgovačkih društava i obrtnika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80F6B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44.799,41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47675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12046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84.392,00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FF8F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44.854,05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F000C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A268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53,15</w:t>
            </w:r>
          </w:p>
        </w:tc>
      </w:tr>
      <w:tr w:rsidR="004E11CE" w14:paraId="7C0DAAB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D4A84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lastRenderedPageBreak/>
              <w:t>5453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08EBB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tuzemnih trgovačkih društava izvan javnog sektora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08189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44.799,41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964A4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D242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1684D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44.854,05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1B345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44D7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11CE" w14:paraId="3442D00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B4DC7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C3ABBA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FCFA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117.525,62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DB4F2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4.006.000,00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3972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4.006.000,00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BB5DF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2.529.811,41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D170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2.152,56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89041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63,15</w:t>
            </w:r>
          </w:p>
        </w:tc>
      </w:tr>
      <w:tr w:rsidR="004E11CE" w14:paraId="4404742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275AF" w14:textId="77777777" w:rsidR="004E11CE" w:rsidRPr="004E11CE" w:rsidRDefault="004E11CE" w:rsidP="004E11CE">
            <w:pPr>
              <w:rPr>
                <w:sz w:val="20"/>
                <w:szCs w:val="20"/>
              </w:rPr>
            </w:pPr>
            <w:r w:rsidRPr="004E11CE">
              <w:rPr>
                <w:sz w:val="20"/>
                <w:szCs w:val="20"/>
              </w:rPr>
              <w:t>5471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95A58" w14:textId="77777777" w:rsidR="004E11CE" w:rsidRDefault="004E11CE" w:rsidP="004E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BBC6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117.525,62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7DBD8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99CD4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22833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2.529.811,41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7D110C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2.152,56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3B35A" w14:textId="77777777" w:rsidR="004E11CE" w:rsidRDefault="004E11CE" w:rsidP="004E1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F48A057" w14:textId="700390ED" w:rsidR="001F0857" w:rsidRPr="009F4C35" w:rsidRDefault="001F0857" w:rsidP="001F0857">
      <w:pPr>
        <w:ind w:right="-143"/>
        <w:rPr>
          <w:b/>
          <w:sz w:val="20"/>
          <w:szCs w:val="20"/>
        </w:rPr>
      </w:pPr>
    </w:p>
    <w:p w14:paraId="3804B21A" w14:textId="273161CB" w:rsidR="00BD0830" w:rsidRPr="009F4C35" w:rsidRDefault="00BD0830" w:rsidP="001F0857">
      <w:pPr>
        <w:ind w:right="-143"/>
        <w:rPr>
          <w:b/>
          <w:sz w:val="20"/>
          <w:szCs w:val="20"/>
        </w:rPr>
      </w:pPr>
    </w:p>
    <w:p w14:paraId="1364ED77" w14:textId="77777777" w:rsidR="001F0857" w:rsidRPr="009F4C35" w:rsidRDefault="001F0857" w:rsidP="001069F1">
      <w:pPr>
        <w:ind w:right="-143"/>
        <w:rPr>
          <w:b/>
          <w:sz w:val="20"/>
          <w:szCs w:val="20"/>
        </w:rPr>
      </w:pPr>
    </w:p>
    <w:p w14:paraId="35AB6F78" w14:textId="0B9CC906" w:rsidR="001F0857" w:rsidRDefault="00237976" w:rsidP="0073571E">
      <w:pPr>
        <w:ind w:right="-143"/>
        <w:jc w:val="center"/>
        <w:rPr>
          <w:b/>
          <w:sz w:val="20"/>
          <w:szCs w:val="20"/>
        </w:rPr>
      </w:pPr>
      <w:r w:rsidRPr="009F4C35">
        <w:rPr>
          <w:b/>
          <w:sz w:val="20"/>
          <w:szCs w:val="20"/>
        </w:rPr>
        <w:t xml:space="preserve">TABLICA 8. OPĆI DIO PRORAČUNA - RAČUN FINANCIRANJA </w:t>
      </w:r>
      <w:r w:rsidR="00011979">
        <w:rPr>
          <w:b/>
          <w:sz w:val="20"/>
          <w:szCs w:val="20"/>
        </w:rPr>
        <w:t>-</w:t>
      </w:r>
      <w:r w:rsidRPr="009F4C35">
        <w:rPr>
          <w:b/>
          <w:sz w:val="20"/>
          <w:szCs w:val="20"/>
        </w:rPr>
        <w:t xml:space="preserve"> ANALITI</w:t>
      </w:r>
      <w:r w:rsidR="00AB4928" w:rsidRPr="009F4C35">
        <w:rPr>
          <w:b/>
          <w:sz w:val="20"/>
          <w:szCs w:val="20"/>
        </w:rPr>
        <w:t>ČKI PRIKAZ</w:t>
      </w:r>
    </w:p>
    <w:p w14:paraId="191D2B5A" w14:textId="77777777" w:rsidR="00303A0E" w:rsidRPr="009F4C35" w:rsidRDefault="00303A0E" w:rsidP="00303A0E">
      <w:pPr>
        <w:ind w:right="-143"/>
        <w:rPr>
          <w:b/>
          <w:sz w:val="20"/>
          <w:szCs w:val="20"/>
        </w:rPr>
      </w:pPr>
    </w:p>
    <w:p w14:paraId="5E4ACA48" w14:textId="77777777" w:rsidR="00D564D7" w:rsidRPr="009F4C35" w:rsidRDefault="00D564D7" w:rsidP="004E11CE">
      <w:pPr>
        <w:ind w:right="-143"/>
        <w:rPr>
          <w:b/>
          <w:sz w:val="20"/>
          <w:szCs w:val="20"/>
        </w:rPr>
        <w:sectPr w:rsidR="00D564D7" w:rsidRPr="009F4C35" w:rsidSect="00DE0CA3">
          <w:headerReference w:type="default" r:id="rId16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6"/>
        <w:gridCol w:w="3626"/>
        <w:gridCol w:w="1947"/>
        <w:gridCol w:w="2025"/>
        <w:gridCol w:w="1025"/>
      </w:tblGrid>
      <w:tr w:rsidR="00D564D7" w:rsidRPr="00D564D7" w14:paraId="36C136B9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F0566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EEE47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A7D38F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Ostvarenje / Izvršenje Proračuna 30.6.2021.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C16DF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Ostvarenje / Izvršenje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B66803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Indeks 4/3</w:t>
            </w:r>
          </w:p>
        </w:tc>
      </w:tr>
      <w:tr w:rsidR="00D564D7" w:rsidRPr="00D564D7" w14:paraId="53B07EF6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D25F5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85FE2B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74B37A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632D4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A8AAE3" w14:textId="77777777" w:rsidR="00D564D7" w:rsidRPr="00D564D7" w:rsidRDefault="00D564D7" w:rsidP="00D564D7">
            <w:pPr>
              <w:jc w:val="center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</w:t>
            </w:r>
          </w:p>
        </w:tc>
      </w:tr>
      <w:tr w:rsidR="00D564D7" w:rsidRPr="00D564D7" w14:paraId="57C62222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35037B8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61A7EEC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od financijske imovine i zaduživanja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7FE2E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140.653,15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F30312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30.247.447,26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6DB57D9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21.504,99</w:t>
            </w:r>
          </w:p>
        </w:tc>
      </w:tr>
      <w:tr w:rsidR="00D564D7" w:rsidRPr="00D564D7" w14:paraId="478BC05B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6718476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hideMark/>
          </w:tcPr>
          <w:p w14:paraId="2977CDC0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povrati glavnica danih zajmova i depozita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1D135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37.405,02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7BF39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3C621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231,58</w:t>
            </w:r>
          </w:p>
        </w:tc>
      </w:tr>
      <w:tr w:rsidR="00D564D7" w:rsidRPr="00D564D7" w14:paraId="65D67F04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75F3F2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812</w:t>
            </w:r>
          </w:p>
        </w:tc>
        <w:tc>
          <w:tcPr>
            <w:tcW w:w="0" w:type="auto"/>
            <w:shd w:val="clear" w:color="auto" w:fill="auto"/>
            <w:hideMark/>
          </w:tcPr>
          <w:p w14:paraId="7C06515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(povrati) glavnice zajmova danih neprofitnim organizacijama, građanima i kućanstvima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6B942F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35.389,31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0824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31AD6A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244,77</w:t>
            </w:r>
          </w:p>
        </w:tc>
      </w:tr>
      <w:tr w:rsidR="00D564D7" w:rsidRPr="00D564D7" w14:paraId="3781901D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0D3AF8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8121</w:t>
            </w:r>
          </w:p>
        </w:tc>
        <w:tc>
          <w:tcPr>
            <w:tcW w:w="0" w:type="auto"/>
            <w:shd w:val="clear" w:color="auto" w:fill="auto"/>
            <w:hideMark/>
          </w:tcPr>
          <w:p w14:paraId="04024157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Povrat zajmova danih neprofitnim organizacijama, građanima i kućanstvima u tuzemstvu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9151F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35.389,31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03374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86.621,09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6C1C2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244,77</w:t>
            </w:r>
          </w:p>
        </w:tc>
      </w:tr>
      <w:tr w:rsidR="00D564D7" w:rsidRPr="00D564D7" w14:paraId="2DB793DE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008270F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81212001</w:t>
            </w:r>
          </w:p>
        </w:tc>
        <w:tc>
          <w:tcPr>
            <w:tcW w:w="0" w:type="auto"/>
            <w:shd w:val="clear" w:color="auto" w:fill="auto"/>
            <w:hideMark/>
          </w:tcPr>
          <w:p w14:paraId="27358C8D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Povrat zajmova danih neprofitnim organizacijama, građanima i kućanstvima u tuzemstvu - dugoročni-stipendije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5DD39E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1.349,73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8C23EF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221,74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4B6D9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16,43</w:t>
            </w:r>
          </w:p>
        </w:tc>
      </w:tr>
      <w:tr w:rsidR="00D564D7" w:rsidRPr="00D564D7" w14:paraId="7F91C737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6B081F6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81212002</w:t>
            </w:r>
          </w:p>
        </w:tc>
        <w:tc>
          <w:tcPr>
            <w:tcW w:w="0" w:type="auto"/>
            <w:shd w:val="clear" w:color="auto" w:fill="auto"/>
            <w:hideMark/>
          </w:tcPr>
          <w:p w14:paraId="6C76C42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Povrat zajmova danih neprofitnim organizacijama, građanima i kućanstvima u tuzemstvu - dugoročni-postdiplomski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50343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34.039,58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F0A57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86.399,35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08542A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253,82</w:t>
            </w:r>
          </w:p>
        </w:tc>
      </w:tr>
      <w:tr w:rsidR="00D564D7" w:rsidRPr="00D564D7" w14:paraId="070399C8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169481C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815</w:t>
            </w:r>
          </w:p>
        </w:tc>
        <w:tc>
          <w:tcPr>
            <w:tcW w:w="0" w:type="auto"/>
            <w:shd w:val="clear" w:color="auto" w:fill="auto"/>
            <w:hideMark/>
          </w:tcPr>
          <w:p w14:paraId="5A430E8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(povrati) glavnice zajmova danih kreditnim i ostalim financijskim institucijama izvan 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920299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2.015,71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7A9D72" w14:textId="6D5381C8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F6ED89" w14:textId="37A6CFCA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338FE19B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02F4E8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8153</w:t>
            </w:r>
          </w:p>
        </w:tc>
        <w:tc>
          <w:tcPr>
            <w:tcW w:w="0" w:type="auto"/>
            <w:shd w:val="clear" w:color="auto" w:fill="auto"/>
            <w:hideMark/>
          </w:tcPr>
          <w:p w14:paraId="21E50FE0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Povrat zajmova danih tuzemnim kreditnim institucijama izvan 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9ED4FF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2.015,71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5E258F" w14:textId="157E5539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D3C096" w14:textId="2A982135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06981223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1CECA1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81532001</w:t>
            </w:r>
          </w:p>
        </w:tc>
        <w:tc>
          <w:tcPr>
            <w:tcW w:w="0" w:type="auto"/>
            <w:shd w:val="clear" w:color="auto" w:fill="auto"/>
            <w:hideMark/>
          </w:tcPr>
          <w:p w14:paraId="652C53A2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Povrat zajmova - poljoprivreda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916848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2.015,71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5A8AB8" w14:textId="293EBC42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88725C" w14:textId="66C8E6D2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37D638BE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F48291B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auto"/>
            <w:hideMark/>
          </w:tcPr>
          <w:p w14:paraId="4E5DD3C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od prodaje dionica i udjela u glavnici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92C434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7DADE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84199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122,63</w:t>
            </w:r>
          </w:p>
        </w:tc>
      </w:tr>
      <w:tr w:rsidR="00D564D7" w:rsidRPr="00D564D7" w14:paraId="7D2031B1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04B976B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834</w:t>
            </w:r>
          </w:p>
        </w:tc>
        <w:tc>
          <w:tcPr>
            <w:tcW w:w="0" w:type="auto"/>
            <w:shd w:val="clear" w:color="auto" w:fill="auto"/>
            <w:hideMark/>
          </w:tcPr>
          <w:p w14:paraId="5EFCC37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od prodaje dionica i udjela u glavnici trgovačkih društava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E416D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4CB85A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93FC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122,63</w:t>
            </w:r>
          </w:p>
        </w:tc>
      </w:tr>
      <w:tr w:rsidR="00D564D7" w:rsidRPr="00D564D7" w14:paraId="49837954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71F5E4B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8341</w:t>
            </w:r>
          </w:p>
        </w:tc>
        <w:tc>
          <w:tcPr>
            <w:tcW w:w="0" w:type="auto"/>
            <w:shd w:val="clear" w:color="auto" w:fill="auto"/>
            <w:hideMark/>
          </w:tcPr>
          <w:p w14:paraId="69713AF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Dionice i udjeli u glavnici tuzemnih trgovačkih društava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F0CA49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103.248,13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8D2C3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126.610,93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E5D75A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122,63</w:t>
            </w:r>
          </w:p>
        </w:tc>
      </w:tr>
      <w:tr w:rsidR="00D564D7" w:rsidRPr="00D564D7" w14:paraId="4E837EB0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3D258FE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83412</w:t>
            </w:r>
          </w:p>
        </w:tc>
        <w:tc>
          <w:tcPr>
            <w:tcW w:w="0" w:type="auto"/>
            <w:shd w:val="clear" w:color="auto" w:fill="auto"/>
            <w:hideMark/>
          </w:tcPr>
          <w:p w14:paraId="47ACDB12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proofErr w:type="spellStart"/>
            <w:r w:rsidRPr="00D564D7">
              <w:rPr>
                <w:sz w:val="20"/>
                <w:szCs w:val="20"/>
              </w:rPr>
              <w:t>Cesting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5D105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1.446,88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499CE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15DB1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41,47</w:t>
            </w:r>
          </w:p>
        </w:tc>
      </w:tr>
      <w:tr w:rsidR="00D564D7" w:rsidRPr="00D564D7" w14:paraId="748AE127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25A004A6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83412</w:t>
            </w:r>
          </w:p>
        </w:tc>
        <w:tc>
          <w:tcPr>
            <w:tcW w:w="0" w:type="auto"/>
            <w:shd w:val="clear" w:color="auto" w:fill="auto"/>
            <w:hideMark/>
          </w:tcPr>
          <w:p w14:paraId="06DF1E90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proofErr w:type="spellStart"/>
            <w:r w:rsidRPr="00D564D7">
              <w:rPr>
                <w:sz w:val="20"/>
                <w:szCs w:val="20"/>
              </w:rPr>
              <w:t>Karašica</w:t>
            </w:r>
            <w:proofErr w:type="spellEnd"/>
            <w:r w:rsidRPr="00D564D7">
              <w:rPr>
                <w:sz w:val="20"/>
                <w:szCs w:val="20"/>
              </w:rPr>
              <w:t>-Vučica d.d.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A42E04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85.419,25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860FA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125.317,18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13E02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146,71</w:t>
            </w:r>
          </w:p>
        </w:tc>
      </w:tr>
      <w:tr w:rsidR="00D564D7" w:rsidRPr="00D564D7" w14:paraId="55412002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0EEC7CC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83412</w:t>
            </w:r>
          </w:p>
        </w:tc>
        <w:tc>
          <w:tcPr>
            <w:tcW w:w="0" w:type="auto"/>
            <w:shd w:val="clear" w:color="auto" w:fill="auto"/>
            <w:hideMark/>
          </w:tcPr>
          <w:p w14:paraId="217C59AE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Vuka d.d.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892B33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16.382,00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4B05D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693,75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2BD96E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4,23</w:t>
            </w:r>
          </w:p>
        </w:tc>
      </w:tr>
      <w:tr w:rsidR="00D564D7" w:rsidRPr="00D564D7" w14:paraId="4ECE8FE5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E75DEC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auto"/>
            <w:hideMark/>
          </w:tcPr>
          <w:p w14:paraId="4AEFF093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Primici od zaduživanja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ED1C67" w14:textId="2C294587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6795E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30.034.215,24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EF7E57" w14:textId="444C04FE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3549FF73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6573182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844</w:t>
            </w:r>
          </w:p>
        </w:tc>
        <w:tc>
          <w:tcPr>
            <w:tcW w:w="0" w:type="auto"/>
            <w:shd w:val="clear" w:color="auto" w:fill="auto"/>
            <w:hideMark/>
          </w:tcPr>
          <w:p w14:paraId="0B73B4AB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krediti i zajmovi od kreditnih i ostalih financijskih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E6C5AE" w14:textId="79F41547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3AA1F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 xml:space="preserve">15.000.000,00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36C99" w14:textId="33686408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5EA5559B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2D9BEC2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8443</w:t>
            </w:r>
          </w:p>
        </w:tc>
        <w:tc>
          <w:tcPr>
            <w:tcW w:w="0" w:type="auto"/>
            <w:shd w:val="clear" w:color="auto" w:fill="auto"/>
            <w:hideMark/>
          </w:tcPr>
          <w:p w14:paraId="26780C7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krediti od tuzemnih kreditnih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8311F6" w14:textId="11D656C5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54F75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15.000.000,00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A095F2" w14:textId="46D265FD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36F0E834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07D1FC5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84432002</w:t>
            </w:r>
          </w:p>
        </w:tc>
        <w:tc>
          <w:tcPr>
            <w:tcW w:w="0" w:type="auto"/>
            <w:shd w:val="clear" w:color="auto" w:fill="auto"/>
            <w:hideMark/>
          </w:tcPr>
          <w:p w14:paraId="1DCA7810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Uplata kredita - Privredna banka Zagreb d.d.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6CCB36" w14:textId="271E4D1C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CC8D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15.000.000,00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708025" w14:textId="109F8802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023AF21F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308E7C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lastRenderedPageBreak/>
              <w:t>8445</w:t>
            </w:r>
          </w:p>
        </w:tc>
        <w:tc>
          <w:tcPr>
            <w:tcW w:w="0" w:type="auto"/>
            <w:shd w:val="clear" w:color="auto" w:fill="auto"/>
            <w:hideMark/>
          </w:tcPr>
          <w:p w14:paraId="17B0DC2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zajmovi od ostalih tuzemnih financijskih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A2DE9" w14:textId="378EE99F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C045DE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15.034.215,24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454A29" w14:textId="1382FF16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4B2A0CB0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2A673FF7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84451</w:t>
            </w:r>
          </w:p>
        </w:tc>
        <w:tc>
          <w:tcPr>
            <w:tcW w:w="0" w:type="auto"/>
            <w:shd w:val="clear" w:color="auto" w:fill="auto"/>
            <w:hideMark/>
          </w:tcPr>
          <w:p w14:paraId="560DC31E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zajmovi od ostalih tuzemnih financijskih institucija izvan javnog sektora-kratkoročni-Elektrotehnička i prometna škola Osijek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034551" w14:textId="6230862D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87121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8.365.115,27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CDB1C9" w14:textId="2380B4D4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130C2B2A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27359D46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84451</w:t>
            </w:r>
          </w:p>
        </w:tc>
        <w:tc>
          <w:tcPr>
            <w:tcW w:w="0" w:type="auto"/>
            <w:shd w:val="clear" w:color="auto" w:fill="auto"/>
            <w:hideMark/>
          </w:tcPr>
          <w:p w14:paraId="4EDF4F0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Primljeni zajmovi od ostalih tuzemnih financijskih institucija izvan javnog sektora-kratkoročni-Ugostiteljsko-turistička škola Osijek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E7E67B" w14:textId="3FA112E0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81F132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6.669.099,97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0EF651" w14:textId="1BA5E795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755B9501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4E0A467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490FF276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D57A0E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2.934.475,03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B80EC1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12.827.148,27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1AC74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437,12</w:t>
            </w:r>
          </w:p>
        </w:tc>
      </w:tr>
      <w:tr w:rsidR="00D564D7" w:rsidRPr="00D564D7" w14:paraId="4CC1CCE2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57039A1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hideMark/>
          </w:tcPr>
          <w:p w14:paraId="4D5FAF7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Izdaci za dane zajmove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BBAE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F0D9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D9E8B9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127,17</w:t>
            </w:r>
          </w:p>
        </w:tc>
      </w:tr>
      <w:tr w:rsidR="00D564D7" w:rsidRPr="00D564D7" w14:paraId="19EE9910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41DDE57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auto"/>
            <w:hideMark/>
          </w:tcPr>
          <w:p w14:paraId="78B937F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Izdaci za dane zajmove neprofitnim organizacijama, građanima i kućanstvima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4AC82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AF6D4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5C09BE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127,17</w:t>
            </w:r>
          </w:p>
        </w:tc>
      </w:tr>
      <w:tr w:rsidR="00D564D7" w:rsidRPr="00D564D7" w14:paraId="45ECBF80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172C8E3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5121</w:t>
            </w:r>
          </w:p>
        </w:tc>
        <w:tc>
          <w:tcPr>
            <w:tcW w:w="0" w:type="auto"/>
            <w:shd w:val="clear" w:color="auto" w:fill="auto"/>
            <w:hideMark/>
          </w:tcPr>
          <w:p w14:paraId="5B9190A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Dani zajmovi neprofitnim organizacijama, građanima i kućanstvima u tuzemstvu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6DE3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688AE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570FF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127,17</w:t>
            </w:r>
          </w:p>
        </w:tc>
      </w:tr>
      <w:tr w:rsidR="00D564D7" w:rsidRPr="00D564D7" w14:paraId="53A93227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267B7BAD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5121201</w:t>
            </w:r>
          </w:p>
        </w:tc>
        <w:tc>
          <w:tcPr>
            <w:tcW w:w="0" w:type="auto"/>
            <w:shd w:val="clear" w:color="auto" w:fill="auto"/>
            <w:hideMark/>
          </w:tcPr>
          <w:p w14:paraId="6A445E1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Stipendiranje učenika i studenata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DA3B58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522.150,00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23988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664.000,00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9E582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127,17</w:t>
            </w:r>
          </w:p>
        </w:tc>
      </w:tr>
      <w:tr w:rsidR="00D564D7" w:rsidRPr="00D564D7" w14:paraId="62BF1B16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1CF5D56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hideMark/>
          </w:tcPr>
          <w:p w14:paraId="1E0915C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955E1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2.412.325,03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4685C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12.163.148,27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87B1D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504,21</w:t>
            </w:r>
          </w:p>
        </w:tc>
      </w:tr>
      <w:tr w:rsidR="00D564D7" w:rsidRPr="00D564D7" w14:paraId="69D77176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587F16D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543</w:t>
            </w:r>
          </w:p>
        </w:tc>
        <w:tc>
          <w:tcPr>
            <w:tcW w:w="0" w:type="auto"/>
            <w:shd w:val="clear" w:color="auto" w:fill="auto"/>
            <w:hideMark/>
          </w:tcPr>
          <w:p w14:paraId="1E9C6657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trgovačkih društava u javnom sektoru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0ED378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 xml:space="preserve">          400.000,00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D3A7D1" w14:textId="5080ECCF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9D544" w14:textId="7D099F88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16222F11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09289AF4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5431</w:t>
            </w:r>
          </w:p>
        </w:tc>
        <w:tc>
          <w:tcPr>
            <w:tcW w:w="0" w:type="auto"/>
            <w:shd w:val="clear" w:color="auto" w:fill="auto"/>
            <w:hideMark/>
          </w:tcPr>
          <w:p w14:paraId="75CD495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trgovačkih društava u javnom sektoru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84AD55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400.000,00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FA7E66" w14:textId="753A188B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D01E2B" w14:textId="50CC7B50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750FB7D3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87451AE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hideMark/>
          </w:tcPr>
          <w:p w14:paraId="616E4405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345C6A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CA3E3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9.588.482,81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C20A3D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518,30</w:t>
            </w:r>
          </w:p>
        </w:tc>
      </w:tr>
      <w:tr w:rsidR="00D564D7" w:rsidRPr="00D564D7" w14:paraId="2273C3D8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70C089E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5443</w:t>
            </w:r>
          </w:p>
        </w:tc>
        <w:tc>
          <w:tcPr>
            <w:tcW w:w="0" w:type="auto"/>
            <w:shd w:val="clear" w:color="auto" w:fill="auto"/>
            <w:hideMark/>
          </w:tcPr>
          <w:p w14:paraId="23B3960D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9045E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D71001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2.600.000,00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8DC2B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140,54</w:t>
            </w:r>
          </w:p>
        </w:tc>
      </w:tr>
      <w:tr w:rsidR="00D564D7" w:rsidRPr="00D564D7" w14:paraId="70CCB796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4E2CF562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54432004</w:t>
            </w:r>
          </w:p>
        </w:tc>
        <w:tc>
          <w:tcPr>
            <w:tcW w:w="0" w:type="auto"/>
            <w:shd w:val="clear" w:color="auto" w:fill="auto"/>
            <w:hideMark/>
          </w:tcPr>
          <w:p w14:paraId="2DCE881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Kredit - Zagrebačka banka d.d.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48C6B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FCD9F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1.850.000,00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43818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100,00</w:t>
            </w:r>
          </w:p>
        </w:tc>
      </w:tr>
      <w:tr w:rsidR="00D564D7" w:rsidRPr="00D564D7" w14:paraId="5B4B093E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78ABE163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54432005</w:t>
            </w:r>
          </w:p>
        </w:tc>
        <w:tc>
          <w:tcPr>
            <w:tcW w:w="0" w:type="auto"/>
            <w:shd w:val="clear" w:color="auto" w:fill="auto"/>
            <w:hideMark/>
          </w:tcPr>
          <w:p w14:paraId="74F28261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Kredit - Privredna banka Zagreb d.d. banka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80C757" w14:textId="1D58546F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C1112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750.000,00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D7CFC7" w14:textId="4FA39EC7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6C0C8C5A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68AE646A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5445</w:t>
            </w:r>
          </w:p>
        </w:tc>
        <w:tc>
          <w:tcPr>
            <w:tcW w:w="0" w:type="auto"/>
            <w:shd w:val="clear" w:color="auto" w:fill="auto"/>
            <w:hideMark/>
          </w:tcPr>
          <w:p w14:paraId="054F2EFF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ostalih tuzemnih financijskih institucija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CAA31C" w14:textId="3CB554CD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E04508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6.988.482,81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C53846" w14:textId="530F15A7" w:rsidR="00D564D7" w:rsidRPr="00D564D7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64D7" w:rsidRPr="00D564D7" w14:paraId="068B6E03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38713801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auto" w:fill="auto"/>
            <w:hideMark/>
          </w:tcPr>
          <w:p w14:paraId="6A7E5A00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trgovačkih društava i obrtnika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4F917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 xml:space="preserve">44.799,41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8C1F13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44.854,05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91197C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100,12</w:t>
            </w:r>
          </w:p>
        </w:tc>
      </w:tr>
      <w:tr w:rsidR="00D564D7" w:rsidRPr="00D564D7" w14:paraId="2FDF2C50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2E0812E7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5453</w:t>
            </w:r>
          </w:p>
        </w:tc>
        <w:tc>
          <w:tcPr>
            <w:tcW w:w="0" w:type="auto"/>
            <w:shd w:val="clear" w:color="auto" w:fill="auto"/>
            <w:hideMark/>
          </w:tcPr>
          <w:p w14:paraId="06C9E90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tuzemnih trgovačkih društava izvan javnog sektora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FDABD4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44.799,41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B5A84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44.854,05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05717B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100,12</w:t>
            </w:r>
          </w:p>
        </w:tc>
      </w:tr>
      <w:tr w:rsidR="00D564D7" w:rsidRPr="00D564D7" w14:paraId="162B4D41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1FB3CE7C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auto"/>
            <w:hideMark/>
          </w:tcPr>
          <w:p w14:paraId="50052138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D847B1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 xml:space="preserve">117.525,62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435626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2.529.811,41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4CCB97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2.152,56</w:t>
            </w:r>
          </w:p>
        </w:tc>
      </w:tr>
      <w:tr w:rsidR="00D564D7" w:rsidRPr="00D564D7" w14:paraId="428E32F1" w14:textId="77777777" w:rsidTr="00303A0E">
        <w:trPr>
          <w:cantSplit/>
        </w:trPr>
        <w:tc>
          <w:tcPr>
            <w:tcW w:w="0" w:type="auto"/>
            <w:shd w:val="clear" w:color="auto" w:fill="auto"/>
            <w:hideMark/>
          </w:tcPr>
          <w:p w14:paraId="163F7196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5471</w:t>
            </w:r>
          </w:p>
        </w:tc>
        <w:tc>
          <w:tcPr>
            <w:tcW w:w="0" w:type="auto"/>
            <w:shd w:val="clear" w:color="auto" w:fill="auto"/>
            <w:hideMark/>
          </w:tcPr>
          <w:p w14:paraId="1AF53919" w14:textId="77777777" w:rsidR="00D564D7" w:rsidRPr="00D564D7" w:rsidRDefault="00D564D7" w:rsidP="00D564D7">
            <w:pPr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9C310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117.525,62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109A54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2.529.811,41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FD4D60" w14:textId="77777777" w:rsidR="00D564D7" w:rsidRPr="00D564D7" w:rsidRDefault="00D564D7" w:rsidP="00D564D7">
            <w:pPr>
              <w:jc w:val="right"/>
              <w:rPr>
                <w:sz w:val="20"/>
                <w:szCs w:val="20"/>
              </w:rPr>
            </w:pPr>
            <w:r w:rsidRPr="00D564D7">
              <w:rPr>
                <w:sz w:val="20"/>
                <w:szCs w:val="20"/>
              </w:rPr>
              <w:t>2.152,56</w:t>
            </w:r>
          </w:p>
        </w:tc>
      </w:tr>
    </w:tbl>
    <w:p w14:paraId="6B77C8A4" w14:textId="77777777" w:rsidR="004E11CE" w:rsidRPr="009F4C35" w:rsidRDefault="004E11CE" w:rsidP="001F0857">
      <w:pPr>
        <w:ind w:right="-143"/>
        <w:rPr>
          <w:b/>
          <w:sz w:val="20"/>
          <w:szCs w:val="20"/>
        </w:rPr>
      </w:pPr>
    </w:p>
    <w:p w14:paraId="02A78BDA" w14:textId="77777777" w:rsidR="00D564D7" w:rsidRPr="009F4C35" w:rsidRDefault="00D564D7" w:rsidP="001F0857">
      <w:pPr>
        <w:ind w:right="-143"/>
        <w:rPr>
          <w:b/>
          <w:sz w:val="20"/>
          <w:szCs w:val="20"/>
        </w:rPr>
      </w:pPr>
    </w:p>
    <w:p w14:paraId="55582718" w14:textId="77777777" w:rsidR="001F0857" w:rsidRPr="009F4C35" w:rsidRDefault="001F0857" w:rsidP="001F0857">
      <w:pPr>
        <w:ind w:right="-143"/>
        <w:rPr>
          <w:b/>
          <w:sz w:val="20"/>
          <w:szCs w:val="20"/>
        </w:rPr>
      </w:pPr>
    </w:p>
    <w:p w14:paraId="0DD05A0A" w14:textId="77777777" w:rsidR="001F0857" w:rsidRPr="009F4C35" w:rsidRDefault="001F0857" w:rsidP="001F0857">
      <w:pPr>
        <w:ind w:right="-143"/>
        <w:jc w:val="both"/>
        <w:rPr>
          <w:b/>
          <w:sz w:val="20"/>
          <w:szCs w:val="20"/>
        </w:rPr>
      </w:pPr>
    </w:p>
    <w:p w14:paraId="5AB7A1A5" w14:textId="77777777" w:rsidR="004E11CE" w:rsidRPr="009F4C35" w:rsidRDefault="004E11CE" w:rsidP="001F0857">
      <w:pPr>
        <w:ind w:right="-143"/>
        <w:jc w:val="both"/>
        <w:rPr>
          <w:b/>
          <w:sz w:val="20"/>
          <w:szCs w:val="20"/>
        </w:rPr>
      </w:pPr>
    </w:p>
    <w:p w14:paraId="18DFCDEE" w14:textId="77777777" w:rsidR="00745318" w:rsidRPr="009F4C35" w:rsidRDefault="00745318" w:rsidP="00745318">
      <w:pPr>
        <w:ind w:right="-143"/>
        <w:rPr>
          <w:b/>
          <w:sz w:val="20"/>
          <w:szCs w:val="20"/>
        </w:rPr>
      </w:pPr>
    </w:p>
    <w:p w14:paraId="09D34984" w14:textId="77777777" w:rsidR="007405AE" w:rsidRPr="009F4C35" w:rsidRDefault="007405AE" w:rsidP="0073571E">
      <w:pPr>
        <w:ind w:right="-143"/>
        <w:rPr>
          <w:b/>
          <w:sz w:val="20"/>
          <w:szCs w:val="20"/>
        </w:rPr>
      </w:pPr>
    </w:p>
    <w:p w14:paraId="417DDBC6" w14:textId="77777777" w:rsidR="00E27E4D" w:rsidRPr="009F4C35" w:rsidRDefault="00E27E4D">
      <w:pPr>
        <w:ind w:right="-143"/>
        <w:jc w:val="center"/>
        <w:rPr>
          <w:b/>
          <w:sz w:val="20"/>
          <w:szCs w:val="20"/>
        </w:rPr>
        <w:sectPr w:rsidR="00E27E4D" w:rsidRPr="009F4C35" w:rsidSect="00DE0CA3">
          <w:headerReference w:type="default" r:id="rId17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12D0FB72" w14:textId="43986487" w:rsidR="00AF38F0" w:rsidRPr="00E852EC" w:rsidRDefault="008A1DBC">
      <w:pPr>
        <w:ind w:right="-143"/>
        <w:jc w:val="center"/>
        <w:rPr>
          <w:b/>
          <w:sz w:val="20"/>
          <w:szCs w:val="20"/>
        </w:rPr>
      </w:pPr>
      <w:r w:rsidRPr="00E852EC">
        <w:rPr>
          <w:b/>
          <w:sz w:val="20"/>
          <w:szCs w:val="20"/>
        </w:rPr>
        <w:lastRenderedPageBreak/>
        <w:t>TABLICA 9. OPĆI DIO PRORAČUNA - RAČUN FINANCIRANJA PREMA IZVORIMA FINANCIRANJA</w:t>
      </w:r>
    </w:p>
    <w:p w14:paraId="48555E3E" w14:textId="77777777" w:rsidR="00E27E4D" w:rsidRPr="00E852EC" w:rsidRDefault="00E27E4D" w:rsidP="00E27E4D">
      <w:pPr>
        <w:ind w:right="-143"/>
        <w:rPr>
          <w:b/>
          <w:sz w:val="20"/>
          <w:szCs w:val="20"/>
        </w:rPr>
      </w:pPr>
    </w:p>
    <w:p w14:paraId="308D9BA2" w14:textId="77777777" w:rsidR="00E27E4D" w:rsidRPr="00E852EC" w:rsidRDefault="00E27E4D" w:rsidP="001F0857">
      <w:pPr>
        <w:ind w:right="-143"/>
        <w:rPr>
          <w:b/>
          <w:sz w:val="20"/>
          <w:szCs w:val="20"/>
        </w:rPr>
        <w:sectPr w:rsidR="00E27E4D" w:rsidRPr="00E852EC" w:rsidSect="00E27E4D">
          <w:headerReference w:type="default" r:id="rId18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2494"/>
        <w:gridCol w:w="1276"/>
        <w:gridCol w:w="1276"/>
        <w:gridCol w:w="1275"/>
        <w:gridCol w:w="1271"/>
        <w:gridCol w:w="856"/>
        <w:gridCol w:w="703"/>
      </w:tblGrid>
      <w:tr w:rsidR="00E852EC" w14:paraId="78C95968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819B7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F66DC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9D69E" w14:textId="77777777" w:rsidR="00E852EC" w:rsidRDefault="00E852EC" w:rsidP="00E85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Ostvarenje / Izvršenje Proračuna 30.6.2021. godine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B5D49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6BD51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plan Proračuna za 2022. godinu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9B9BE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Ostvarenje / Izvršenje Proračuna 30.6.2022. godine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7AED4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6/3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AB7C9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6/5</w:t>
            </w:r>
          </w:p>
        </w:tc>
      </w:tr>
      <w:tr w:rsidR="00E852EC" w14:paraId="79B54033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7DE3F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5ED48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BCA731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6D9F2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3D5E7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1F993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06381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F6234E" w14:textId="77777777" w:rsidR="00E852EC" w:rsidRDefault="00E852EC" w:rsidP="00E85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852EC" w14:paraId="70D45209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CCEB4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291B4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PRIMICI: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C76B6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C31987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74229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1EAF2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F2DC3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B889A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52EC" w14:paraId="0D7709F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C1829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79E29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1B4663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37.405,02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682658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93EAC3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A23126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86.621,09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E4477D1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231,58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B54DD0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57,75 </w:t>
            </w:r>
          </w:p>
        </w:tc>
      </w:tr>
      <w:tr w:rsidR="00E852EC" w14:paraId="4ACA4AB8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53340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BE9C7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D5454BA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37.405,02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4350D1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803578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902ABD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86.621,09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C46EF2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231,58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0E13566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57,75 </w:t>
            </w:r>
          </w:p>
        </w:tc>
      </w:tr>
      <w:tr w:rsidR="00E852EC" w:rsidRPr="00E852EC" w14:paraId="015BB3C2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14551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D116A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C1D2F2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103.248,13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1C653AC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4CB72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7DA5B6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126.610,93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4B1408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122,63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4C3360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105,51 </w:t>
            </w:r>
          </w:p>
        </w:tc>
      </w:tr>
      <w:tr w:rsidR="00E852EC" w14:paraId="7EC44379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BD0B3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5237D8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PROJEKTI POLJOPRIVREDA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355673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103.248,13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4252B8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6C27A0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F38E33D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126.610,93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728B40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122,63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9550C43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105,51 </w:t>
            </w:r>
          </w:p>
        </w:tc>
      </w:tr>
      <w:tr w:rsidR="00E852EC" w14:paraId="2C727DF8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D70B1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91A54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33F529" w14:textId="5A82CA19" w:rsidR="00E852EC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510E6C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85.866.940,00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A307A0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85.866.940,00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68360F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30.034.215,24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EE8D84" w14:textId="70BC9FBB" w:rsidR="00E852EC" w:rsidRDefault="00183929" w:rsidP="001F5C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4B7DBA7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34,98 </w:t>
            </w:r>
          </w:p>
        </w:tc>
      </w:tr>
      <w:tr w:rsidR="00E852EC" w14:paraId="178BF2D7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766F0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4E8D8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357047" w14:textId="3D8E566A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21040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53.866.940,00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A5194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53.866.940,00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C869C0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15.000.000,00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8DCF60" w14:textId="0F48C88A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5993E7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27,85 </w:t>
            </w:r>
          </w:p>
        </w:tc>
      </w:tr>
      <w:tr w:rsidR="00E852EC" w14:paraId="17FE692D" w14:textId="77777777" w:rsidTr="00303A0E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FE77D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087E5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BA1BCE" w14:textId="4BE02372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C98FD7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32.000.000,00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A01B6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32.000.000,00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48E2DD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15.034.215,24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340FF5" w14:textId="7642167E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54CB0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46,98 </w:t>
            </w:r>
          </w:p>
        </w:tc>
      </w:tr>
      <w:tr w:rsidR="00E852EC" w14:paraId="4157053C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58EBC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4117C4A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PRIMICI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A135A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140.653,15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252FD2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86.136.940,00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87A1C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86.136.940,00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15086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30.247.447,26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B020A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21.504,99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A1FE9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35,12 </w:t>
            </w:r>
          </w:p>
        </w:tc>
      </w:tr>
      <w:tr w:rsidR="00E852EC" w14:paraId="68DE2834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0B599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39083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IZDACI: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BDAF1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B1204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EDB59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1D281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5824B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045282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852EC" w:rsidRPr="00E852EC" w14:paraId="48F7D631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95112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7F4E2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42A57AB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2.386.427,49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722598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11.736.000,00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1191655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11.736.000,00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7A73C0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5.667.200,48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7616D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237,48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2134EA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48,29 </w:t>
            </w:r>
          </w:p>
        </w:tc>
      </w:tr>
      <w:tr w:rsidR="00E852EC" w14:paraId="0326733A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0DFD4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7B389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AF81B6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2.386.427,49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0FEF06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11.736.000,00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516CBB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11.736.000,00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C51A93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5.667.200,48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994EA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237,48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6BEB15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48,29 </w:t>
            </w:r>
          </w:p>
        </w:tc>
      </w:tr>
      <w:tr w:rsidR="00E852EC" w:rsidRPr="00E852EC" w14:paraId="02E53009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F2F70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BE4CF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VLASTITI PRIHODI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E35B330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44.799,41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8180C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84.392,00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2F5582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84.392,00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F02B35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44.854,05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B62E9A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100,12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269314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53,15 </w:t>
            </w:r>
          </w:p>
        </w:tc>
      </w:tr>
      <w:tr w:rsidR="00E852EC" w14:paraId="00F266C2" w14:textId="77777777" w:rsidTr="00303A0E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708939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D1787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8C77A4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44.799,41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D6856D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84.392,00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C97EF0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84.392,00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179CF3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44.854,05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5ECCEFF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100,12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CDF9B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53,15 </w:t>
            </w:r>
          </w:p>
        </w:tc>
      </w:tr>
      <w:tr w:rsidR="00E852EC" w:rsidRPr="00E852EC" w14:paraId="48706DAC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CE290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C9017" w14:textId="77777777" w:rsidR="00E852EC" w:rsidRP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>PRIHODI ZA POSEBNE NAMJENE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BE0CFBE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103.248,13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A8EA2F0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3.553.106,00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0D8EDB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3.553.106,00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2E2DD7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126.610,93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A1797C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122,63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7BE3E80" w14:textId="77777777" w:rsidR="00E852EC" w:rsidRP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 w:rsidRPr="00E852EC">
              <w:rPr>
                <w:b/>
                <w:bCs/>
                <w:sz w:val="20"/>
                <w:szCs w:val="20"/>
              </w:rPr>
              <w:t xml:space="preserve">3,56 </w:t>
            </w:r>
          </w:p>
        </w:tc>
      </w:tr>
      <w:tr w:rsidR="00E852EC" w14:paraId="13DD1540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2C29AA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4731DA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75062E4" w14:textId="26E2FEBE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EEB7D7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3.433.106,00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0FAC6B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3.433.106,00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563B45" w14:textId="6065E119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2C9AF6" w14:textId="3F7969B4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F41A17C" w14:textId="2FD8EE44" w:rsidR="00E852EC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2EC" w14:paraId="0F5B16BE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4EDD3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48C9F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POSEBNE NAMJENE - PROJEKTI POLJOPRIVREDA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CB388D9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103.248,13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5EBE9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88825E2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221995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126.610,93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93C31B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122,63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CD383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105,51 </w:t>
            </w:r>
          </w:p>
        </w:tc>
      </w:tr>
      <w:tr w:rsidR="00E852EC" w14:paraId="3B58DA39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843BCF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7444C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NAMJENSKI PRIMICI OD ZADUŽIVANJA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C03F81E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400.000,00 </w:t>
            </w:r>
          </w:p>
        </w:tc>
        <w:tc>
          <w:tcPr>
            <w:tcW w:w="12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F526EF1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32.000.000,00 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76D770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32.000.000,00 </w:t>
            </w:r>
          </w:p>
        </w:tc>
        <w:tc>
          <w:tcPr>
            <w:tcW w:w="127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33ACE5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6.988.482,81 </w:t>
            </w:r>
          </w:p>
        </w:tc>
        <w:tc>
          <w:tcPr>
            <w:tcW w:w="85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7C926D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1.747,12 </w:t>
            </w:r>
          </w:p>
        </w:tc>
        <w:tc>
          <w:tcPr>
            <w:tcW w:w="70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0A3324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21,84 </w:t>
            </w:r>
          </w:p>
        </w:tc>
      </w:tr>
      <w:tr w:rsidR="00E852EC" w14:paraId="1126C381" w14:textId="77777777" w:rsidTr="00303A0E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89725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8B497E" w14:textId="77777777" w:rsidR="00E852EC" w:rsidRDefault="00E852EC" w:rsidP="00E8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8F6BEB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400.000,00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2C0E09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32.000.000,00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22325D1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32.000.000,00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6EA5C1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6.988.482,81 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D9CD5C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1.747,12 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2A7F9CB" w14:textId="77777777" w:rsidR="00E852EC" w:rsidRDefault="00E852EC" w:rsidP="00E85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21,84 </w:t>
            </w:r>
          </w:p>
        </w:tc>
      </w:tr>
      <w:tr w:rsidR="00E852EC" w14:paraId="163ADCC6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6EEC7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BA303A3" w14:textId="77777777" w:rsidR="00E852EC" w:rsidRDefault="00E852EC" w:rsidP="00E852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 IZDACI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F58A9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2.934.475,03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91A11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47.373.498,00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9F3BD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47.373.498,00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87359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12.827.148,27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E076E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437,12 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FE898" w14:textId="77777777" w:rsidR="00E852EC" w:rsidRDefault="00E852EC" w:rsidP="00E852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27,08 </w:t>
            </w:r>
          </w:p>
        </w:tc>
      </w:tr>
    </w:tbl>
    <w:p w14:paraId="573CEA0D" w14:textId="77777777" w:rsidR="001F0857" w:rsidRPr="00E852EC" w:rsidRDefault="001F0857" w:rsidP="001F0857">
      <w:pPr>
        <w:ind w:right="-143"/>
        <w:rPr>
          <w:b/>
          <w:sz w:val="20"/>
          <w:szCs w:val="20"/>
        </w:rPr>
      </w:pPr>
    </w:p>
    <w:p w14:paraId="07B8B619" w14:textId="1B4A66D0" w:rsidR="001F0857" w:rsidRPr="00E852EC" w:rsidRDefault="001F0857" w:rsidP="001F0857">
      <w:pPr>
        <w:ind w:right="-143"/>
        <w:rPr>
          <w:b/>
          <w:sz w:val="20"/>
          <w:szCs w:val="20"/>
        </w:rPr>
      </w:pPr>
    </w:p>
    <w:p w14:paraId="1056E985" w14:textId="77777777" w:rsidR="00E27E4D" w:rsidRPr="00E852EC" w:rsidRDefault="00E27E4D" w:rsidP="001F0857">
      <w:pPr>
        <w:ind w:right="-143"/>
        <w:rPr>
          <w:b/>
          <w:sz w:val="20"/>
          <w:szCs w:val="20"/>
        </w:rPr>
      </w:pPr>
    </w:p>
    <w:p w14:paraId="1A0208E6" w14:textId="77777777" w:rsidR="00E27E4D" w:rsidRPr="00E852EC" w:rsidRDefault="00E27E4D" w:rsidP="001F0857">
      <w:pPr>
        <w:ind w:right="-143"/>
        <w:rPr>
          <w:b/>
          <w:sz w:val="20"/>
          <w:szCs w:val="20"/>
        </w:rPr>
      </w:pPr>
    </w:p>
    <w:p w14:paraId="79C6818E" w14:textId="4F652BAE" w:rsidR="00464743" w:rsidRPr="00E852EC" w:rsidRDefault="00464743" w:rsidP="00464743">
      <w:pPr>
        <w:ind w:right="-143"/>
        <w:rPr>
          <w:b/>
          <w:sz w:val="20"/>
          <w:szCs w:val="20"/>
        </w:rPr>
      </w:pPr>
    </w:p>
    <w:p w14:paraId="55F74073" w14:textId="77777777" w:rsidR="00E852EC" w:rsidRPr="00E852EC" w:rsidRDefault="00E852EC" w:rsidP="00464743">
      <w:pPr>
        <w:ind w:right="-143"/>
        <w:rPr>
          <w:b/>
          <w:sz w:val="20"/>
          <w:szCs w:val="20"/>
        </w:rPr>
        <w:sectPr w:rsidR="00E852EC" w:rsidRPr="00E852EC" w:rsidSect="001024C4">
          <w:headerReference w:type="default" r:id="rId19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620573D3" w14:textId="1BDBAFE2" w:rsidR="00B65939" w:rsidRPr="00011979" w:rsidRDefault="00B65939" w:rsidP="000513C7">
      <w:pPr>
        <w:ind w:right="-143"/>
        <w:jc w:val="center"/>
        <w:rPr>
          <w:b/>
          <w:bCs/>
          <w:sz w:val="22"/>
          <w:szCs w:val="20"/>
        </w:rPr>
      </w:pPr>
      <w:r w:rsidRPr="00011979">
        <w:rPr>
          <w:b/>
          <w:bCs/>
          <w:sz w:val="22"/>
          <w:szCs w:val="20"/>
        </w:rPr>
        <w:lastRenderedPageBreak/>
        <w:t>II. POSEBNI DIO</w:t>
      </w:r>
    </w:p>
    <w:p w14:paraId="063956CC" w14:textId="77777777" w:rsidR="00B65939" w:rsidRPr="009F4C35" w:rsidRDefault="00B65939">
      <w:pPr>
        <w:rPr>
          <w:sz w:val="20"/>
          <w:szCs w:val="20"/>
        </w:rPr>
      </w:pPr>
    </w:p>
    <w:p w14:paraId="60C38E39" w14:textId="77777777" w:rsidR="00B65939" w:rsidRPr="00011979" w:rsidRDefault="00B65939">
      <w:pPr>
        <w:ind w:right="-143"/>
        <w:jc w:val="center"/>
        <w:rPr>
          <w:sz w:val="22"/>
          <w:szCs w:val="20"/>
        </w:rPr>
      </w:pPr>
      <w:r w:rsidRPr="00011979">
        <w:rPr>
          <w:sz w:val="22"/>
          <w:szCs w:val="20"/>
        </w:rPr>
        <w:t>Članak 3.</w:t>
      </w:r>
    </w:p>
    <w:p w14:paraId="493410CD" w14:textId="77777777" w:rsidR="00B65939" w:rsidRPr="00011979" w:rsidRDefault="00B65939">
      <w:pPr>
        <w:ind w:right="-143"/>
        <w:jc w:val="center"/>
        <w:rPr>
          <w:sz w:val="22"/>
          <w:szCs w:val="20"/>
        </w:rPr>
      </w:pPr>
    </w:p>
    <w:p w14:paraId="6D75581E" w14:textId="33BBDCCF" w:rsidR="0028009D" w:rsidRPr="00011979" w:rsidRDefault="00B65939" w:rsidP="00515C95">
      <w:pPr>
        <w:pStyle w:val="Tijeloteksta3"/>
        <w:jc w:val="both"/>
        <w:rPr>
          <w:sz w:val="22"/>
        </w:rPr>
      </w:pPr>
      <w:r w:rsidRPr="00011979">
        <w:rPr>
          <w:sz w:val="22"/>
        </w:rPr>
        <w:tab/>
      </w:r>
      <w:r w:rsidR="00C830C2" w:rsidRPr="00011979">
        <w:rPr>
          <w:sz w:val="22"/>
        </w:rPr>
        <w:t xml:space="preserve">Rashodi poslovanja i rashodi za nabavu nefinancijske imovine u Proračunu, </w:t>
      </w:r>
      <w:r w:rsidR="00D564D7" w:rsidRPr="00011979">
        <w:rPr>
          <w:sz w:val="22"/>
        </w:rPr>
        <w:t>u ukupnoj svoti od 1.854.037.790,69 kuna i izdaci za financijsku imovinu i otplate zajmova u svoti od 47.373.498,00 kuna</w:t>
      </w:r>
      <w:r w:rsidR="00C56E32" w:rsidRPr="00011979">
        <w:rPr>
          <w:sz w:val="22"/>
        </w:rPr>
        <w:t xml:space="preserve"> izvršeni su </w:t>
      </w:r>
      <w:r w:rsidR="008D60AE" w:rsidRPr="00011979">
        <w:rPr>
          <w:sz w:val="22"/>
        </w:rPr>
        <w:t>u razdoblju 1.1.-3</w:t>
      </w:r>
      <w:r w:rsidR="001B6F8F" w:rsidRPr="00011979">
        <w:rPr>
          <w:sz w:val="22"/>
        </w:rPr>
        <w:t>0</w:t>
      </w:r>
      <w:r w:rsidR="008D60AE" w:rsidRPr="00011979">
        <w:rPr>
          <w:sz w:val="22"/>
        </w:rPr>
        <w:t>.</w:t>
      </w:r>
      <w:r w:rsidR="001B6F8F" w:rsidRPr="00011979">
        <w:rPr>
          <w:sz w:val="22"/>
        </w:rPr>
        <w:t>6</w:t>
      </w:r>
      <w:r w:rsidR="008D60AE" w:rsidRPr="00011979">
        <w:rPr>
          <w:sz w:val="22"/>
        </w:rPr>
        <w:t>.20</w:t>
      </w:r>
      <w:r w:rsidR="009B315D" w:rsidRPr="00011979">
        <w:rPr>
          <w:sz w:val="22"/>
        </w:rPr>
        <w:t>2</w:t>
      </w:r>
      <w:r w:rsidR="00E852EC" w:rsidRPr="00011979">
        <w:rPr>
          <w:sz w:val="22"/>
        </w:rPr>
        <w:t>2</w:t>
      </w:r>
      <w:r w:rsidR="008D60AE" w:rsidRPr="00011979">
        <w:rPr>
          <w:sz w:val="22"/>
        </w:rPr>
        <w:t xml:space="preserve">. godine  </w:t>
      </w:r>
      <w:r w:rsidR="00C56E32" w:rsidRPr="00011979">
        <w:rPr>
          <w:sz w:val="22"/>
        </w:rPr>
        <w:t>po nositeljima i korisnicima kako slijedi:</w:t>
      </w:r>
    </w:p>
    <w:p w14:paraId="49C27A53" w14:textId="77777777" w:rsidR="00F2591B" w:rsidRPr="009F4C35" w:rsidRDefault="00F2591B" w:rsidP="00515C95">
      <w:pPr>
        <w:pStyle w:val="Tijeloteksta3"/>
        <w:jc w:val="both"/>
      </w:pPr>
    </w:p>
    <w:p w14:paraId="7E1F5C68" w14:textId="77777777" w:rsidR="00D36708" w:rsidRPr="009F4C35" w:rsidRDefault="00DA1099" w:rsidP="0028009D">
      <w:pPr>
        <w:pStyle w:val="Tijeloteksta3"/>
        <w:jc w:val="center"/>
        <w:rPr>
          <w:b/>
        </w:rPr>
      </w:pPr>
      <w:r w:rsidRPr="009F4C35">
        <w:rPr>
          <w:b/>
        </w:rPr>
        <w:t>TABLICA 10. POSEBNI DIO - IZVRŠENJE PREMA ORGANIZACIJSKOJ KLASIFIKACIJI</w:t>
      </w:r>
    </w:p>
    <w:p w14:paraId="7619277A" w14:textId="77777777" w:rsidR="00D36708" w:rsidRPr="009F4C35" w:rsidRDefault="00D36708" w:rsidP="00D36708">
      <w:pPr>
        <w:pStyle w:val="Tijeloteksta3"/>
        <w:rPr>
          <w:b/>
        </w:rPr>
      </w:pPr>
    </w:p>
    <w:p w14:paraId="7E5F112E" w14:textId="770E2E75" w:rsidR="00D36708" w:rsidRPr="009F4C35" w:rsidRDefault="00D36708" w:rsidP="00D36708">
      <w:pPr>
        <w:pStyle w:val="Tijeloteksta3"/>
        <w:rPr>
          <w:b/>
        </w:rPr>
        <w:sectPr w:rsidR="00D36708" w:rsidRPr="009F4C35" w:rsidSect="00E852EC"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5"/>
        <w:gridCol w:w="2755"/>
        <w:gridCol w:w="1606"/>
        <w:gridCol w:w="1512"/>
        <w:gridCol w:w="1462"/>
        <w:gridCol w:w="869"/>
      </w:tblGrid>
      <w:tr w:rsidR="00D36708" w14:paraId="34206D72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7D368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Organizacijska klasifikacija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6059D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Upravno tijelo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3220CB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0CD8A" w14:textId="6C99522F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Proračun za 2022. godinu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79C6AE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7C6BF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 Izvršenje 5/4</w:t>
            </w:r>
          </w:p>
        </w:tc>
      </w:tr>
      <w:tr w:rsidR="00D36708" w14:paraId="5D889BC8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38302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5C057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09091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6BEAD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BDCEEF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889BA" w14:textId="77777777" w:rsidR="00D36708" w:rsidRDefault="00D36708" w:rsidP="00D3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6708" w14:paraId="08EC26C5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D211F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001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C7775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TAJNIŠTVO ŽUPANIJE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FF8B22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9.285.000,00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898A11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9.285.000,00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828B9D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2.427.109,24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32CCEC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26,14</w:t>
            </w:r>
          </w:p>
        </w:tc>
      </w:tr>
      <w:tr w:rsidR="00D36708" w14:paraId="079815DC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80D69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001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757AC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5FB5C38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9.285.000,00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70D9834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9.285.000,00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94BDC9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2.427.109,24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419904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26,14</w:t>
            </w:r>
          </w:p>
        </w:tc>
      </w:tr>
      <w:tr w:rsidR="00D36708" w14:paraId="085BC62A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8B3F82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002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104CF9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ZAJEDNIČKE POSLOVE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165B1E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85.837.762,00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67467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85.837.762,00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606D86F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36.072.217,63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AA03AD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</w:tr>
      <w:tr w:rsidR="00D36708" w14:paraId="59A892FD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DE338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002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2AA65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ZAJEDNIČKE POSLOVE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9FB05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85.837.762,00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63DF18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85.837.762,00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167605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36.072.217,63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E6FDF0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42,02</w:t>
            </w:r>
          </w:p>
        </w:tc>
      </w:tr>
      <w:tr w:rsidR="00D36708" w14:paraId="25C8AC0C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BD398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003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14655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IMOVINSKO-PRAVNE POSLOVE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441C18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1.212.100,00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4F6B02B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1.212.100,00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D1273B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26.950,00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DAD27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D36708" w14:paraId="669D2ED2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7CFE29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003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2F2E68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IMOVINSKO-PRAVNE POSLOVE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14188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1.212.100,00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FD0D1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1.212.100,00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EB16ED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26.950,00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DB3C18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D36708" w14:paraId="1B98014B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1A20C8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004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8611E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OPĆU UPRAVU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F6261D0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4F3EF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72F0F6D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25.298,76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36F9AF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</w:tr>
      <w:tr w:rsidR="00D36708" w14:paraId="331E2964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669E5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004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95341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OPĆU UPRAVU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8BAF0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DC61474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0B847A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25.298,76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BE60A19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14,05</w:t>
            </w:r>
          </w:p>
        </w:tc>
      </w:tr>
      <w:tr w:rsidR="00D36708" w14:paraId="0545C6C3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69FAC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005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841C2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GOSPODARSTVO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8F72C4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17.245.600,00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A328106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17.245.600,00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8CA962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2.286.743,92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4AE526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13,26</w:t>
            </w:r>
          </w:p>
        </w:tc>
      </w:tr>
      <w:tr w:rsidR="00D36708" w14:paraId="22A3C290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6E627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005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1852AB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GOSPODARSTVO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1281E3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17.245.600,00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B1B4738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17.245.600,00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0880E2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2.286.743,92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E92D936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13,26</w:t>
            </w:r>
          </w:p>
        </w:tc>
      </w:tr>
      <w:tr w:rsidR="00D36708" w14:paraId="7A92273D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BCEE6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RAZDJEL 006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D3D6C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INVESTICIJE I RAZVOJNE PROJEKTE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5A396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136.726.002,00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5987E6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136.726.002,00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F6E1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9.029.964,91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EEC1E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D36708" w14:paraId="45A73F1C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F84B77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006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3FB41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INVESTICIJE I RAZVOJNE PROJEKTE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77AE373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127.436.002,00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748FE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127.436.002,00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2C1D56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5.261.037,44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23CE1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</w:tr>
      <w:tr w:rsidR="00D36708" w14:paraId="40A78F10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CEE13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006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6296B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USTANOVA ŽUPANIJSKA RAZVOJNA AGENCIJA OSJEČKO-BARANJSKE ŽUPANIJE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15FB188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2A8913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9.290.000,00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DD9492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3.768.927,47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3D79623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40,57</w:t>
            </w:r>
          </w:p>
        </w:tc>
      </w:tr>
      <w:tr w:rsidR="00D36708" w14:paraId="18A6A41E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82430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007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13B4C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JAVNE FINANCIJE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C4CC82B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18.477.876,16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A8199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18.477.876,16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EAE5B6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8.659.683,27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57B5CDE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46,87</w:t>
            </w:r>
          </w:p>
        </w:tc>
      </w:tr>
      <w:tr w:rsidR="00D36708" w14:paraId="49DBE084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2C2ED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007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2CE87F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JAVNE FINANCIJE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E02747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13.227.876,16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64FB22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13.227.876,16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A72301A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6.463.191,82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AC162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48,86</w:t>
            </w:r>
          </w:p>
        </w:tc>
      </w:tr>
      <w:tr w:rsidR="00D36708" w14:paraId="510A6310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4100D2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007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93C19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INFORMATIKU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1373A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349C9EE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5.250.000,00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D482A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2.196.491,45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3A44C29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41,84</w:t>
            </w:r>
          </w:p>
        </w:tc>
      </w:tr>
      <w:tr w:rsidR="00D36708" w14:paraId="6510011C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73010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008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B81B8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POLJOPRIVREDU I RURALNI RAZVOJ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BC5A9D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147.807.658,00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6ED330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147.807.658,00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4CB1590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56.728.641,12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E0731D8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38,38</w:t>
            </w:r>
          </w:p>
        </w:tc>
      </w:tr>
      <w:tr w:rsidR="00D36708" w14:paraId="78F62A30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7809D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008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DE106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POLJOPRIVREDU I RURALNI RAZVOJ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F0E82CA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147.807.658,00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ABC5087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147.807.658,00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6A406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56.728.641,12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834B44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38,38</w:t>
            </w:r>
          </w:p>
        </w:tc>
      </w:tr>
      <w:tr w:rsidR="00D36708" w14:paraId="21278CD1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D7E6F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009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A819B3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TURIZAM, KULTURU I SPORT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EEDCC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37.603.855,00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98250C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37.603.855,00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ED1E8AB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14.627.107,46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5D7C182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38,90</w:t>
            </w:r>
          </w:p>
        </w:tc>
      </w:tr>
      <w:tr w:rsidR="00D36708" w14:paraId="2CBBED5A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1F9AF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009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E45430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TURIZAM, KULTURU I SPORT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67E965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32.472.955,00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1599C4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32.472.955,00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CE5857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12.828.600,51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81FF30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39,51</w:t>
            </w:r>
          </w:p>
        </w:tc>
      </w:tr>
      <w:tr w:rsidR="00D36708" w14:paraId="4C732353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8D4EF1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GLAVA 009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A44B4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ŽUPANIJSKE USTANOVE U KULTURI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2CA5600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5.130.900,00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752291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5.130.900,00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5FE871C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1.798.506,95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0920269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35,05</w:t>
            </w:r>
          </w:p>
        </w:tc>
      </w:tr>
      <w:tr w:rsidR="00D36708" w14:paraId="5536C247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F154B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010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80DEE6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PROSTORNO UREĐENJE, GRADITELJSTVO I ZAŠTITU OKOLIŠA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9F3F2BF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9.864.334,00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EB47762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9.864.334,00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C54B6F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2.598.187,27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8FB8C01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26,34</w:t>
            </w:r>
          </w:p>
        </w:tc>
      </w:tr>
      <w:tr w:rsidR="00D36708" w14:paraId="7EA58EB5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7F54F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010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1AB789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PROSTORNO UREĐENJE, GRADITELJSTVO I ZAŠTITU OKOLIŠA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5FFC27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3.768.344,00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FD3EB7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3.768.344,00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FDAA86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1.035.486,04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38C2F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</w:t>
            </w:r>
          </w:p>
        </w:tc>
      </w:tr>
      <w:tr w:rsidR="00D36708" w14:paraId="600AA41F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60B954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010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2A3DC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USTANOVA AGENCIJA ZA UPRAVLJANJE ZAŠTIĆENIM PRIRODNIM VRIJEDNOSTIMA NA PODRUČJU OSJEČKO-BARANJSKE ŽUPANIJE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544E85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4.132.640,00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914A8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4.132.640,00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E44A5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949.307,82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804179C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22,97</w:t>
            </w:r>
          </w:p>
        </w:tc>
      </w:tr>
      <w:tr w:rsidR="00D36708" w14:paraId="68629628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471B0C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010 03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E55069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USTANOVA ZAVOD ZA PROSTORNO UREĐENJE OSJEČKO-BARANJSKE ŽUPANIJE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D4A96B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1.963.350,00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184209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1.963.350,00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4E38A0A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613.393,41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8337028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31,24</w:t>
            </w:r>
          </w:p>
        </w:tc>
      </w:tr>
      <w:tr w:rsidR="00D36708" w14:paraId="2A663081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75E77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011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5FBE37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OBRAZOVANJE I MLADE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2112CA9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980.515.842,53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7EAF95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980.515.842,53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6CE71C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398.060.841,18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EAFFD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40,60</w:t>
            </w:r>
          </w:p>
        </w:tc>
      </w:tr>
      <w:tr w:rsidR="00D36708" w14:paraId="72179174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5F8454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011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45E96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OBRAZOVANJE I MALDE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98D72B0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96.917.785,00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275ADBE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96.917.785,00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9729C4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27.727.312,78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D2A129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28,61</w:t>
            </w:r>
          </w:p>
        </w:tc>
      </w:tr>
      <w:tr w:rsidR="00D36708" w14:paraId="062E9A47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3F93E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011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ED7ACB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 U ŠKOLSTVU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A8C8B39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883.598.057,53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C5DC8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883.598.057,53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DA90FB1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370.333.528,40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9CBB013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41,91</w:t>
            </w:r>
          </w:p>
        </w:tc>
      </w:tr>
      <w:tr w:rsidR="00D36708" w14:paraId="479DA876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1534F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RAZDJEL 012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5DC69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UPRAVNI ODJEL ZA ZDRAVSTVO, SOCIJALNU SKRB I HRVATSKE BRANITELJE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7A257265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456.655.259,00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9A28D1F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456.655.259,00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C0C9EA0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216.443.424,10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B2E3B16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47,40</w:t>
            </w:r>
          </w:p>
        </w:tc>
      </w:tr>
      <w:tr w:rsidR="00D36708" w14:paraId="3AEEB823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549F2C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012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B0876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UPRAVNI ODJEL ZA ZDRAVSTVO, SOCIJALNU SKRB I HRVATSKE BRANITELJE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030A0E2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19.275.936,00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498EE6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19.275.936,00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FF636D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8.436.145,79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5961D4C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43,77</w:t>
            </w:r>
          </w:p>
        </w:tc>
      </w:tr>
      <w:tr w:rsidR="00D36708" w14:paraId="131FEC78" w14:textId="77777777" w:rsidTr="00303A0E">
        <w:trPr>
          <w:cantSplit/>
        </w:trPr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AF426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012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5430C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 U ZDRAVSTVU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6BA1D46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393.477.609,00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D01A7ED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393.477.609,00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393E9FE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186.846.849,91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C848645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47,49</w:t>
            </w:r>
          </w:p>
        </w:tc>
      </w:tr>
      <w:tr w:rsidR="00D36708" w14:paraId="6F6C5184" w14:textId="77777777" w:rsidTr="00303A0E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F848B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GLAVA 012 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4CB73E" w14:textId="77777777" w:rsidR="00D36708" w:rsidRDefault="00D36708" w:rsidP="00D36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USTANOVE SOCIJALNE SKRBI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A1E8AD6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43.901.714,00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0C0E7E4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43.901.714,00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38CFFDB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21.160.428,40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34028DC" w14:textId="77777777" w:rsidR="00D36708" w:rsidRDefault="00D36708" w:rsidP="00D367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48,20</w:t>
            </w:r>
          </w:p>
        </w:tc>
      </w:tr>
      <w:tr w:rsidR="00D36708" w14:paraId="494A69DD" w14:textId="77777777" w:rsidTr="00303A0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02DBD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77E02" w14:textId="77777777" w:rsidR="00D36708" w:rsidRDefault="00D36708" w:rsidP="00D36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SVEUKUPNO RAZDJELI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E59DE1A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1.901.411.288,69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8AA814F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1.901.411.288,69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02F82D4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746.986.168,86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9BAAB4D" w14:textId="77777777" w:rsidR="00D36708" w:rsidRDefault="00D36708" w:rsidP="00D36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39,29</w:t>
            </w:r>
          </w:p>
        </w:tc>
      </w:tr>
    </w:tbl>
    <w:p w14:paraId="25C00579" w14:textId="77777777" w:rsidR="003C08C2" w:rsidRPr="00350FEB" w:rsidRDefault="003C08C2" w:rsidP="00D36708">
      <w:pPr>
        <w:pStyle w:val="Tijeloteksta3"/>
        <w:rPr>
          <w:b/>
        </w:rPr>
      </w:pPr>
    </w:p>
    <w:p w14:paraId="2CCDF1B4" w14:textId="77777777" w:rsidR="003C08C2" w:rsidRPr="00350FEB" w:rsidRDefault="003C08C2" w:rsidP="003C08C2">
      <w:pPr>
        <w:pStyle w:val="Tijeloteksta3"/>
        <w:rPr>
          <w:b/>
        </w:rPr>
      </w:pPr>
    </w:p>
    <w:p w14:paraId="55F221F7" w14:textId="77777777" w:rsidR="003C08C2" w:rsidRPr="00350FEB" w:rsidRDefault="003C08C2" w:rsidP="003C08C2">
      <w:pPr>
        <w:pStyle w:val="Tijeloteksta3"/>
        <w:jc w:val="both"/>
        <w:rPr>
          <w:b/>
        </w:rPr>
      </w:pPr>
    </w:p>
    <w:p w14:paraId="40BD56BE" w14:textId="77777777" w:rsidR="00D36708" w:rsidRPr="00350FEB" w:rsidRDefault="00D36708" w:rsidP="003C08C2">
      <w:pPr>
        <w:pStyle w:val="Tijeloteksta3"/>
        <w:jc w:val="both"/>
        <w:rPr>
          <w:b/>
        </w:rPr>
      </w:pPr>
    </w:p>
    <w:p w14:paraId="64BC6659" w14:textId="77777777" w:rsidR="00D36708" w:rsidRPr="00350FEB" w:rsidRDefault="00D36708" w:rsidP="003C08C2">
      <w:pPr>
        <w:pStyle w:val="Tijeloteksta3"/>
        <w:jc w:val="both"/>
        <w:rPr>
          <w:b/>
        </w:rPr>
      </w:pPr>
    </w:p>
    <w:p w14:paraId="055F0100" w14:textId="28B621B6" w:rsidR="00C11827" w:rsidRPr="00350FEB" w:rsidRDefault="00C11827" w:rsidP="00C11827">
      <w:pPr>
        <w:pStyle w:val="Tijeloteksta3"/>
        <w:rPr>
          <w:b/>
        </w:rPr>
      </w:pPr>
    </w:p>
    <w:p w14:paraId="6E380C3F" w14:textId="77777777" w:rsidR="00C11827" w:rsidRPr="00350FEB" w:rsidRDefault="00C11827" w:rsidP="00C11827">
      <w:pPr>
        <w:pStyle w:val="Tijeloteksta3"/>
        <w:rPr>
          <w:b/>
        </w:rPr>
      </w:pPr>
    </w:p>
    <w:p w14:paraId="35B1CB54" w14:textId="461FD58B" w:rsidR="00C830C2" w:rsidRPr="00350FEB" w:rsidRDefault="00C830C2" w:rsidP="00C830C2">
      <w:pPr>
        <w:pStyle w:val="Tijeloteksta3"/>
        <w:rPr>
          <w:b/>
        </w:rPr>
      </w:pPr>
    </w:p>
    <w:p w14:paraId="05669257" w14:textId="77777777" w:rsidR="00D07577" w:rsidRPr="00350FEB" w:rsidRDefault="00D07577" w:rsidP="004D26A3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D07577" w:rsidRPr="00350FEB" w:rsidSect="001024C4">
          <w:headerReference w:type="default" r:id="rId20"/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360"/>
        </w:sectPr>
      </w:pPr>
    </w:p>
    <w:p w14:paraId="79A7E461" w14:textId="77777777" w:rsidR="001B6F8F" w:rsidRPr="008F20CC" w:rsidRDefault="001B6F8F" w:rsidP="0028009D">
      <w:pPr>
        <w:pStyle w:val="Tijeloteksta3"/>
        <w:jc w:val="center"/>
        <w:rPr>
          <w:b/>
        </w:rPr>
      </w:pPr>
    </w:p>
    <w:p w14:paraId="1BC0DDB4" w14:textId="77777777" w:rsidR="003C08C2" w:rsidRPr="008C1C6E" w:rsidRDefault="00622D60" w:rsidP="0028009D">
      <w:pPr>
        <w:pStyle w:val="Tijeloteksta3"/>
        <w:jc w:val="center"/>
        <w:rPr>
          <w:b/>
        </w:rPr>
      </w:pPr>
      <w:r w:rsidRPr="008C1C6E">
        <w:rPr>
          <w:b/>
        </w:rPr>
        <w:t>TABLICA 11. POSEBNI DIO - IZVRŠENJE PREMA PROGRAMSKOJ KLASIFIKACIJI</w:t>
      </w:r>
    </w:p>
    <w:p w14:paraId="4BAC6255" w14:textId="77777777" w:rsidR="005D18E6" w:rsidRPr="00350FEB" w:rsidRDefault="005D18E6" w:rsidP="003C08C2">
      <w:pPr>
        <w:pStyle w:val="Tijeloteksta3"/>
        <w:rPr>
          <w:b/>
        </w:rPr>
      </w:pPr>
    </w:p>
    <w:p w14:paraId="7283DD0D" w14:textId="47C42AD7" w:rsidR="005D18E6" w:rsidRPr="00350FEB" w:rsidRDefault="005D18E6" w:rsidP="003C08C2">
      <w:pPr>
        <w:pStyle w:val="Tijeloteksta3"/>
        <w:rPr>
          <w:b/>
        </w:rPr>
        <w:sectPr w:rsidR="005D18E6" w:rsidRPr="00350FEB" w:rsidSect="00994A12">
          <w:headerReference w:type="default" r:id="rId21"/>
          <w:type w:val="continuous"/>
          <w:pgSz w:w="16840" w:h="11907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"/>
        <w:gridCol w:w="1380"/>
        <w:gridCol w:w="506"/>
        <w:gridCol w:w="5600"/>
        <w:gridCol w:w="1872"/>
        <w:gridCol w:w="1873"/>
        <w:gridCol w:w="1873"/>
        <w:gridCol w:w="1211"/>
      </w:tblGrid>
      <w:tr w:rsidR="008C1C6E" w:rsidRPr="00DE4430" w14:paraId="00F07F53" w14:textId="77777777" w:rsidTr="00861314">
        <w:trPr>
          <w:cantSplit/>
        </w:trPr>
        <w:tc>
          <w:tcPr>
            <w:tcW w:w="7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18CFD" w14:textId="490A1371" w:rsidR="008C1C6E" w:rsidRPr="00DE4430" w:rsidRDefault="008C1C6E" w:rsidP="008C1C6E">
            <w:pPr>
              <w:jc w:val="center"/>
              <w:rPr>
                <w:sz w:val="20"/>
                <w:szCs w:val="20"/>
              </w:rPr>
            </w:pPr>
            <w:r w:rsidRPr="008C1C6E">
              <w:rPr>
                <w:sz w:val="20"/>
                <w:szCs w:val="20"/>
              </w:rPr>
              <w:t>Oznaka i naziv razdjela i glave, izvora financiranja, programa, aktivnosti, projekata i računa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A8860" w14:textId="77777777" w:rsidR="008C1C6E" w:rsidRPr="00DE4430" w:rsidRDefault="008C1C6E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Izvorni plan Proračuna za 2022. godinu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0E82C6" w14:textId="17D0E57D" w:rsidR="008C1C6E" w:rsidRPr="00DE4430" w:rsidRDefault="008C1C6E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Proračun za 2022. godinu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BACBD" w14:textId="77777777" w:rsidR="008C1C6E" w:rsidRPr="00DE4430" w:rsidRDefault="008C1C6E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Izvršenje Proračuna 30.6.2022. godine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E9B17" w14:textId="77777777" w:rsidR="008C1C6E" w:rsidRPr="00DE4430" w:rsidRDefault="008C1C6E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Indeks  Izvršenje 4/3</w:t>
            </w:r>
          </w:p>
        </w:tc>
      </w:tr>
      <w:tr w:rsidR="00861314" w:rsidRPr="00DE4430" w14:paraId="3FBEC1A5" w14:textId="77777777" w:rsidTr="00183929">
        <w:trPr>
          <w:cantSplit/>
        </w:trPr>
        <w:tc>
          <w:tcPr>
            <w:tcW w:w="77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4675D" w14:textId="77777777" w:rsidR="00861314" w:rsidRPr="00DE4430" w:rsidRDefault="00861314" w:rsidP="00BE3EB3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AE2F62" w14:textId="77777777" w:rsidR="00861314" w:rsidRPr="00DE4430" w:rsidRDefault="00861314" w:rsidP="00BE3EB3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C78D9" w14:textId="77777777" w:rsidR="00861314" w:rsidRPr="00DE4430" w:rsidRDefault="00861314" w:rsidP="00BE3EB3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50A26" w14:textId="77777777" w:rsidR="00861314" w:rsidRPr="00DE4430" w:rsidRDefault="00861314" w:rsidP="00BE3EB3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B35489" w14:textId="77777777" w:rsidR="00861314" w:rsidRPr="00DE4430" w:rsidRDefault="00861314" w:rsidP="00BE3EB3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</w:tr>
      <w:tr w:rsidR="00777A16" w:rsidRPr="00DE4430" w14:paraId="2784178B" w14:textId="77777777" w:rsidTr="00861314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7A1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9874D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001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73652" w14:textId="0AE959B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BB5F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TAJNIŠTVO ŽUPANIJE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FA35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9.285.000,00    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9EA5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9.285.000,00    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0FEC3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2.427.109,24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4CC7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26,14</w:t>
            </w:r>
          </w:p>
        </w:tc>
      </w:tr>
      <w:tr w:rsidR="00777A16" w:rsidRPr="00DE4430" w14:paraId="2CE6D3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7F9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6B35F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29D20" w14:textId="35232DC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29E4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TAJNIŠTVO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EF8D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9.285.000,00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D0A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9.285.000,00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C8F03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2.427.109,24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3C7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26,14</w:t>
            </w:r>
          </w:p>
        </w:tc>
      </w:tr>
      <w:tr w:rsidR="00777A16" w:rsidRPr="00DE4430" w14:paraId="4FD417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3F0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6262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243D6" w14:textId="219FE78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11663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C625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9.285.000,00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498B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9.285.000,00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27B1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2.427.109,24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820E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26,14</w:t>
            </w:r>
          </w:p>
        </w:tc>
      </w:tr>
      <w:tr w:rsidR="00777A16" w:rsidRPr="00DE4430" w14:paraId="0AB36D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E85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6F68B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1005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07709" w14:textId="0E824E1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3969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UPRAVA I ADMINISTRACIJA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A4341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EE9B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7D9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1.270.367,77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113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39,70</w:t>
            </w:r>
          </w:p>
        </w:tc>
      </w:tr>
      <w:tr w:rsidR="00777A16" w:rsidRPr="00DE4430" w14:paraId="00304A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71F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C85C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B0BC8" w14:textId="37FB4B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4FE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TAJNIŠTVO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B9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0D1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5C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1.270.367,77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448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39,70</w:t>
            </w:r>
          </w:p>
        </w:tc>
      </w:tr>
      <w:tr w:rsidR="003570EF" w:rsidRPr="00DE4430" w14:paraId="0BF5E5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5C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9C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3CF2B" w14:textId="3E9625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F6F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EA0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667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19A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1.270.367,77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216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39,70</w:t>
            </w:r>
          </w:p>
        </w:tc>
      </w:tr>
      <w:tr w:rsidR="00777A16" w:rsidRPr="00DE4430" w14:paraId="303501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4A2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D8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5899F" w14:textId="211CDE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D8C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83A3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9DC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14D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1.270.367,77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8DD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39,70</w:t>
            </w:r>
          </w:p>
        </w:tc>
      </w:tr>
      <w:tr w:rsidR="00777A16" w:rsidRPr="00DE4430" w14:paraId="6B81EE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18D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F9C3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CFA89" w14:textId="6B9871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44B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48F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3.040.000,00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39B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3.040.000,00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C5E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1.110.367,77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36B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36,53</w:t>
            </w:r>
          </w:p>
        </w:tc>
      </w:tr>
      <w:tr w:rsidR="00777A16" w:rsidRPr="00DE4430" w14:paraId="5455A9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9E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941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828DC" w14:textId="5244AB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44B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0F8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2.340.000,00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7EB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4AC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934.586,92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6FB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39,94</w:t>
            </w:r>
          </w:p>
        </w:tc>
      </w:tr>
      <w:tr w:rsidR="00777A16" w:rsidRPr="00DE4430" w14:paraId="1D8979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4BCC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AD8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850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77D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18E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556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305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761.626,00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232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8609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74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5FB8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28E5C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48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B16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B46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A5B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239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72AE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8E4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5B5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9C9CE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D74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4D6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DC7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81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52.288,92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655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8157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CF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7140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27A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AB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3B2F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FD8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1A0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2.472,00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B04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03F4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EDB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6A2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6BCC9" w14:textId="2F7646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54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0A1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E63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3FD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175.780,85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0B1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25,11</w:t>
            </w:r>
          </w:p>
        </w:tc>
      </w:tr>
      <w:tr w:rsidR="00777A16" w:rsidRPr="00DE4430" w14:paraId="33D17F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D994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FAF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BD39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1FC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A41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168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623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152.829,22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64D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071F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035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AAEC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47B6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02B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17A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A95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005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22.951,63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DDB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4C77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7B4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B0F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0E26C" w14:textId="6783DC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B44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527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E6C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011D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17B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BB853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982A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148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0B475" w14:textId="48AB5A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79C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178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1C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8C9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1D7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3A96D0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710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EFB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0476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F8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2A7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AEB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F5C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11E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9DEF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906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6AC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75187" w14:textId="70B2F6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F57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D36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531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271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EE6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C17B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FFBF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53DFD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1006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BF94FF" w14:textId="1CB16DA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3DC9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PREDSTAVNIČKO I IZVRŠNO TIJELO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190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4.670.000,00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F1ED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4.670.000,00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F87E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877.347,07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CB82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18,79</w:t>
            </w:r>
          </w:p>
        </w:tc>
      </w:tr>
      <w:tr w:rsidR="00777A16" w:rsidRPr="00DE4430" w14:paraId="506DF0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8F8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2F35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1006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54750" w14:textId="5DC99A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DC7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RAD PREDSTAVNIČKOG TIJELA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ECB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905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426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FA2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31,71</w:t>
            </w:r>
          </w:p>
        </w:tc>
      </w:tr>
      <w:tr w:rsidR="003570EF" w:rsidRPr="00DE4430" w14:paraId="08F9F6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972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145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31D04" w14:textId="1A2ACF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CC6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C38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85D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DF8E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710C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31,71</w:t>
            </w:r>
          </w:p>
        </w:tc>
      </w:tr>
      <w:tr w:rsidR="00777A16" w:rsidRPr="00DE4430" w14:paraId="0A0236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D93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B5BD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3C4A4" w14:textId="777040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BA4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7F1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B12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573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950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31,71</w:t>
            </w:r>
          </w:p>
        </w:tc>
      </w:tr>
      <w:tr w:rsidR="00777A16" w:rsidRPr="00DE4430" w14:paraId="39BF8E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E002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95B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D193EB" w14:textId="2871F8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2456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9DB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11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719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E70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31,71</w:t>
            </w:r>
          </w:p>
        </w:tc>
      </w:tr>
      <w:tr w:rsidR="00777A16" w:rsidRPr="00DE4430" w14:paraId="7F3735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7A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86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EE328" w14:textId="374B71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D75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4BF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1BD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D3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AB2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31,71</w:t>
            </w:r>
          </w:p>
        </w:tc>
      </w:tr>
      <w:tr w:rsidR="00777A16" w:rsidRPr="00DE4430" w14:paraId="523244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B74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190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BE08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E6B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033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EC6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5ED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285.400,02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45F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4B05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B60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DAB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59644" w14:textId="6442A5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26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C1B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A31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867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4D4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EAB2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7AE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070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1006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098F6" w14:textId="6BE5D8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8F1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RADA POLITIČKIH STRANAKA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991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AB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456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8D7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48,10</w:t>
            </w:r>
          </w:p>
        </w:tc>
      </w:tr>
      <w:tr w:rsidR="003570EF" w:rsidRPr="00DE4430" w14:paraId="6AB04E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E7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2C5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7A64A" w14:textId="6BBF36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328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FD6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F2F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13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073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48,10</w:t>
            </w:r>
          </w:p>
        </w:tc>
      </w:tr>
      <w:tr w:rsidR="00777A16" w:rsidRPr="00DE4430" w14:paraId="5977D5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78B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E7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CF4C03" w14:textId="21A89C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A3C5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4C0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9BD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979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4B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48,10</w:t>
            </w:r>
          </w:p>
        </w:tc>
      </w:tr>
      <w:tr w:rsidR="00777A16" w:rsidRPr="00DE4430" w14:paraId="6EE420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361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F28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D1B2F" w14:textId="5C85908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89C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871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295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160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010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48,10</w:t>
            </w:r>
          </w:p>
        </w:tc>
      </w:tr>
      <w:tr w:rsidR="00777A16" w:rsidRPr="00DE4430" w14:paraId="4D46D1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A4A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FC6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98665" w14:textId="0B05AA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5B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11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8FC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BDE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2BE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48,10</w:t>
            </w:r>
          </w:p>
        </w:tc>
      </w:tr>
      <w:tr w:rsidR="00777A16" w:rsidRPr="00DE4430" w14:paraId="077DA4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BD3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C7E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C39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50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A2B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309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E78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432.900,00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05F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B438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13F7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2B2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DE0E6" w14:textId="7371E5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9BD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EAC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F3C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6FB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7BD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E281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B84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4AD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1006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0C3CA" w14:textId="7370BA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3E8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PRORAČUNSKA ZALIHA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CF1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0BD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51E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0C59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2,15</w:t>
            </w:r>
          </w:p>
        </w:tc>
      </w:tr>
      <w:tr w:rsidR="003570EF" w:rsidRPr="00DE4430" w14:paraId="6E6A8B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888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867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ED40F" w14:textId="469D3C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A06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2F0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313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8BC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77D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2,15</w:t>
            </w:r>
          </w:p>
        </w:tc>
      </w:tr>
      <w:tr w:rsidR="00777A16" w:rsidRPr="00DE4430" w14:paraId="2D2AAC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B31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65D6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5D709" w14:textId="1919015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73C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BB8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2C2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A52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37B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2,15</w:t>
            </w:r>
          </w:p>
        </w:tc>
      </w:tr>
      <w:tr w:rsidR="00777A16" w:rsidRPr="00DE4430" w14:paraId="1581BCBA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7A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693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48C78B" w14:textId="6F54BB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C08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DCFCB" w14:textId="61E8436A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95D50" w14:textId="121D22C7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D93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66873" w14:textId="16CC6923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EE1F90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1E0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8B9D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676AD" w14:textId="20ADAC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37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604C39" w14:textId="63C449AF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8F2C3" w14:textId="7C81B367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5E4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F53AE9" w14:textId="3AEA1ACA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7F653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B49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02F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A995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9.990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A8C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AD61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098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7B2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59.047,05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5D9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DE5DAA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D04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52F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0FE1D" w14:textId="41BAF0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219B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510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765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B7E21" w14:textId="4338060E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2A7DB" w14:textId="574D29D7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A2CA8E0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C2C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7D0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0FF42" w14:textId="3BA1F6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D7C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Izvanredni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B13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070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9FD69" w14:textId="464B0661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B6488" w14:textId="474098F2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47D20B1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76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777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661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B8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Izvanredni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07E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626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FD1D7" w14:textId="1438505C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2211D" w14:textId="4F6FA819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B4BA98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5BE0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F8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4C0CE" w14:textId="4F6E9A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597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681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3DA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7422B9" w14:textId="09909649" w:rsidR="00DE4430" w:rsidRPr="00DE4430" w:rsidRDefault="00DE4430" w:rsidP="001F5C1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4E255" w14:textId="0AE221C6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11D08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360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A6F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1006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C15BBA" w14:textId="612745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8D9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DODJELA PRIZNANJA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C98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F9B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405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2E4B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83,33</w:t>
            </w:r>
          </w:p>
        </w:tc>
      </w:tr>
      <w:tr w:rsidR="003570EF" w:rsidRPr="00DE4430" w14:paraId="361E9C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250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BC7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6BD49" w14:textId="3AA6F8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88A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83A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6AA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103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091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83,33</w:t>
            </w:r>
          </w:p>
        </w:tc>
      </w:tr>
      <w:tr w:rsidR="00777A16" w:rsidRPr="00DE4430" w14:paraId="0B4A6E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77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8D20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D80BF" w14:textId="32A747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0FE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06D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F57D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D39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8ED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83,33</w:t>
            </w:r>
          </w:p>
        </w:tc>
      </w:tr>
      <w:tr w:rsidR="00777A16" w:rsidRPr="00DE4430" w14:paraId="44B6F7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7844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202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5C4D1" w14:textId="565BB4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C2D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E6B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23D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0C1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43B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83,33</w:t>
            </w:r>
          </w:p>
        </w:tc>
      </w:tr>
      <w:tr w:rsidR="00777A16" w:rsidRPr="00DE4430" w14:paraId="64A26F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3D9A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E40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CEFAF9" w14:textId="173102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7ED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948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FB0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471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786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83,33</w:t>
            </w:r>
          </w:p>
        </w:tc>
      </w:tr>
      <w:tr w:rsidR="00777A16" w:rsidRPr="00DE4430" w14:paraId="576589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CE6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01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06E4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7CE9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3A9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1E8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1A7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9D6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8E8A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70D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A1B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B2752" w14:textId="4E3465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6037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D10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056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59D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9BC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442D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5A4D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B432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1004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CC082" w14:textId="4B26D6C9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206A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ZAŠTITA PRAVA NACIONALNIH MANJINA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2717A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1.415.000,00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4393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1.415.000,00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3C61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279.394,40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2B19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19,75</w:t>
            </w:r>
          </w:p>
        </w:tc>
      </w:tr>
      <w:tr w:rsidR="00777A16" w:rsidRPr="00DE4430" w14:paraId="2803AD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619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E2C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E9AFBA" w14:textId="2C0ABD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76B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VIJEĆA I PREDSTAVNICI NACIONALNIH MANJINA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5B4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887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D9E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124.394,40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D2C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19,44</w:t>
            </w:r>
          </w:p>
        </w:tc>
      </w:tr>
      <w:tr w:rsidR="003570EF" w:rsidRPr="00DE4430" w14:paraId="5E4313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43A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9DB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3F7DC" w14:textId="3312DC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189F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E66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DDB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BF6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124.394,40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4D8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19,44</w:t>
            </w:r>
          </w:p>
        </w:tc>
      </w:tr>
      <w:tr w:rsidR="00777A16" w:rsidRPr="00DE4430" w14:paraId="304277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3E9E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4551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668C35" w14:textId="7596F1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DA3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33B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634.500,00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732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634.500,00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8E5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124.394,40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B28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19,61</w:t>
            </w:r>
          </w:p>
        </w:tc>
      </w:tr>
      <w:tr w:rsidR="00777A16" w:rsidRPr="00DE4430" w14:paraId="43B285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FB1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F31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3D1E6E" w14:textId="3ACE3F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C51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8C5E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40.467,00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5BA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40.467,00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25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10.116,57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5D6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17E7AA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65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09C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F14EEA" w14:textId="157024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D54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EB4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34.735,00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6EB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34.735,00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48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8.683,74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649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5F368D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458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603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421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CA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E48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C30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B35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8.683,74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2B7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FED4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742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6C7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06CB6" w14:textId="0A3FCE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754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4A5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5.732,00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F9C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5.732,00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7DA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1.432,83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AE76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3CB526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2D03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D13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1F6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BA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D68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5F3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579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1.432,83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583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6C3C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581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8DE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587CC" w14:textId="4CDFB1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76B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4EE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480.143,00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9FD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480.143,00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FE6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97.786,06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343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20,37</w:t>
            </w:r>
          </w:p>
        </w:tc>
      </w:tr>
      <w:tr w:rsidR="00777A16" w:rsidRPr="00DE4430" w14:paraId="2DF642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37D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532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EC732" w14:textId="3CA282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C7E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2C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111.212,00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A2D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111.212,00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D3E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22.598,00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42C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20,32</w:t>
            </w:r>
          </w:p>
        </w:tc>
      </w:tr>
      <w:tr w:rsidR="00777A16" w:rsidRPr="00DE4430" w14:paraId="581ADA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4C2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4B4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8B04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043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0E0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D81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B01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20.312,00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DE8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1148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B2C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37F8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62CD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6389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ED9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43F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B0F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2.286,00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3A0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56BF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4EB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DF8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BF54D" w14:textId="417C62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E5C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D9E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76B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E7E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3.136,01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DFF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10,40</w:t>
            </w:r>
          </w:p>
        </w:tc>
      </w:tr>
      <w:tr w:rsidR="00777A16" w:rsidRPr="00DE4430" w14:paraId="7CAD8A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8A0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DDF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6C7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5324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8E6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F6F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37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1.108,86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824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3CA8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66C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263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60D6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4C8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AD8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FDA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B1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2.027,15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AF7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73A4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6AA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958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9EB82" w14:textId="5BEE87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CBD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030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188.060,00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C14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188.060,00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662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38.736,00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53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20,60</w:t>
            </w:r>
          </w:p>
        </w:tc>
      </w:tr>
      <w:tr w:rsidR="00777A16" w:rsidRPr="00DE4430" w14:paraId="41E3DC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68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15B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5D8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CC7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72D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DFA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708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4.371,91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1A9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C59C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89E4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99B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D74B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23D7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621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3CFE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3E6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1.150,48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C54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C458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34A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5C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550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421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CF86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042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EA55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EC9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0127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20E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399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72A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D3D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6BC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74D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C99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7.813,61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75B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C166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3E9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E7D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EAB70B" w14:textId="68E1B7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CC4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D09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150.721,00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E54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150.721,00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64F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33.316,05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93B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22,10</w:t>
            </w:r>
          </w:p>
        </w:tc>
      </w:tr>
      <w:tr w:rsidR="00777A16" w:rsidRPr="00DE4430" w14:paraId="70703A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8B0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219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66554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31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A0A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68F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E47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11.895,82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D932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448B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7B05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CCD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B56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2AA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2DB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6FB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046D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20.090,43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20E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78B5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8E8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2DE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465B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3CF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3A2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CA4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2B8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1.329,80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1E67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FFDC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E2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D42B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DF61A" w14:textId="364DC9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72F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E8AB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13.890,00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D5D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13.890,00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947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2.041,18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BBC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14,70</w:t>
            </w:r>
          </w:p>
        </w:tc>
      </w:tr>
      <w:tr w:rsidR="00777A16" w:rsidRPr="00DE4430" w14:paraId="4D5432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0A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0C4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1D0A7" w14:textId="6127728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E71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BBB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13.890,00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8FF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13.890,00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C20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2.041,18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AE0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14,70</w:t>
            </w:r>
          </w:p>
        </w:tc>
      </w:tr>
      <w:tr w:rsidR="00777A16" w:rsidRPr="00DE4430" w14:paraId="5F3D5C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F26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447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0030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470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F30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4B3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BC2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2.041,18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C0F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01B6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94B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4B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A9CC4" w14:textId="4160BD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CBC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E5AE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E50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D7E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14.450,59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D9F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14,45</w:t>
            </w:r>
          </w:p>
        </w:tc>
      </w:tr>
      <w:tr w:rsidR="00777A16" w:rsidRPr="00DE4430" w14:paraId="289390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93C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2A6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D3AC33" w14:textId="3746E4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1CC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CA9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FF7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0E83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14.450,59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9D2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14,45</w:t>
            </w:r>
          </w:p>
        </w:tc>
      </w:tr>
      <w:tr w:rsidR="00777A16" w:rsidRPr="00DE4430" w14:paraId="5ECEE7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6BC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3A7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4447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6C5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614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0505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A03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14.450,59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27D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4E786D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BF1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353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79D818" w14:textId="35A8C6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3D9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09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ACE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EBAA5" w14:textId="4B6BB848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B14EC" w14:textId="7E897AA5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B33ADC5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EC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CEBA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454F4" w14:textId="26E569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C01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76D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E7B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E14B22" w14:textId="7B32F9A2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BFE9C" w14:textId="6D9FB90E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3D8A9F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E25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6E0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1BA86" w14:textId="4A1B1A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D61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AD5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FA5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2E2DC" w14:textId="238B3C02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610A0" w14:textId="2F89DE30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8CDF250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D02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4B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F77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DD9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2C0D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2C7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B4E385" w14:textId="571D9986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891A98" w14:textId="25978B77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BF7F3E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5D0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1D4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F6A49" w14:textId="0CCECB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D42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467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E11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72F3D" w14:textId="41CE0948" w:rsidR="00DE4430" w:rsidRPr="00DE4430" w:rsidRDefault="00DE4430" w:rsidP="001F5C1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C2336" w14:textId="1846D9B6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8D2A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16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1B1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1004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19E5E" w14:textId="7451BD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534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 HRVATIMA IZVAN HRVATSKE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316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DB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796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099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3570EF" w:rsidRPr="00DE4430" w14:paraId="4B1479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988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1C2E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2A26C" w14:textId="7ECE35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DDB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7EE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FAC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A8E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186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5E5F75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7815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7C4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60C26" w14:textId="47EFD53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CC4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2B3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302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1CA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3C4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571703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F3C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5FF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49610" w14:textId="56D4A0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DC9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66D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A9F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112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7C1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0716DAB4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BE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A857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35E638" w14:textId="360C64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DD7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3E5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870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94F15" w14:textId="711AEAB0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B9DF0" w14:textId="30AA5E65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A093CA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0EF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FA0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8C7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CB1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FE2B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B0E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B80762" w14:textId="12F4174B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000694" w14:textId="392E607A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0F9E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880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2F4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2D2B0" w14:textId="14752C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98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6FA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CC2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DE6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FA3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32,63</w:t>
            </w:r>
          </w:p>
        </w:tc>
      </w:tr>
      <w:tr w:rsidR="00777A16" w:rsidRPr="00DE4430" w14:paraId="02CA07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2F1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91BF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6F58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C2D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BC2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7F7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16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DC0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317B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119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CCA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F0EEA" w14:textId="6E4B06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BEC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B79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7E9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2890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391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D1F1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13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BA95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002 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D992C" w14:textId="4F4919F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A09E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ZAJEDNIČKE POSLOVE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A79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85.837.762,00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1A51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85.837.762,00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60E0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36.072.217,63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5441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42,02</w:t>
            </w:r>
          </w:p>
        </w:tc>
      </w:tr>
      <w:tr w:rsidR="00777A16" w:rsidRPr="00DE4430" w14:paraId="22327F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AE9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0971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02105" w14:textId="4276C2D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F9F5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ZAJEDNIČKE POSLOVE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0EDB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85.837.762,00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ABDA3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85.837.762,00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E0842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36.072.217,63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A509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42,02</w:t>
            </w:r>
          </w:p>
        </w:tc>
      </w:tr>
      <w:tr w:rsidR="00777A16" w:rsidRPr="00DE4430" w14:paraId="7FCBCF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ED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4E27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0193AD" w14:textId="611EB52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B2B9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140E3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85.787.257,00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2C74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85.787.257,00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39A1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36.035.939,82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BB0D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42,01</w:t>
            </w:r>
          </w:p>
        </w:tc>
      </w:tr>
      <w:tr w:rsidR="00777A16" w:rsidRPr="00DE4430" w14:paraId="002AE3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628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9D8E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23DF5" w14:textId="7219B38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F8A0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F77A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50.505,00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E093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50.505,00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D4BB7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36.277,81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8329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71,83</w:t>
            </w:r>
          </w:p>
        </w:tc>
      </w:tr>
      <w:tr w:rsidR="00777A16" w:rsidRPr="00DE4430" w14:paraId="066DCF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CCB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31F2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2006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040A1" w14:textId="5F09FC2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C46F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UPRAVA I ADMINISTRACIJA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C445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75.741.841,00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6445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75.741.841,00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8F18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34.090.955,68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5E6A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45,01</w:t>
            </w:r>
          </w:p>
        </w:tc>
      </w:tr>
      <w:tr w:rsidR="00777A16" w:rsidRPr="00DE4430" w14:paraId="11F75C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CFD4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A0A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2006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0A0716" w14:textId="1D1ADB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EAC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ŽUPANIJSKIH UPRAVNIH TIJELA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AB5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B2C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80A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33.851.521,78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287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45,00</w:t>
            </w:r>
          </w:p>
        </w:tc>
      </w:tr>
      <w:tr w:rsidR="003570EF" w:rsidRPr="00DE4430" w14:paraId="4E11D1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853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0EE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C131A" w14:textId="2A6B4E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5A6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76F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9F12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B14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33.851.521,78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CA4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45,00</w:t>
            </w:r>
          </w:p>
        </w:tc>
      </w:tr>
      <w:tr w:rsidR="00777A16" w:rsidRPr="00DE4430" w14:paraId="071217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056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5B9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76D53" w14:textId="719F05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9DC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E486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48D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75.227.241,00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4C9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33.851.521,78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706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45,00</w:t>
            </w:r>
          </w:p>
        </w:tc>
      </w:tr>
      <w:tr w:rsidR="00777A16" w:rsidRPr="00DE4430" w14:paraId="1BEE31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BD6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848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81B20E" w14:textId="7CB1F7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98A2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EF7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63.239.616,00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6D3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63.239.616,00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184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27.798.083,95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314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43,96</w:t>
            </w:r>
          </w:p>
        </w:tc>
      </w:tr>
      <w:tr w:rsidR="00777A16" w:rsidRPr="00DE4430" w14:paraId="6D4E78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AD7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EA3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68D81" w14:textId="5274F83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F6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AB2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48.262.216,00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C72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48.262.216,00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33A7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20.573.063,67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8F2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42,63</w:t>
            </w:r>
          </w:p>
        </w:tc>
      </w:tr>
      <w:tr w:rsidR="00777A16" w:rsidRPr="00DE4430" w14:paraId="26C837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F6D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B25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ADEE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467E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525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CF8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556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12.038.396,09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71DA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67BA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2EF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224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FA94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37C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CF8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673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768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8.534.667,58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2C95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E8E5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C0D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40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65169" w14:textId="6C62EF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E00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393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7.066.500,00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2E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7.066.500,00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983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4.061.486,90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B87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57,48</w:t>
            </w:r>
          </w:p>
        </w:tc>
      </w:tr>
      <w:tr w:rsidR="00777A16" w:rsidRPr="00DE4430" w14:paraId="11D516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B88D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D38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4BF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E41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8C5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B52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73F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1.982.935,08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9C5E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BFB6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CEA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4E99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A4CB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F18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11E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E95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87D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2.078.551,82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09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CB57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328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F200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16F087" w14:textId="2A91CB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63C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2D2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7.910.900,00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7EA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7.910.900,00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B1C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3.163.533,38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E79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39,99</w:t>
            </w:r>
          </w:p>
        </w:tc>
      </w:tr>
      <w:tr w:rsidR="00777A16" w:rsidRPr="00DE4430" w14:paraId="1E7497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E1A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88E2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71C8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659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0DE9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3C6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78A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1.862.222,57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1B11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0D80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408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5D69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A07F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3C7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A2D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72C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1DC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1.301.310,81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A4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181C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4E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39EC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89FB2" w14:textId="363F10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371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567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11.987.625,00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6E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11.987.625,00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89D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6.053.437,83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F3E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50,50</w:t>
            </w:r>
          </w:p>
        </w:tc>
      </w:tr>
      <w:tr w:rsidR="00777A16" w:rsidRPr="00DE4430" w14:paraId="5E180F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DD9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DD1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EFADB" w14:textId="2C68CC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A6B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4C2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2.986.000,00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5A0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2.986.000,00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3DD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1.391.830,63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DF9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46,61</w:t>
            </w:r>
          </w:p>
        </w:tc>
      </w:tr>
      <w:tr w:rsidR="00777A16" w:rsidRPr="00DE4430" w14:paraId="2B637F9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069A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548C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3DA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BBE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A40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487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3B8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187.316,64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87C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8D4C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188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865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A3FBB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D7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447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CCB4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8D3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9.539,00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077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3BA1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B5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D38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D786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5C13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781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BA0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7E9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599.177,74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30B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3839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76F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3F43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C007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ABD9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434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FCE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728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528.393,65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451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3168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068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DD68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0AD5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0673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C90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2B0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B05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59.443,60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87F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C9C9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03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EA0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171B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388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800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9DA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09F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7.960,00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F7C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51EA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E6C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9C8D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FB990D" w14:textId="4B8887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2B5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275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CBA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A26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2.189.539,05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86E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60,00</w:t>
            </w:r>
          </w:p>
        </w:tc>
      </w:tr>
      <w:tr w:rsidR="00777A16" w:rsidRPr="00DE4430" w14:paraId="6B6442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A1F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8B3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008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576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0AF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BAD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2B9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257.740,29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4C4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DE27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F64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AA16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2C837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D13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D0F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637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915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265.351,75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BE0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B392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9727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84C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2273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C2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F013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F5A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4F7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979.544,20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CC2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74E0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915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849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29D7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4677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CF7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E91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263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542.203,51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9D7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7FC6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C7CE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6DD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DF0E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0F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F49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B32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1A2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62.422,33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1BD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613C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0C0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AC4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84C8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B87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676B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17A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54D2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44.872,05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8B9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2D6E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CA4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FFDF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9B5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A7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30E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11C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3A8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21.164,84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3B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94E0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089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A274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6C6E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AC8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678F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C8F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6BA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16.240,08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DEA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00FB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669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444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A2982" w14:textId="4FB25A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749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E75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4.905.125,00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410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4.905.125,00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353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2.325.949,05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E5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47,42</w:t>
            </w:r>
          </w:p>
        </w:tc>
      </w:tr>
      <w:tr w:rsidR="00777A16" w:rsidRPr="00DE4430" w14:paraId="49FEE9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E75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2B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1D96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DCB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7CB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650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8D1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299.918,20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8FE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D7EF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4008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2ED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7921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BCD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45A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5C6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657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174.260,91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066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9B85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FB8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EDF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6F51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174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B21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131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0E0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132.982,50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730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7B1F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E6F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FE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095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0D3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19F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27B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AEF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94.342,50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4C3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572F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3E6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CE6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6433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DF8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011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584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D38B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204.237,20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FEB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7957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617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A74E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E1E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2564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062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252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0B0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93.774,69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ECB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3F8D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C77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EB3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420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B1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811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487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62E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240.659,14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53F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F8F4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66E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074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E0973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1694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7DC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D90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A2C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185.581,81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22F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E372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BE4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C47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AF39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EAA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2A9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226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1AA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55.974,31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DE9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9BE8C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D3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F2D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BEA72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E6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E28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783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C76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177.465,69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F8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9ACE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224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928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58F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4B8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0C2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1EC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D14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435.757,24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1F3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924A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5C2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ACF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FDAB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6E8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C12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FF1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C04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230.994,86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F4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C767FF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F8F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432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559BC0" w14:textId="08567E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44DF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D42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2CE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99398" w14:textId="4176EF80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0FFF72" w14:textId="0ACEE5AF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22EDD5A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ED6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E14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82C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340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1F9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583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556AAF" w14:textId="3E4E186E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A6B9A" w14:textId="550C1418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B5919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E67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97D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7FDAB" w14:textId="7937374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B41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D03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437.500,00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BE7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437.500,00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ABE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146.119,10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4D0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33,40</w:t>
            </w:r>
          </w:p>
        </w:tc>
      </w:tr>
      <w:tr w:rsidR="00777A16" w:rsidRPr="00DE4430" w14:paraId="061D1A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24C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E1A4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0A8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2B10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3BF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595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D8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12.345,68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9C8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84AA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370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81A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53B6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408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17C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336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8AA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36.188,91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F00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36EB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F90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804F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29A0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8BCB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F10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9DE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A4B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24.862,02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D63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3A25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F91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EB7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0C0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0FE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4206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77C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789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24.358,81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97E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8B64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4CA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E0F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B265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DF6B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3666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E28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D42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23.037,50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5A9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D938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84D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20C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B3C2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29BD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7CC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A18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7C92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13.882,50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878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B5C6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5173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D1A8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FA85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B0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8E2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572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005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9.313,92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4DC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B0E4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7CB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6167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B6DB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DA3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58B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454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7D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2.129,76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B1A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8923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435F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FD6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A2073" w14:textId="565024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BAA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B73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882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948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56F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95B0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74D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37C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2006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DF5B8" w14:textId="5BA301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89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VJEŽBENICI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590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FF3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DE4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239.433,90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30C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46,53</w:t>
            </w:r>
          </w:p>
        </w:tc>
      </w:tr>
      <w:tr w:rsidR="003570EF" w:rsidRPr="00DE4430" w14:paraId="50AF7D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215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02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BC5FB2" w14:textId="17714C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FFC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F82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673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60F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239.433,90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AE7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46,53</w:t>
            </w:r>
          </w:p>
        </w:tc>
      </w:tr>
      <w:tr w:rsidR="00777A16" w:rsidRPr="00DE4430" w14:paraId="696FAF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DA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EA1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D6E10" w14:textId="70844DF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45D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5F5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1B4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7AE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239.433,90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E48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46,53</w:t>
            </w:r>
          </w:p>
        </w:tc>
      </w:tr>
      <w:tr w:rsidR="00777A16" w:rsidRPr="00DE4430" w14:paraId="038BDC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B0C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877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73DCB" w14:textId="1EAFBA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7A79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C4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F04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915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239.433,90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3E49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46,53</w:t>
            </w:r>
          </w:p>
        </w:tc>
      </w:tr>
      <w:tr w:rsidR="00777A16" w:rsidRPr="00DE4430" w14:paraId="56E096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468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CE4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757DB" w14:textId="569741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1214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63E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B3B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554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205.522,62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1AE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46,50</w:t>
            </w:r>
          </w:p>
        </w:tc>
      </w:tr>
      <w:tr w:rsidR="00777A16" w:rsidRPr="00DE4430" w14:paraId="24D55A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28B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E32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B36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71D1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8A1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989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E34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109.289,86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83C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0B04B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C67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B1B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40BC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563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9CB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CFF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10D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96.232,76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1E2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DC2D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598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33C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0FB10" w14:textId="03A946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C66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BDC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72.600,00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365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72.600,00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FC6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33.911,28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47C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46,71</w:t>
            </w:r>
          </w:p>
        </w:tc>
      </w:tr>
      <w:tr w:rsidR="00777A16" w:rsidRPr="00DE4430" w14:paraId="208D14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CC5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8FFA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FBC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B82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7D8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2281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7D0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18.032,84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A48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032C6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89F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2964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D21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296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608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0EB1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CC08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15.878,44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BC3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58CB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48A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1AD4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1951F" w14:textId="0FF0749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92AAB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D04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9C2F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128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DD03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7A16" w:rsidRPr="00DE4430" w14:paraId="2A8749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8AB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217F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2007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F1EF9" w14:textId="16B60DA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41D0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UNAPRJEĐENJE UČINKOVITOSTI I KVALITETE RADA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AAF4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6.479.250,00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3C5F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6.479.250,00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E2F8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1.025.843,67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3357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15,83</w:t>
            </w:r>
          </w:p>
        </w:tc>
      </w:tr>
      <w:tr w:rsidR="00777A16" w:rsidRPr="00DE4430" w14:paraId="68AAF4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9F9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5CC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2007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D5BDDB" w14:textId="613704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132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ULAGANJA U POSLOVNE PROSTORE I OPREMU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F39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6.204.250,00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C92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6.204.250,00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446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863.343,67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994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13,92</w:t>
            </w:r>
          </w:p>
        </w:tc>
      </w:tr>
      <w:tr w:rsidR="003570EF" w:rsidRPr="00DE4430" w14:paraId="20E7E0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F40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B9E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909791" w14:textId="16C028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36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E8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6.204.250,00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1EF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6.204.250,00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78C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863.343,67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DD0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13,92</w:t>
            </w:r>
          </w:p>
        </w:tc>
      </w:tr>
      <w:tr w:rsidR="00777A16" w:rsidRPr="00DE4430" w14:paraId="734FEA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CE6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042C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D93DA" w14:textId="64E661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8E1D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6B1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E82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569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344.096,27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007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25,49</w:t>
            </w:r>
          </w:p>
        </w:tc>
      </w:tr>
      <w:tr w:rsidR="00777A16" w:rsidRPr="00DE4430" w14:paraId="4176D7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3FB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9F9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F0321" w14:textId="75326D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7F4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1D1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E9B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8D9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344.096,27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003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25,49</w:t>
            </w:r>
          </w:p>
        </w:tc>
      </w:tr>
      <w:tr w:rsidR="00777A16" w:rsidRPr="00DE4430" w14:paraId="4A294C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31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B7F8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4EFA3" w14:textId="2A9FA8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A0F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B4F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C31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6C0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344.096,27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D52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0,00</w:t>
            </w:r>
          </w:p>
        </w:tc>
      </w:tr>
      <w:tr w:rsidR="00777A16" w:rsidRPr="00DE4430" w14:paraId="7CA2D1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6A74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34D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8F5A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7D2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172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261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282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195.042,10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07C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6D77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DC8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535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0B73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4218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DEC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F72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F62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149.054,17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756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7357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44B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2B48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D81AF" w14:textId="4A05CC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4D7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AAF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4.854.250,00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1D4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4.854.250,00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26A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519.247,40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F15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10,70</w:t>
            </w:r>
          </w:p>
        </w:tc>
      </w:tr>
      <w:tr w:rsidR="00777A16" w:rsidRPr="00DE4430" w14:paraId="0FF0AB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E6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180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B1CE4" w14:textId="5B8162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03C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6AC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1.189.250,00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69A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1.189.250,00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337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478.281,36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849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40,22</w:t>
            </w:r>
          </w:p>
        </w:tc>
      </w:tr>
      <w:tr w:rsidR="00777A16" w:rsidRPr="00DE4430" w14:paraId="663CDA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691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74B1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92D6B" w14:textId="0DBF96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038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C8B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852.750,00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241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852.750,00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A0E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391.781,36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C8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45,94</w:t>
            </w:r>
          </w:p>
        </w:tc>
      </w:tr>
      <w:tr w:rsidR="00777A16" w:rsidRPr="00DE4430" w14:paraId="6CE652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90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02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CB5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FF56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A5D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977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AF1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327.979,96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CC8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8746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BB7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549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1153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FD7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DD7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069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E12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63.801,40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E48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B448A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B9CF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128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8273E6" w14:textId="0A0ABD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A505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00D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B8D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BC943" w14:textId="758BBA4C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4CEF4" w14:textId="0C76E69B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C16BC55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3D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612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F1BC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A23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A77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E15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C0D43" w14:textId="4879787D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5B17B" w14:textId="77102561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75B38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4404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B04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46A04" w14:textId="592319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3CE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F53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66C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21B4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B46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14A11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39C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E3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F89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A34B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44C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3FB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920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A79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1B50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686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EA3E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3F8F2" w14:textId="328ECA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24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2A5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E5D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0821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40.966,04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8C7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1,12</w:t>
            </w:r>
          </w:p>
        </w:tc>
      </w:tr>
      <w:tr w:rsidR="00777A16" w:rsidRPr="00DE4430" w14:paraId="21472A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CD0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133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8CFCA9" w14:textId="2B0927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C5B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BAF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720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E18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40.966,04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02A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1,12</w:t>
            </w:r>
          </w:p>
        </w:tc>
      </w:tr>
      <w:tr w:rsidR="00777A16" w:rsidRPr="00DE4430" w14:paraId="0EC68D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45B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03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FBDE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59C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EAD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57A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B3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40.966,04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346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51C8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35DA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1E53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888FA4" w14:textId="1941E6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B36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DA2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2E6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DC0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697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6D38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9B2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9F76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2007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28290" w14:textId="103325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7BB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SUSTAV UPRAVLJANJA KVALITETOM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610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8EA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871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703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59,09</w:t>
            </w:r>
          </w:p>
        </w:tc>
      </w:tr>
      <w:tr w:rsidR="003570EF" w:rsidRPr="00DE4430" w14:paraId="6A7763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B2C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70B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12097" w14:textId="1539D5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C1A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8F0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8EC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AD1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3B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59,09</w:t>
            </w:r>
          </w:p>
        </w:tc>
      </w:tr>
      <w:tr w:rsidR="00777A16" w:rsidRPr="00DE4430" w14:paraId="0A3852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C43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B4C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FBE5E" w14:textId="66C2BC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719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EBF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0E2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FF0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754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59,09</w:t>
            </w:r>
          </w:p>
        </w:tc>
      </w:tr>
      <w:tr w:rsidR="00777A16" w:rsidRPr="00DE4430" w14:paraId="550664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B46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C31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E8F9D" w14:textId="57B7BD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838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51D9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C26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12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2C3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59,09</w:t>
            </w:r>
          </w:p>
        </w:tc>
      </w:tr>
      <w:tr w:rsidR="00777A16" w:rsidRPr="00DE4430" w14:paraId="4DA73E9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D67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008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04C0A" w14:textId="3EF4ED4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1DA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B03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11F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416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360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0,00</w:t>
            </w:r>
          </w:p>
        </w:tc>
      </w:tr>
      <w:tr w:rsidR="00777A16" w:rsidRPr="00DE4430" w14:paraId="08C715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9D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BE27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EFC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A4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903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EEF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7B8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8AE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E40528C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80AF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912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7C58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EA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4E6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27A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CED3C9" w14:textId="4382372E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9F9C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3FB1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B75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CD1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90A255" w14:textId="553F2B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07D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DDD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C1B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AA3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F45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1DE7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473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FF31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2005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8E52DD" w14:textId="73826EC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0DAC0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ORGANIZIRANJE I PROVOĐENJE ZAŠTITE I SPAŠAVANJA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D1D7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3.616.671,00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F924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3.616.671,00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A9A8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955.418,28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83CB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26,42</w:t>
            </w:r>
          </w:p>
        </w:tc>
      </w:tr>
      <w:tr w:rsidR="00777A16" w:rsidRPr="00DE4430" w14:paraId="2A704B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430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A64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C9201" w14:textId="6DE1FD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9FE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SUSTAV CIVILNE ZAŠTITE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013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474.000,00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598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A8E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CA2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5,85</w:t>
            </w:r>
          </w:p>
        </w:tc>
      </w:tr>
      <w:tr w:rsidR="003570EF" w:rsidRPr="00DE4430" w14:paraId="21293A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DAE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CC55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53B11" w14:textId="11D54B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7FC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FE7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474.000,00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538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E80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3FA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5,85</w:t>
            </w:r>
          </w:p>
        </w:tc>
      </w:tr>
      <w:tr w:rsidR="00777A16" w:rsidRPr="00DE4430" w14:paraId="3F2BFA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AC8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A599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E13FF" w14:textId="3ECAA2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1F1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41F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D02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AB0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C73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8,56</w:t>
            </w:r>
          </w:p>
        </w:tc>
      </w:tr>
      <w:tr w:rsidR="00777A16" w:rsidRPr="00DE4430" w14:paraId="39BD47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309A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A11C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DD3F40" w14:textId="7EBDD3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042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346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159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838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882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21,51</w:t>
            </w:r>
          </w:p>
        </w:tc>
      </w:tr>
      <w:tr w:rsidR="00777A16" w:rsidRPr="00DE4430" w14:paraId="3B3C9368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648A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66F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B1C66" w14:textId="535B2B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D58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CE8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CDA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B88738" w14:textId="0448A082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82C69" w14:textId="714243AF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8649A1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EFDF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6813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6E9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3DD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322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04C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EC09E" w14:textId="162B9414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04224" w14:textId="20DC6E5A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21247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364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7FA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ECD67" w14:textId="6BAE47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AEE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982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DA9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7D3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865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33,00</w:t>
            </w:r>
          </w:p>
        </w:tc>
      </w:tr>
      <w:tr w:rsidR="00777A16" w:rsidRPr="00DE4430" w14:paraId="115942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F62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E93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E994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8BE9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06F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CEA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44E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13.612,50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C2F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64DE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7B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56B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76E4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3F6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9BB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DD5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880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11.137,50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AD0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305A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CB24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EF4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A4DDF" w14:textId="17FBC1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A30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9B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642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F5C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F26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21,43</w:t>
            </w:r>
          </w:p>
        </w:tc>
      </w:tr>
      <w:tr w:rsidR="00777A16" w:rsidRPr="00DE4430" w14:paraId="77E82D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5D6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0D4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001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F2D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564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D69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AB1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94D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F68E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3720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E71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A5D1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135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561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FDF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B8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0DD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16B3CE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4CE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9C8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A6FCF" w14:textId="30408D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048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F55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088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272BB4" w14:textId="3F3D81C8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4845D" w14:textId="35A8A8D4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49C8C6D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CE5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65F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96E52A" w14:textId="377277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249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9A5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E5A2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8EECF" w14:textId="22619852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E45E7" w14:textId="151D4A53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BBDDB5C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425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B6B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7B1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5A6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027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DA2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19F75" w14:textId="1FB8FF09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F32D5" w14:textId="171CCE8B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AC998E8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54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61A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FA1F5" w14:textId="3D6E1D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532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44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9FB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D1460" w14:textId="472C6EE8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A3964C" w14:textId="0EA78DE8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7759CFD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BD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9CF1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C4F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ADC7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A8D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737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BA1CB" w14:textId="4CFBA5AB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AED11" w14:textId="6D0F6749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98337CB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45A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CAF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3D27C9" w14:textId="447FCE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2C2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A06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FED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405FA" w14:textId="02FA5761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A61511" w14:textId="58F6E174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424A57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042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F409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20469D" w14:textId="7634A6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1B2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5EA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62C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73F8AB" w14:textId="12340858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177724" w14:textId="7130E358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045B2D8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AB0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51C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F4495" w14:textId="5CDE16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96EC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E45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6DE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37340" w14:textId="7B8E9CD4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93D68" w14:textId="29236694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DB2D0C8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AF0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F6A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E7F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20A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434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962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4A8C9" w14:textId="4E231574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DBEA28" w14:textId="32FAED3D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28A2035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0050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2632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A9D81" w14:textId="4F1982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920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E6E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B277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8F20C" w14:textId="5F6C1ECA" w:rsidR="00DE4430" w:rsidRPr="00DE4430" w:rsidRDefault="00DE4430" w:rsidP="001F5C1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A5C0D" w14:textId="51E61F39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C6689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288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8D7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2005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E1E462" w14:textId="20AC9E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036B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ULAGANJE ZA POTREBE PROVOĐENJA AKTIVNOSTI POSTROJBE CIVILNE ZAŠTITE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571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073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AFC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6DA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0,31</w:t>
            </w:r>
          </w:p>
        </w:tc>
      </w:tr>
      <w:tr w:rsidR="003570EF" w:rsidRPr="00DE4430" w14:paraId="20349E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21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10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E0B4A" w14:textId="193C3E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D404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6DA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21A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E99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5C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0,31</w:t>
            </w:r>
          </w:p>
        </w:tc>
      </w:tr>
      <w:tr w:rsidR="00777A16" w:rsidRPr="00DE4430" w14:paraId="61B215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32B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690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FAE410" w14:textId="372BD4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C31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18C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04B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A4F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0EA3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0,48</w:t>
            </w:r>
          </w:p>
        </w:tc>
      </w:tr>
      <w:tr w:rsidR="00777A16" w:rsidRPr="00DE4430" w14:paraId="61930BD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823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3DD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69620" w14:textId="2781D4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A15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2F6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C7C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EFECD" w14:textId="4BA3AF83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1FA7A" w14:textId="61910A88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D0830B9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9F1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D1B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10725E" w14:textId="3AC90B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04B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F88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EA3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50F9F" w14:textId="144DEA5C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53F40" w14:textId="0C2494EE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ACC19C1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20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95D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3347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19E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9FD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493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64EA1" w14:textId="72722934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32A57" w14:textId="20A39951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E376EA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4EC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E896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5E6F0" w14:textId="4DB9C4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954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9E32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5E7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138.200,00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C93A4" w14:textId="4ED221F1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38D8D6" w14:textId="6E6D0240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841E294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55BB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475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269E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57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C77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391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1F6EE" w14:textId="66FC3A13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0AED63" w14:textId="754CC93C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94134F6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9E2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0B97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CDD74" w14:textId="6AB4F1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867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6E75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9B89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FE6D39" w14:textId="1DD0F6F0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0EB57" w14:textId="749E1DA4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6150CB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978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B6E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AA33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82D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D8F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E59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70FF8" w14:textId="70E40F37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DC6D7D" w14:textId="7828ADE2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59721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654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D3CC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19053" w14:textId="3A93CF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AA6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142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293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691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8AB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1,21</w:t>
            </w:r>
          </w:p>
        </w:tc>
      </w:tr>
      <w:tr w:rsidR="00777A16" w:rsidRPr="00DE4430" w14:paraId="575379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DD4A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8FF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E729D" w14:textId="538142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BFE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2388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2853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57B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275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1,21</w:t>
            </w:r>
          </w:p>
        </w:tc>
      </w:tr>
      <w:tr w:rsidR="00777A16" w:rsidRPr="00DE4430" w14:paraId="5A6445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C6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285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0DB8C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74A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6808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B0C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AB8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038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3FDCB3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C2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57A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7EF45" w14:textId="20DB5A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2E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1E6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397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75344A" w14:textId="70C6CC92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63F1CC" w14:textId="15A2DDC6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3BB918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2A4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7579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4B3C6" w14:textId="1A2E98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191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5AA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8A5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3313C" w14:textId="2422BB97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4B3A0" w14:textId="63834E58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3E47685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8C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1DD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69E85" w14:textId="088E5A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3C1B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206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67F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EBF7D" w14:textId="3F61728A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54EBBD" w14:textId="1873F98B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443A46E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3A3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BFC2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A83C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F22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9EC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D5C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DD6653" w14:textId="34390211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B78BC" w14:textId="0A112557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800C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7EB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34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EDFB51" w14:textId="583DD1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F29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F03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E7F6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370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1FB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7415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023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37B5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2005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4E3DD" w14:textId="5698E8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E66F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ZAŠTITA OD POŽARA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18E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2F9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25D9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142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38,46</w:t>
            </w:r>
          </w:p>
        </w:tc>
      </w:tr>
      <w:tr w:rsidR="003570EF" w:rsidRPr="00DE4430" w14:paraId="1073FC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688D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AE9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B3E90" w14:textId="432F25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C0D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822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EE5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C26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F0F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38,46</w:t>
            </w:r>
          </w:p>
        </w:tc>
      </w:tr>
      <w:tr w:rsidR="00777A16" w:rsidRPr="00DE4430" w14:paraId="40F617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211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8F2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9DF21" w14:textId="02B6CA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1BC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82C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B1E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F24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758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38,46</w:t>
            </w:r>
          </w:p>
        </w:tc>
      </w:tr>
      <w:tr w:rsidR="00777A16" w:rsidRPr="00DE4430" w14:paraId="717706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495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3912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CCB48" w14:textId="397C93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F81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02D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621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6D5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1A7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38,46</w:t>
            </w:r>
          </w:p>
        </w:tc>
      </w:tr>
      <w:tr w:rsidR="00777A16" w:rsidRPr="00DE4430" w14:paraId="5305FB4B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9A2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B06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0B046" w14:textId="7B2D4B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76A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A17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471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D770B" w14:textId="00BE8F46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DCDC8E" w14:textId="298B3032" w:rsidR="00DE4430" w:rsidRPr="00DE4430" w:rsidRDefault="00183929" w:rsidP="001F5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4B34FD9" w14:textId="77777777" w:rsidTr="001F5C1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863F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17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7BD5A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C088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D2F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642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272F5" w14:textId="5BC4B7BE" w:rsidR="00DE4430" w:rsidRPr="00DE4430" w:rsidRDefault="00183929" w:rsidP="001F5C1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40F2E7" w14:textId="24C9E79A" w:rsidR="00DE4430" w:rsidRPr="00DE4430" w:rsidRDefault="00DE4430" w:rsidP="001F5C1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E8BDB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0B20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9AC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4D414" w14:textId="13B61E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8DA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84A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86F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14E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AEB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24D5F8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60CA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05B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5FB1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3DF7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022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05D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AAE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DA8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D0A8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CD3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26E2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92FED" w14:textId="4CB46D39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507BC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A46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063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45D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B0F2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7A16" w:rsidRPr="00DE4430" w14:paraId="24BECB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E1E6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47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2005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033DD" w14:textId="40CEFE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27E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VATROGASNE ZAJEDNICE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9E1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B43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BE5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C65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32,05</w:t>
            </w:r>
          </w:p>
        </w:tc>
      </w:tr>
      <w:tr w:rsidR="003570EF" w:rsidRPr="00DE4430" w14:paraId="085531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0B0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266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BA35F" w14:textId="601853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737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6AD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A77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8B2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1D7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32,05</w:t>
            </w:r>
          </w:p>
        </w:tc>
      </w:tr>
      <w:tr w:rsidR="00777A16" w:rsidRPr="00DE4430" w14:paraId="62367E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4958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CB7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98712" w14:textId="2037D7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F94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95B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D0F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920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46D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32,05</w:t>
            </w:r>
          </w:p>
        </w:tc>
      </w:tr>
      <w:tr w:rsidR="00777A16" w:rsidRPr="00DE4430" w14:paraId="7B5D27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04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825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BDA17" w14:textId="195B83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A5A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CF3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73E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031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092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32,05</w:t>
            </w:r>
          </w:p>
        </w:tc>
      </w:tr>
      <w:tr w:rsidR="00777A16" w:rsidRPr="00DE4430" w14:paraId="55CF64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2C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F04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FC455" w14:textId="66C49E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BBB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6E1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286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EC7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5DA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32,05</w:t>
            </w:r>
          </w:p>
        </w:tc>
      </w:tr>
      <w:tr w:rsidR="00777A16" w:rsidRPr="00DE4430" w14:paraId="7404DE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5B3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A16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DCC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3F6D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DC7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935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7A6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6E8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6CF2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75F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C96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4444F" w14:textId="1FEE76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D8C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8AE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756A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552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80A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2797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9E9D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0132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BC5FF" w14:textId="1A51CD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78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POTICANJE I UNAPRJEĐIVANJE AKTIVNOSTI RADIO KLUBA "OSIJEK"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3C9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D42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DE3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D70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64F3A2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0B0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B448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34146" w14:textId="4F5303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BEC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759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7EA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E94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9A5D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437D9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A3E3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CF5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CD80A" w14:textId="3EB767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8B2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C135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F2C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EB8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6EB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D310D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7CD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26D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FA7635" w14:textId="1D0F6F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5C6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5DC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A5A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E78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941D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066BB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8C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6EF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6C3DF6" w14:textId="7424C8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91CF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35E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FF5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2F08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B1D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85800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2F1B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E58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A3C2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661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348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740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A44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15B8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B323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ABC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F759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F0E5A" w14:textId="4227E59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E66D2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594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B38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5E3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4C47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7A16" w:rsidRPr="00DE4430" w14:paraId="4B1B46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5F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2C3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0CCF8" w14:textId="0FA090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940F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POTICANJE I UNAPRJEĐIVANJE AKTIVNOSTI DRUŠTVA ZA PODVODNE AKTIVNOSTI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EA2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CA8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056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A19D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7F7EC4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7D7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E945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9207C" w14:textId="1DDB12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302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ED4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CDA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FB9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103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FD91B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7F4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715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AA5A4" w14:textId="7852D7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141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5F1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FAB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8FE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E12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9BFF0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C75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0BE8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586F2" w14:textId="1D2211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76D9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BC5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FE2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892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9FD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CC277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8B7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AF9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87FA5E" w14:textId="3F0F10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9CA8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AC3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57E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109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55B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5EA99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A26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5665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5AEF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C63E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B8F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9C21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C781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FCC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A3C1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524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CB7D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49D79" w14:textId="3FFF52E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A0EF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DC6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92E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D4F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2B76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7A16" w:rsidRPr="00DE4430" w14:paraId="6CDE6A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563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94A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F9683C" w14:textId="411B44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209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POTICANJE I UNAPRJEĐIVANJE AKTIVNOSTI HGSS, STANICA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D5B6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B4A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381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6D22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5C4259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AC3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385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2C3AD" w14:textId="4E2576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9A8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6E7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4B0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48D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AAF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36884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804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40B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E7EBE" w14:textId="0E2D25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130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89E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D2E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E50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6E4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E638B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B7C0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E9F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A607E" w14:textId="7505C7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496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F30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483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89F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A4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8484D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3C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C75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7EFC9" w14:textId="79C12F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6A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DD1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865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7A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202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184892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E3AA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E5D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3ED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90C8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455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291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207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079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AA58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F21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06B3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FE697" w14:textId="034C73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E2C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009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C70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4A6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6F3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1A9A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38A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BF32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016CA3" w14:textId="27006A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160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TOGETHER WE STAND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61D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59.471,00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7ED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59.471,00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DED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39.475,97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8C8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66,38</w:t>
            </w:r>
          </w:p>
        </w:tc>
      </w:tr>
      <w:tr w:rsidR="003570EF" w:rsidRPr="00DE4430" w14:paraId="70BB0A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5AD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913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664EA" w14:textId="55FDF3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EA54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B77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8.966,00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10E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8.966,00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7D8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3.198,16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EE6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35,67</w:t>
            </w:r>
          </w:p>
        </w:tc>
      </w:tr>
      <w:tr w:rsidR="003570EF" w:rsidRPr="00DE4430" w14:paraId="7041E3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91DB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D3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A472F3" w14:textId="0A805F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AAF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8A44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50.505,00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8DA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50.505,00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1B5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36.277,81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9AB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71,83</w:t>
            </w:r>
          </w:p>
        </w:tc>
      </w:tr>
      <w:tr w:rsidR="00777A16" w:rsidRPr="00DE4430" w14:paraId="3F62B5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1EB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B5E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49D87" w14:textId="79DB22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BF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3C1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59.471,00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166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59.471,00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04F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39.475,97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5D4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66,38</w:t>
            </w:r>
          </w:p>
        </w:tc>
      </w:tr>
      <w:tr w:rsidR="00777A16" w:rsidRPr="00DE4430" w14:paraId="0C2846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5BC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7DC0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1C52D" w14:textId="66C109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638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FAD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8.460,00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FC6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8.460,00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9E3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3.895,65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47C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46,05</w:t>
            </w:r>
          </w:p>
        </w:tc>
      </w:tr>
      <w:tr w:rsidR="00777A16" w:rsidRPr="00DE4430" w14:paraId="0A0D10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5C5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9CE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78783" w14:textId="169149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69B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678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7.899,00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F90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7.899,00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7F3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3.334,65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5AA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42,22</w:t>
            </w:r>
          </w:p>
        </w:tc>
      </w:tr>
      <w:tr w:rsidR="00777A16" w:rsidRPr="00DE4430" w14:paraId="6429E0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FF3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9EC8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163E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23F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72B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FB52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0F5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D17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6D635D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F8F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5F36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B4FA7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91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35E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BAA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FBF1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2.889,00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FE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9290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B23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8FB0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7B23D0" w14:textId="5ECF7B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19B9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A92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561,00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9F9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561,00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6D9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561,00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2E9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2F5B1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F18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325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915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A28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B1C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414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DE8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D04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770AD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6FC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C93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401F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C9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AAF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35D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5E4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01E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958B1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C30D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DE51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E735D1" w14:textId="58BCC1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085D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CC7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51.011,00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B18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51.011,00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532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35.580,32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E06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137,34</w:t>
            </w:r>
          </w:p>
        </w:tc>
      </w:tr>
      <w:tr w:rsidR="00777A16" w:rsidRPr="00DE4430" w14:paraId="1919AB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61B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6BC3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4E745" w14:textId="5C67A5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8FE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E18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23.094,00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1F1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23.094,00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3F6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10.618,13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148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45,98</w:t>
            </w:r>
          </w:p>
        </w:tc>
      </w:tr>
      <w:tr w:rsidR="00777A16" w:rsidRPr="00DE4430" w14:paraId="09A020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E204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C91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5996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A68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F46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2CA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594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796,35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856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6D7F55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A6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4C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6738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B83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91D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D96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FDD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9.821,78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91A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60AE8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01CB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8E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E7B57" w14:textId="0F3DEB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E9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21B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A5C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594,00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1297D" w14:textId="2F2256D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16306" w14:textId="536B503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C8E58A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3CB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5FE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797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E075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28E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F31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9B27F" w14:textId="56F08E4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19497" w14:textId="658F9DF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442A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A97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92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05520" w14:textId="5582FD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E81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A13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27.323,00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638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27.323,00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A9B3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24.962,19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AD3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91,36</w:t>
            </w:r>
          </w:p>
        </w:tc>
      </w:tr>
      <w:tr w:rsidR="00777A16" w:rsidRPr="00DE4430" w14:paraId="07B93A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24C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629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A5B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C73F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A3B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664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19E2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237,16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021A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3CF08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AB6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3B8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ACE3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6C0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FF6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DFC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595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2.925,03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854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F88D1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A41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FB5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0D07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5A87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3C9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52C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81B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13E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794AF1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726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372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770D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0C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126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233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FE8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20.165,00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89A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6C38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E56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E722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2D7A63" w14:textId="1D31F0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D29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309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27F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469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37E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3436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EA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CD2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2005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42F774" w14:textId="1FD8BB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BDE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PROVOĐENJE ZAŠTITE NA RADU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FF7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E1A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763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151.375,43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3F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26,56</w:t>
            </w:r>
          </w:p>
        </w:tc>
      </w:tr>
      <w:tr w:rsidR="003570EF" w:rsidRPr="00DE4430" w14:paraId="2A9BBD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AE4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D56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17298" w14:textId="58A2E6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5F9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9CE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E46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B5EA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151.375,43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F13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26,56</w:t>
            </w:r>
          </w:p>
        </w:tc>
      </w:tr>
      <w:tr w:rsidR="00777A16" w:rsidRPr="00DE4430" w14:paraId="2A39ECD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C6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9CE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4E90E" w14:textId="7C8211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D92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E19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670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F1C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151.375,43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7B6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28,03</w:t>
            </w:r>
          </w:p>
        </w:tc>
      </w:tr>
      <w:tr w:rsidR="00777A16" w:rsidRPr="00DE4430" w14:paraId="576D55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FD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6FAF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A39B26" w14:textId="24DF875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3B3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2A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AE0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FE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151.375,43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885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28,03</w:t>
            </w:r>
          </w:p>
        </w:tc>
      </w:tr>
      <w:tr w:rsidR="00777A16" w:rsidRPr="00DE4430" w14:paraId="4DEDA1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461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9467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C3A56" w14:textId="2E5763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6B9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D0F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058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515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29.317,25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716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15,43</w:t>
            </w:r>
          </w:p>
        </w:tc>
      </w:tr>
      <w:tr w:rsidR="00777A16" w:rsidRPr="00DE4430" w14:paraId="3B41AD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B5F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65C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4EC8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21D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FD5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EC0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26A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16.124,49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34E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B99E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AA33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08A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BB4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839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CB1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6F3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043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13.192,76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8AF3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93B8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056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2D6C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97E346" w14:textId="699D8C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6F4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DFC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A46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25C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122.058,18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9D6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34,87</w:t>
            </w:r>
          </w:p>
        </w:tc>
      </w:tr>
      <w:tr w:rsidR="003570EF" w:rsidRPr="00DE4430" w14:paraId="6B117CC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B4E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5A3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6B2F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224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EEB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29B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BE2B41" w14:textId="5A579E6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E1D93" w14:textId="6E65E8C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0FB99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EBB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9560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B11D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EF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1AC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94A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FB7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65.579,83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B4D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5F6F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E7B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BAA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EF7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D54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987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BFD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2C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50.903,35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87D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A1C9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821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C01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5DD8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FAC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BCA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2585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DF2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5.575,00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49C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AC328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366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BA3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63C74B" w14:textId="5C1DB4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13C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3F8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E55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96FD6" w14:textId="14553C6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43AAF" w14:textId="24FC3C1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4B250C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1B2E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591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D9A28" w14:textId="7AA85C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1FB9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82C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A2A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522AA4" w14:textId="7B9A79B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3AD2B5" w14:textId="703D9F7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9F0299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D1D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3A3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67142" w14:textId="27F977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3B6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628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33D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28357" w14:textId="071B03C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58371" w14:textId="326CACA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062703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777D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D5F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890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66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69D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48F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B4A4A" w14:textId="0E2867D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DB055" w14:textId="3F23C55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B2C95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8B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A142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3A05D" w14:textId="285BEBB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BF03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B65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161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FC7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3C2F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7A16" w:rsidRPr="00DE4430" w14:paraId="47F8B9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729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DC8D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003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FFA705" w14:textId="696E338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7316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IMOVINSKO-PRAVNE POSLOVE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EEF3F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12EE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04EC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ABE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777A16" w:rsidRPr="00DE4430" w14:paraId="3C3F26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A1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8E1B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8A071" w14:textId="43BAB0E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0034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IMOVINSKO-PRAVNE POSLOVE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A170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3355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2793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008D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777A16" w:rsidRPr="00DE4430" w14:paraId="5098BF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D57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56C1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101BB" w14:textId="6C21945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C261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D50C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1.095.000,00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11D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1.095.000,00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70DE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20.670,00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D176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1,89</w:t>
            </w:r>
          </w:p>
        </w:tc>
      </w:tr>
      <w:tr w:rsidR="00777A16" w:rsidRPr="00DE4430" w14:paraId="30CBCC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540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7ADAD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AD05D" w14:textId="5F44A23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883A3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EB6F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EBB4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4B6C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45AC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5,36</w:t>
            </w:r>
          </w:p>
        </w:tc>
      </w:tr>
      <w:tr w:rsidR="00777A16" w:rsidRPr="00DE4430" w14:paraId="73367E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5B2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C30F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 3034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EDC21" w14:textId="670F5B3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6FAF9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UPRAVLJANJE I RASPOLAGANJE IMOVINOM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FDFE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DE65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1.212.100,00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AFC8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6040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2,22</w:t>
            </w:r>
          </w:p>
        </w:tc>
      </w:tr>
      <w:tr w:rsidR="00777A16" w:rsidRPr="00DE4430" w14:paraId="1B58DB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DFB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937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3034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7C5E7" w14:textId="532B1A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FDB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UPRAVLJANJE I RASPOLAGANJE NEKRETNINAMA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35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855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3DB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054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8,63</w:t>
            </w:r>
          </w:p>
        </w:tc>
      </w:tr>
      <w:tr w:rsidR="003570EF" w:rsidRPr="00DE4430" w14:paraId="5EDEF2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E678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B358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5C147F" w14:textId="37B40C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8B1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672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573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771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973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8,63</w:t>
            </w:r>
          </w:p>
        </w:tc>
      </w:tr>
      <w:tr w:rsidR="00777A16" w:rsidRPr="00DE4430" w14:paraId="6253D8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C26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979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80C38B" w14:textId="11514D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DA63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B40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51D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9029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13A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8,63</w:t>
            </w:r>
          </w:p>
        </w:tc>
      </w:tr>
      <w:tr w:rsidR="00777A16" w:rsidRPr="00DE4430" w14:paraId="18D42A9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AE63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7A4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0C263" w14:textId="77093D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8E3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D07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721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8D2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12D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8,63</w:t>
            </w:r>
          </w:p>
        </w:tc>
      </w:tr>
      <w:tr w:rsidR="00777A16" w:rsidRPr="00DE4430" w14:paraId="747BF7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738E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1D21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87D125" w14:textId="3887BA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F51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A8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996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E25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04B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8,63</w:t>
            </w:r>
          </w:p>
        </w:tc>
      </w:tr>
      <w:tr w:rsidR="00777A16" w:rsidRPr="00DE4430" w14:paraId="23DF1D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AA7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F53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5CF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0828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0177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B17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092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73D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23D1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752A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814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28429" w14:textId="4A098F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4F8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2BE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420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FB8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588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C661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1E4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86A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3034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F93E6" w14:textId="6BCB1A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69C9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NAKNADA ODUZETE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7AF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08C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1EA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0EE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5,36</w:t>
            </w:r>
          </w:p>
        </w:tc>
      </w:tr>
      <w:tr w:rsidR="003570EF" w:rsidRPr="00DE4430" w14:paraId="0FC42D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93C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AC7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306A8" w14:textId="69B8C3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340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DAC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4D0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D0B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A97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5,36</w:t>
            </w:r>
          </w:p>
        </w:tc>
      </w:tr>
      <w:tr w:rsidR="00777A16" w:rsidRPr="00DE4430" w14:paraId="727BEB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3B9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A207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14F68" w14:textId="703EA4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203B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8F5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720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E66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A4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5,36</w:t>
            </w:r>
          </w:p>
        </w:tc>
      </w:tr>
      <w:tr w:rsidR="00777A16" w:rsidRPr="00DE4430" w14:paraId="121183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092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457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FDDEB" w14:textId="2E41D9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159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1DC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81C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50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245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5,36</w:t>
            </w:r>
          </w:p>
        </w:tc>
      </w:tr>
      <w:tr w:rsidR="00777A16" w:rsidRPr="00DE4430" w14:paraId="437877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F35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67C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71669" w14:textId="2F41AE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1374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112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FD1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779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6A6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5,36</w:t>
            </w:r>
          </w:p>
        </w:tc>
      </w:tr>
      <w:tr w:rsidR="003570EF" w:rsidRPr="00DE4430" w14:paraId="2C4A72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9BBA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4F5A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3C1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3339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189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45D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4114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763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366D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66E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AC5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48CB4" w14:textId="05DEF4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6D1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921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DE5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84C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8E3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E2E7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29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C1A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3034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82E8B" w14:textId="55551C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E58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UPRAVNI I SUDSKI POSTUPCI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71C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FFF3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082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FC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0,40</w:t>
            </w:r>
          </w:p>
        </w:tc>
      </w:tr>
      <w:tr w:rsidR="003570EF" w:rsidRPr="00DE4430" w14:paraId="6E8980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E4B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42CB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977D8C" w14:textId="3D4548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854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7E6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A810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9E5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FC4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0,40</w:t>
            </w:r>
          </w:p>
        </w:tc>
      </w:tr>
      <w:tr w:rsidR="00777A16" w:rsidRPr="00DE4430" w14:paraId="5AFF99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3F9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AC2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669FF8" w14:textId="25FE6A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3AC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43E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FF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84E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861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0,40</w:t>
            </w:r>
          </w:p>
        </w:tc>
      </w:tr>
      <w:tr w:rsidR="00777A16" w:rsidRPr="00DE4430" w14:paraId="559D24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36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6C7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BF8B5" w14:textId="2C59B8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106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7D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1B5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9B4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7F3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0,49</w:t>
            </w:r>
          </w:p>
        </w:tc>
      </w:tr>
      <w:tr w:rsidR="00777A16" w:rsidRPr="00DE4430" w14:paraId="4839123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F28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5DA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EA3BF" w14:textId="0909F5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DCC3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9F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E9D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9F5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A09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0,33</w:t>
            </w:r>
          </w:p>
        </w:tc>
      </w:tr>
      <w:tr w:rsidR="00777A16" w:rsidRPr="00DE4430" w14:paraId="12A52B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C4B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1F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CC60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A7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946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890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76E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A71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CF9F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58C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A44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022016" w14:textId="5E2E62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5B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36F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C3E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74C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1.857,50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C26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0,84</w:t>
            </w:r>
          </w:p>
        </w:tc>
      </w:tr>
      <w:tr w:rsidR="00777A16" w:rsidRPr="00DE4430" w14:paraId="2413A3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194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EF6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BEF1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F4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81F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FBF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73C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1.857,50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F67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0F6D2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318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BB0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D1ED7" w14:textId="347AD5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E4E2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736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2EF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E4886" w14:textId="78F46D7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12043" w14:textId="54182C6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20A61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C32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7A4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77220" w14:textId="675CD9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1DD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92F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0B8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9A1AB2" w14:textId="3E6CFC1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EE192" w14:textId="760F8B1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39D971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15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80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7A8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8C7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96D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DAC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E3174A" w14:textId="4D57ECE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14415" w14:textId="412894B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6715DF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965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F49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4C019" w14:textId="700D18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A42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22D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AA94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CEC65" w14:textId="4CDE03C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D5AD97" w14:textId="7C44A8B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FEC57E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E73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658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3034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6B9CD" w14:textId="4179E5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2C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IZVLAŠTENJA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890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D3B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6EDF4" w14:textId="710934C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3832F" w14:textId="093A3DB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ABF752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3EF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6A4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5C5A4" w14:textId="7C5B6C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BF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2C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E37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FA598" w14:textId="1A5E485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05DE9" w14:textId="2E0AB1B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44DE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D69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EC0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60D1F" w14:textId="5A6933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F24A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0F0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9F0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F1E89" w14:textId="6B50671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33493" w14:textId="06908EC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875285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0CE2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BEE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BD954" w14:textId="10F84F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D6E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91F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09E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94CD5" w14:textId="72C1B6C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6554DC" w14:textId="0C8D549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2EE5EA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99F9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1430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B6588" w14:textId="210BD8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2F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F2D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6FA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6C0C13" w14:textId="24F2371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182272" w14:textId="7B381CD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F6D072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32F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D3A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2A75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42F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F18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6EE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F2EE7" w14:textId="32B803E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271568" w14:textId="587AA8F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59812C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94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B4DE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C84D28" w14:textId="5E87E5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4D9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62D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F44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C9623" w14:textId="74B18CE2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8BE45" w14:textId="5A76A2E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F86C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5B2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591B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004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48C66" w14:textId="1E6AAAE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DAFA6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OPĆU UPRAVU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4F0A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FEE3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351E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A108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14,05</w:t>
            </w:r>
          </w:p>
        </w:tc>
      </w:tr>
      <w:tr w:rsidR="00777A16" w:rsidRPr="00DE4430" w14:paraId="0E65FC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BF3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339C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D6E94" w14:textId="7D2BBDA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7D60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OPĆU UPRAVU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B394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0B44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1DCA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A644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14,05</w:t>
            </w:r>
          </w:p>
        </w:tc>
      </w:tr>
      <w:tr w:rsidR="00777A16" w:rsidRPr="00DE4430" w14:paraId="73B81D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FBB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7001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2B58A1" w14:textId="1216B58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4167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DD3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8141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6E2B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52B3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14,05</w:t>
            </w:r>
          </w:p>
        </w:tc>
      </w:tr>
      <w:tr w:rsidR="00777A16" w:rsidRPr="00DE4430" w14:paraId="6F745F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46D7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F521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4011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DD69D" w14:textId="0C3F1FE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F01B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UPRAVA I ADMINISTRACIJA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21B5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0434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1F71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1610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14,05</w:t>
            </w:r>
          </w:p>
        </w:tc>
      </w:tr>
      <w:tr w:rsidR="00777A16" w:rsidRPr="00DE4430" w14:paraId="559192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B10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F312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4011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0FFF1" w14:textId="6CB810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7B3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UPRAVNI ODJEL ZA OPĆU UPRAVU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F55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919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CC2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D36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14,05</w:t>
            </w:r>
          </w:p>
        </w:tc>
      </w:tr>
      <w:tr w:rsidR="003570EF" w:rsidRPr="00DE4430" w14:paraId="153870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60E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99C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B769A" w14:textId="6C7101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21AC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225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F0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B49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CC4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14,05</w:t>
            </w:r>
          </w:p>
        </w:tc>
      </w:tr>
      <w:tr w:rsidR="00777A16" w:rsidRPr="00DE4430" w14:paraId="6309E7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40A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9E7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7A861" w14:textId="464B81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332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121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979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D81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422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56,22</w:t>
            </w:r>
          </w:p>
        </w:tc>
      </w:tr>
      <w:tr w:rsidR="00777A16" w:rsidRPr="00DE4430" w14:paraId="6DA8A4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A7C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060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4F3C2" w14:textId="59B0EA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839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411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AF9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E85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25.298,76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19E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56,22</w:t>
            </w:r>
          </w:p>
        </w:tc>
      </w:tr>
      <w:tr w:rsidR="00777A16" w:rsidRPr="00DE4430" w14:paraId="5D8238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B127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772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6E3A9" w14:textId="732970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8A6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A7F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89E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907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22.756,48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09C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75,85</w:t>
            </w:r>
          </w:p>
        </w:tc>
      </w:tr>
      <w:tr w:rsidR="003570EF" w:rsidRPr="00DE4430" w14:paraId="3EFF64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63F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A963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986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505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EF3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478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19F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22.756,48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2DCC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68E9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DEE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99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6F2C1" w14:textId="17CFDE0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2BB7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688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FCA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D4F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2.542,28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D6A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16,95</w:t>
            </w:r>
          </w:p>
        </w:tc>
      </w:tr>
      <w:tr w:rsidR="003570EF" w:rsidRPr="00DE4430" w14:paraId="555884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D7C6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1C7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B2A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831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E7D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250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4E7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2.542,28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218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CBB41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024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084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794C9" w14:textId="1C84FE9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3DA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223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B92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1FB0D" w14:textId="68ADFD4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58FC15" w14:textId="75DACC3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307DB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846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BB6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CECBB" w14:textId="3528D1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2BD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AB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23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182BB" w14:textId="65D9F72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0EE3D" w14:textId="75EB9FF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11544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4A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4566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039F6" w14:textId="7A0B86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C60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B12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4C4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421D1" w14:textId="6B645F7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218E1" w14:textId="04AEE34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90F06B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B91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ABC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9C18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43A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002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0D37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DCAD5" w14:textId="4450B65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AFED6" w14:textId="676FE1E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F04227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1BC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3E2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16787" w14:textId="273AC9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D85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EC9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397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5D99D" w14:textId="4A3A1A8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A36C6" w14:textId="3218B56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0EDC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C30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B0B7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RAZDJEL 005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462E0" w14:textId="155FA29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D1E22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GOSPODARSTVO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DD9D2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17.245.600,00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3AB3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17.245.600,00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CAEC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2.286.743,92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39F8E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13,26</w:t>
            </w:r>
          </w:p>
        </w:tc>
      </w:tr>
      <w:tr w:rsidR="00777A16" w:rsidRPr="00DE4430" w14:paraId="29144E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5F2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A433A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E2E8F" w14:textId="10EC68C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2D1A3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GOSPODARSTVO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526F0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17.245.600,00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AB70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17.245.600,00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CBD6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2.286.743,92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A9F7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13,26</w:t>
            </w:r>
          </w:p>
        </w:tc>
      </w:tr>
      <w:tr w:rsidR="00777A16" w:rsidRPr="00DE4430" w14:paraId="71350D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66B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2756D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B05D7" w14:textId="587B399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BE8A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8A5C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15.061.600,00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BD69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15.061.600,00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389C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2.286.743,92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AC42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15,18</w:t>
            </w:r>
          </w:p>
        </w:tc>
      </w:tr>
      <w:tr w:rsidR="003570EF" w:rsidRPr="00DE4430" w14:paraId="3271926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02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AA6E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72E9E8" w14:textId="0A5CECF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841CE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5CFE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1.484.000,00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52EF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1.484.000,00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7FBCC" w14:textId="6E770DD5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385D1" w14:textId="685A9C1D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402A75C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AF7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5C12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05607" w14:textId="29FA649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1285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5EE6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864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21C44" w14:textId="7723E890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30744" w14:textId="379DC8F6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6FE2380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4FE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1345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5004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2E958" w14:textId="05F0DD0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E9DB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ODRŽAVANJE KOMUNALNE, DRUŠTVENE I POVEZANE INFRASTRUKTURE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5AA5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5515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DEF69" w14:textId="3B334788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67E90" w14:textId="394BEECB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073AD65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8D07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6CC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1C2A6" w14:textId="045D15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9526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IZRADA I IZMJENA PROSTORNIH PLANOVA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318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586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2236B" w14:textId="3114B90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E5A6BF" w14:textId="030B7F9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4E649D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E73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E939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42295" w14:textId="020B473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F8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2A0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77F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09DC9" w14:textId="6B29835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A1FFFC" w14:textId="32A16EA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6D7414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AB1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B4F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24F29" w14:textId="05B8F7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4394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39C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1A5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CD614" w14:textId="761E4AB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FD9203" w14:textId="03243C3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79417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FFF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29F9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F53A7" w14:textId="23EE87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48E7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0AF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4F8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B8A28" w14:textId="20271AF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AFD488" w14:textId="174261C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DAB550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D261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A21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315FE" w14:textId="10BE41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F67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207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33A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DE9A2" w14:textId="0468F49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8E3E3" w14:textId="497C424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F78F1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8E3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D75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3954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3F7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A2A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39C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8F500" w14:textId="3F07C6E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BF37D" w14:textId="28668AB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9B8BB1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B30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B6C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19AB84" w14:textId="6DE441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D5BE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8E1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CF8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EC125" w14:textId="00E3B56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4B6E1" w14:textId="3AB2984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BC2659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F3E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13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EF29B" w14:textId="68BE2E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E11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ULAGANJA U KOMUNALNU, DRUŠTVENU I POVEZANU INFRASTRUKTURU ZA PODIZANJE KVALITETE ŽIVOTA STANOVNIKA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448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008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54DAA4" w14:textId="70893C5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549AC6" w14:textId="5BDD3C7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7D8F99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F11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584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A592D" w14:textId="62FE79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BEA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E00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764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8B2B8" w14:textId="516546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6CFAA9" w14:textId="3558CD7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F72DA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CDC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739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998B8" w14:textId="57990D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479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F89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509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AA6D6" w14:textId="2ACFC05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F1C22" w14:textId="7F12056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0CB9A5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E34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083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90E39" w14:textId="25AAF0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349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792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AAD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B8ACBD" w14:textId="7166CED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C7B085" w14:textId="1019B00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203DB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C9B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1D0B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5A63C1" w14:textId="29E138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1CA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D37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A16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CA0A9" w14:textId="4483A12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C54F4" w14:textId="08C9A15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8A2B7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B17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9E2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93EB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6E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D9F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AC8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70B29D" w14:textId="3A3E85F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12C38" w14:textId="0BA5C03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2A582A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388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78D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A6E98" w14:textId="4052C3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187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427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EC7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B4C63" w14:textId="70CB473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E40B7" w14:textId="41779E8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483DAA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91EF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948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5004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539146" w14:textId="421E38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8D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REKONSTRUKCIJA I DOGRANJA BAZENSKOG KOMPLEKSA COPACABANA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930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209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A37C51" w14:textId="250AB9C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52331" w14:textId="2785DB5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125EFD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72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3F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E50E4" w14:textId="1C7605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1E6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7E5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5A3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98E3D" w14:textId="553D50F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72975F" w14:textId="2C5890F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F39644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F5D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438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B0FE61" w14:textId="76AFE2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B9B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FAD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007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F14B2" w14:textId="5CBF11A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9CCF9" w14:textId="2915020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8645F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C86F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6C4E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184C31" w14:textId="548EAA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FCA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26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0E3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D296E3" w14:textId="25FC39B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F3295B" w14:textId="583DD8A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C8F7BE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661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92B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6C77C" w14:textId="003177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7FAE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19E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1DF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FD71A" w14:textId="57AE201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4BC347" w14:textId="4E12EC6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71446B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0D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B38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906E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ABA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211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F7F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FAD08E" w14:textId="4702F1A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FB94B" w14:textId="56FE224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5D509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8C2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CC0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F596F" w14:textId="04CED7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6B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7BC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84B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C92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68C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97E8C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CE59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935B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5005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D7648" w14:textId="0E409B7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F7DB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RAZVOJ I SIGURNOST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70CA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4.325.000,00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E4D5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4.325.000,00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922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B14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20,95</w:t>
            </w:r>
          </w:p>
        </w:tc>
      </w:tr>
      <w:tr w:rsidR="003570EF" w:rsidRPr="00DE4430" w14:paraId="09C4B55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B6B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8C1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FAAE3" w14:textId="5F98FF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BC9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ZRAČNI PROMET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8DB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E8C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F06622" w14:textId="6ADED93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8AE6CA" w14:textId="023FD85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7EE04D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6CA7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5F4F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5FB9E" w14:textId="0B9F1D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285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868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45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3EDC7" w14:textId="665C496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5BF6F" w14:textId="7D795B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C389EB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CFF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1095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47D131" w14:textId="722848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3131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18B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40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7B6A2" w14:textId="33B24F2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62BBC" w14:textId="5A92911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BE0DF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CCC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E79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1DBD9" w14:textId="0E6DF1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BDB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21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E0B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76EE3" w14:textId="43D5BD2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5F4D2" w14:textId="79C592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54ADA2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A38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7B3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B72CD" w14:textId="2AD3DF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DFED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493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2E2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33208" w14:textId="2B97C73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31DCC" w14:textId="78C26BC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1C31F5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EE5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DA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03B03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8B0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DFA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961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94DBB9" w14:textId="55AED47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BE0B44" w14:textId="2F18D0C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8F9636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665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208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14552" w14:textId="1D2C6A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D4E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6E8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182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15B1B6" w14:textId="660E91C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F804A" w14:textId="57FB423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FB70A6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69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802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5005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83320" w14:textId="4BEEF1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E05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LUKE I PRISTANIŠTA OD ŽUPANIJSKOG ZNAČAJA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4A6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4BE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94745" w14:textId="5D27A69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FF8C2" w14:textId="552F100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63D69C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63E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D3E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7F9C1" w14:textId="28C168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550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C6F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870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8CC057" w14:textId="0986AB3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BAF36" w14:textId="0E63528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8EC208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0FFC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4BAC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BB1B3" w14:textId="1ECA40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D05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676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1D0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FAD61" w14:textId="1362781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FB39FA" w14:textId="43A6AD4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5E71C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9E7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842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4D8B3" w14:textId="500973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9F2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E01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5C7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D39ADF" w14:textId="6C5348B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9047F" w14:textId="5219D4A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ABBDFB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F99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6D5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63487E" w14:textId="159137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0D4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5CA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58C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67BB1" w14:textId="4400A0E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94277E" w14:textId="67289BC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4388B5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27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379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0351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642D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015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691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78C93" w14:textId="1BECD21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8DED0" w14:textId="6743DFE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9C2527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617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E22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FF5D5" w14:textId="7EFDF8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69C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C6B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133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5EAC5" w14:textId="31F1287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C46BA" w14:textId="0BAB042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42D808E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38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29A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5005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2012C" w14:textId="703D14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33D7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LINIJSKI PRIJEVOZ PUTNIKA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B36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25A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3B621" w14:textId="3ACAFD3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EE230" w14:textId="186232C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5D9789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977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978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FB14A" w14:textId="724E0C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1135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061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B82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8D21C" w14:textId="0A41D9E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616E83" w14:textId="1B521B5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DE3556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54E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C687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527638" w14:textId="3754C9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8DEE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3D6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68A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E05CA" w14:textId="37EF7B9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0EAFA" w14:textId="79656FC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60943B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14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9B86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75847" w14:textId="4AC62F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25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593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D07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25D55" w14:textId="437D0A6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34F63" w14:textId="2F05737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47716F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76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B18E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3F559" w14:textId="300E6C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0822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58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865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2FCA1F" w14:textId="7F2BE98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69F208" w14:textId="52AAFAE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E56F45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B8D7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E2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0FC84" w14:textId="345AFB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45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EC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91C6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ADB75" w14:textId="5319FD6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1D64C" w14:textId="271A775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48382A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E828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F95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939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2F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25E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AB7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A1F24" w14:textId="3D60025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9A8F5" w14:textId="2745B77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A43C96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88E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C9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F33BCE" w14:textId="215E50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9F9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1B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647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C66DE3" w14:textId="389D1CF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72701C" w14:textId="7E6DE2E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E3E36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31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4A6C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3753F4" w14:textId="3A3BA2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C99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E00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430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96FE2" w14:textId="58A7E08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463820" w14:textId="3B5DCF6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FD4588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73C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878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FE20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2F3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676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193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D82CC" w14:textId="18EA378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FB1CA" w14:textId="6C61D83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F92602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549A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3D1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75B42" w14:textId="1CDE33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F4C0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995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6C58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E4136" w14:textId="00B188F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897C0" w14:textId="35DFEEF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415E4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F12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E945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5005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A00F9" w14:textId="1361FA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42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HŽ PRIJEVOZ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E14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1BA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B6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F66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53,30</w:t>
            </w:r>
          </w:p>
        </w:tc>
      </w:tr>
      <w:tr w:rsidR="003570EF" w:rsidRPr="00DE4430" w14:paraId="296E9D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F4EC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BC2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32CC9" w14:textId="30DD1D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A9F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AE8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71D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A2B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803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64,72</w:t>
            </w:r>
          </w:p>
        </w:tc>
      </w:tr>
      <w:tr w:rsidR="003570EF" w:rsidRPr="00DE4430" w14:paraId="1B6BE45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5B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57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3B381" w14:textId="2DC530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A45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0F1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384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87C56" w14:textId="2A4B970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69F59" w14:textId="30EEC57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C6075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238A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C1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15350" w14:textId="00E288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5F6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0A5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0E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5F5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90F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53,30</w:t>
            </w:r>
          </w:p>
        </w:tc>
      </w:tr>
      <w:tr w:rsidR="00777A16" w:rsidRPr="00DE4430" w14:paraId="4DBC88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80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5C3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2E0592" w14:textId="0D8838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9872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F7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6C5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352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AAA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53,30</w:t>
            </w:r>
          </w:p>
        </w:tc>
      </w:tr>
      <w:tr w:rsidR="00777A16" w:rsidRPr="00DE4430" w14:paraId="3F6BA93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113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0E02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49CAE" w14:textId="3DE2B7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ABA0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F4C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906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434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E14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53,30</w:t>
            </w:r>
          </w:p>
        </w:tc>
      </w:tr>
      <w:tr w:rsidR="00777A16" w:rsidRPr="00DE4430" w14:paraId="39C4C6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71B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4B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F59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F55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914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A8A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F90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906.080,58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626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3292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EB1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7A7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2F2BB" w14:textId="3DA013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6B8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820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3D8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C6E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DE3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136CDA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079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ACD2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5005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8100C" w14:textId="410C9F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C4D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INTEGRALNO UREĐENJE KORITA RIJEKE DRAVE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27B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09E2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4B0594" w14:textId="3FF704E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1F813" w14:textId="028383D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7F448E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CC7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0423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DD937" w14:textId="1C3DCF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315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160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C3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F27CA5" w14:textId="0A66C68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4A254" w14:textId="23D9D0B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657E1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EB9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3341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0D386" w14:textId="0A40A5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FA3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2A8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4F8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28655" w14:textId="7629513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8417F" w14:textId="2A1CA96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2A3C32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29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CDA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64420" w14:textId="6D0A5D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0056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961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CDD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77A5A" w14:textId="289B48C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DCCBA" w14:textId="6844DAC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C97FCF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818E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FB3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8FD2D" w14:textId="41BA00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58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A7DE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E09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CB44C8" w14:textId="348908B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A8CCA" w14:textId="082100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C7FE37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FA8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C65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2C0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61A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7B7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3FB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3D2C38" w14:textId="751706F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D640C6" w14:textId="0F72E0C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E262A2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535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01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910BE" w14:textId="17BA07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242D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837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FA5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32AF1D" w14:textId="45265B8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4D543" w14:textId="6B933CF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86AF47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B16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A817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5006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456C4D" w14:textId="56C5759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8970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POTPORE VJERSKIM ZAJEDNICAMA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A76F5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831F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232EF" w14:textId="0A95A1AD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9096A" w14:textId="29681F46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6C56DD4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11B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F2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5006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66E777" w14:textId="703C80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A83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SAKRALNI OBJEKTI I VJERSKE ZAJEDNICE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29C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AA5F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99201" w14:textId="1A84877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03300B" w14:textId="694D9B3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0DBC41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2D6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B45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B9283C" w14:textId="5C20C1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96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4F5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3DC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1E4D9" w14:textId="6147CB7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50C76" w14:textId="1A56840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353064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F5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B9D1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8D2EE" w14:textId="6FB365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B0E3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5EC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5EA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AF5B3" w14:textId="0414DA6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0D833" w14:textId="2F0BD95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77C55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23A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D13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F1E66D" w14:textId="503CC9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19D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A7A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E98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098D0" w14:textId="749EC23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B352AE" w14:textId="098D945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748C86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DB4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99F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B9A15E" w14:textId="46FD05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04B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191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75B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AB919" w14:textId="1781B2A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BA8D6" w14:textId="65AF04E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759621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DB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ADA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73690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086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A91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00B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CCA73" w14:textId="065C357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F980F" w14:textId="1A7CC3E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14A07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438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BA9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1CF8B" w14:textId="73C04C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3C4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B83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E8B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B1D49F" w14:textId="3F73E69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6A995" w14:textId="5C62ADE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00E3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C6E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A5D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CA8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5D1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E07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441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51A10" w14:textId="50B6A92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95B2FF" w14:textId="0A84DB8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26EEF7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1C6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E6C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B3ADAE" w14:textId="333692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1AC4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0194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471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B8ED1" w14:textId="25E7462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29BC7" w14:textId="347C0EA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F708A1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4AD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D54D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5006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FD3A3" w14:textId="4FAA3D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36C5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 PRI OBNOVI KATOLIČKE CRKVE BEZGREŠNOG ZAČEĆA BLAŽENE DJEVICE MARIJE U BILJU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2A6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A16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CE532" w14:textId="164B028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15C58" w14:textId="56AB963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B95DBF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F6B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8870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0241B" w14:textId="510FDD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5D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88D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7AF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2ED34" w14:textId="0FAE417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F2D303" w14:textId="2B11BC9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EC6FF2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23EC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56B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2AE5C" w14:textId="68C255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7FF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1EE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61E8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E46D" w14:textId="627C77D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150E01" w14:textId="5C0F746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54D09B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3642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9DF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74CC2A" w14:textId="025D69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93D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4933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B43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2FF5A" w14:textId="57F0D3A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B2165" w14:textId="4CF497C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496057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A8C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218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550D2" w14:textId="549C68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A3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473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722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F68803" w14:textId="5E6F1BD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CC45D" w14:textId="678BAE3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808B6A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D87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193E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6FF4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27D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703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E74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68B5D" w14:textId="74A76D2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2D46FA" w14:textId="5612CCE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82291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398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DC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27734" w14:textId="0F5B97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3F1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B7C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E10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D01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70F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0F2AFD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A75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04C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5006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BD4DE0" w14:textId="47C220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14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 PRI OBNOVI CRKVE SV. PETRA I PAVLA U TOPOLJU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CBE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ECF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78FC02" w14:textId="37F2D1A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8C8F9" w14:textId="796254C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5BEA34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03A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B80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A99D0" w14:textId="7D57B3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AB95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03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A0A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9BE8D5" w14:textId="4C5A3C7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3FEEF3" w14:textId="3CCE7EA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12AB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A2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AA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CC058" w14:textId="2886BA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0BBB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D7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F0F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3FE85" w14:textId="58DE2D0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83053" w14:textId="5E7152C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DF79C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FD0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B9E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79959E" w14:textId="53A656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D9D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B30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3B3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EBF63" w14:textId="3C80BCA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13700" w14:textId="31D3681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1D42EB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FEF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5BA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C4EE0" w14:textId="2F3ED8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CA99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9F1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0CE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44DCE" w14:textId="164DA82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99D4B" w14:textId="3C39B46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9DD01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04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EA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623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F67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6C8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868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E5138" w14:textId="0CCB403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E8CD5" w14:textId="6C6A710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BEB8B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622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849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428A62" w14:textId="18F838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3D4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C18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521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4F5D1" w14:textId="4A7F734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7135E" w14:textId="16768BA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7B3D6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C12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806B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5008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F5849F" w14:textId="05A7CD0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EDBD2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JAČANJE TRŽIŠTA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F330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574.600,00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5588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574.600,00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2FE3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58.062,60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FCB3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10,10</w:t>
            </w:r>
          </w:p>
        </w:tc>
      </w:tr>
      <w:tr w:rsidR="00777A16" w:rsidRPr="00DE4430" w14:paraId="139309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B29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588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5008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BABE0" w14:textId="1170E3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D9B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POTICANJE ZAPOŠLJAVANJA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FB3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CE1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7166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41.361,60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A64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13,79</w:t>
            </w:r>
          </w:p>
        </w:tc>
      </w:tr>
      <w:tr w:rsidR="003570EF" w:rsidRPr="00DE4430" w14:paraId="0CE1BC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273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D7C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C7CBA9" w14:textId="32CCDA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CDA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ACA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2CA4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937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41.361,60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28F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13,79</w:t>
            </w:r>
          </w:p>
        </w:tc>
      </w:tr>
      <w:tr w:rsidR="00777A16" w:rsidRPr="00DE4430" w14:paraId="6E7E95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9F4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447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5A0E1" w14:textId="77E4CF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E9CF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C18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DCB2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B2A4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41.361,60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158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13,79</w:t>
            </w:r>
          </w:p>
        </w:tc>
      </w:tr>
      <w:tr w:rsidR="00777A16" w:rsidRPr="00DE4430" w14:paraId="3741FF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0BD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AD05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57193" w14:textId="2007D8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313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692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A97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F80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41.361,60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FA9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13,79</w:t>
            </w:r>
          </w:p>
        </w:tc>
      </w:tr>
      <w:tr w:rsidR="00777A16" w:rsidRPr="00DE4430" w14:paraId="44DCD1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5BB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A2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AE705B" w14:textId="681270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941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FE41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602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C34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FD4F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18,75</w:t>
            </w:r>
          </w:p>
        </w:tc>
      </w:tr>
      <w:tr w:rsidR="00777A16" w:rsidRPr="00DE4430" w14:paraId="3BC1B0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5292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BE3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519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42BD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63BA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B81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D9F4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D37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E273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A83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DE5A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0B72D" w14:textId="26786D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024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68C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788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C9E9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D4A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3,86</w:t>
            </w:r>
          </w:p>
        </w:tc>
      </w:tr>
      <w:tr w:rsidR="00777A16" w:rsidRPr="00DE4430" w14:paraId="7227F1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69DB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51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076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B76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5F9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E58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113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3.861,60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C5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3CFA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59C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39C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1569A" w14:textId="7513F9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C44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86B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2A9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DBD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E38A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7E00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39E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A3A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5008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3CF97" w14:textId="1A45A5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FB4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SURADNJA S EKONOMSKIM FAKULTETOM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A0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F91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8E2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F72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99,54</w:t>
            </w:r>
          </w:p>
        </w:tc>
      </w:tr>
      <w:tr w:rsidR="003570EF" w:rsidRPr="00DE4430" w14:paraId="022C57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12C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626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FFB2D" w14:textId="7CF5EF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3B7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EC9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11A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784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6CBA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99,54</w:t>
            </w:r>
          </w:p>
        </w:tc>
      </w:tr>
      <w:tr w:rsidR="00777A16" w:rsidRPr="00DE4430" w14:paraId="1A9D94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1485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81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B10B7" w14:textId="01FF64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D29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C66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579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1EB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63F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99,54</w:t>
            </w:r>
          </w:p>
        </w:tc>
      </w:tr>
      <w:tr w:rsidR="00777A16" w:rsidRPr="00DE4430" w14:paraId="7A376A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50EC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1BA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4F876" w14:textId="3DB5AE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CB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462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2DEC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090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B63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99,54</w:t>
            </w:r>
          </w:p>
        </w:tc>
      </w:tr>
      <w:tr w:rsidR="00777A16" w:rsidRPr="00DE4430" w14:paraId="111F2D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090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E06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AE1D2E" w14:textId="7DE17C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233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7A0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012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932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74E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99,54</w:t>
            </w:r>
          </w:p>
        </w:tc>
      </w:tr>
      <w:tr w:rsidR="00777A16" w:rsidRPr="00DE4430" w14:paraId="107C6E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CEB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4C2D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35E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A13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D4E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F98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502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14.533,00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D6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177E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524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570E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58791" w14:textId="4E7FF7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EB1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7BD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00C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734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2A5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BDD94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E1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8D3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5008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7EA31" w14:textId="1E4B06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00E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SURADNJA S ODJELOM ZA MATEMATIKU SVEUČILIŠTA JOSIPA JURJA STROSSMAYERA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68B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C14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48A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E21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1,36</w:t>
            </w:r>
          </w:p>
        </w:tc>
      </w:tr>
      <w:tr w:rsidR="003570EF" w:rsidRPr="00DE4430" w14:paraId="2D216C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93D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15B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23D03" w14:textId="3F5456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B8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589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8F7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708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4BE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1,36</w:t>
            </w:r>
          </w:p>
        </w:tc>
      </w:tr>
      <w:tr w:rsidR="00777A16" w:rsidRPr="00DE4430" w14:paraId="0219B9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944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A2FF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1DE1D7" w14:textId="217DFE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DE7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4E1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3F5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FC8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0B9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1,36</w:t>
            </w:r>
          </w:p>
        </w:tc>
      </w:tr>
      <w:tr w:rsidR="00777A16" w:rsidRPr="00DE4430" w14:paraId="74CF08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C50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D4B7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81B983" w14:textId="79940E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6B8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48F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35F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CC3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26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3,61</w:t>
            </w:r>
          </w:p>
        </w:tc>
      </w:tr>
      <w:tr w:rsidR="00777A16" w:rsidRPr="00DE4430" w14:paraId="1EB941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350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5D1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CCB7CA" w14:textId="3FF1A1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3C1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E0A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8FE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D29B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069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3,61</w:t>
            </w:r>
          </w:p>
        </w:tc>
      </w:tr>
      <w:tr w:rsidR="00777A16" w:rsidRPr="00DE4430" w14:paraId="23644A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139C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E81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6602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19B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C60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9A4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09B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E59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CD88D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555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D61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D8A3B" w14:textId="33C415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CCB8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10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FED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4EF4AA" w14:textId="5E1561E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D1439" w14:textId="75590A8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71E3F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7EB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84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A6090" w14:textId="047F75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75F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741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CBC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EB7A6B" w14:textId="73F56DF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42FFD" w14:textId="2988EBC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7F6C42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23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D9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9FAE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8C42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67B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20A8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A67DF" w14:textId="04C9468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FA417" w14:textId="38A33C6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F19AA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0A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9ECB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F80BD" w14:textId="28D4DE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AD1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47C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C3B3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FC828" w14:textId="6950037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6E8BAF" w14:textId="3DA1EF3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6819EB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C6EF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044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5008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05DF9" w14:textId="095D45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20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OSPOSOBLJAVANJE OSOBA S INVALIDITETOM ZA TRŽIŠTE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318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D05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C33A4" w14:textId="08628B3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606D9" w14:textId="478370F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135A3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334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4AB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36DBD3" w14:textId="5A3123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C1B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67C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A6A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B95FB" w14:textId="1892294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5B1DF" w14:textId="3A461EF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B0EA44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40B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07F9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7D3A4" w14:textId="2A2442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F1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156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139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58A644" w14:textId="2F1F074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F2FEE" w14:textId="546814C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8AC1B8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C080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5C0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38B2E" w14:textId="4C274A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F5A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BCA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3539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B356B" w14:textId="68ED581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D2EE1" w14:textId="7459335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4DDE0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896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1CC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2A0A44" w14:textId="1A5075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D89D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13C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8EB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2D4981" w14:textId="1D1340F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AB50" w14:textId="06AEF0D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9FAEAF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FC35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9B47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0F375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A3D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7C3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4CF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141F46" w14:textId="005902D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007E51" w14:textId="71CE396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D04D3C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56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1D7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C5473" w14:textId="1BBFDE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086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995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2BAE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CB670A" w14:textId="0F7C518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CD002" w14:textId="2F51542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4ABD2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DB7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5431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5007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B4383" w14:textId="2AB9F8E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9CBF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JAČANJE GOSPODARSTVA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362C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7.566.000,00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068A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7.566.000,00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B564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1.322.600,74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B02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17,48</w:t>
            </w:r>
          </w:p>
        </w:tc>
      </w:tr>
      <w:tr w:rsidR="00777A16" w:rsidRPr="00DE4430" w14:paraId="4E7D90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BC3B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42EB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F67BB" w14:textId="3B8F5A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4B3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PROMIDŽBA RAZVOJNIH POTENCIJALA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29D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CA0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CD62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20.818,60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DFF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16,65</w:t>
            </w:r>
          </w:p>
        </w:tc>
      </w:tr>
      <w:tr w:rsidR="003570EF" w:rsidRPr="00DE4430" w14:paraId="51F18D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2FBB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E16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F25F34" w14:textId="059039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B2F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954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BE3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FE40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20.818,60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7AE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16,65</w:t>
            </w:r>
          </w:p>
        </w:tc>
      </w:tr>
      <w:tr w:rsidR="00777A16" w:rsidRPr="00DE4430" w14:paraId="0B2B94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EAA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3CA5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BCAE3" w14:textId="08EEF2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323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2D4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1E4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5ED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20.818,60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23F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16,65</w:t>
            </w:r>
          </w:p>
        </w:tc>
      </w:tr>
      <w:tr w:rsidR="00777A16" w:rsidRPr="00DE4430" w14:paraId="7AB905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833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B7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C526DB" w14:textId="51D35F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048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87C4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B96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D6D4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20.818,60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50C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16,65</w:t>
            </w:r>
          </w:p>
        </w:tc>
      </w:tr>
      <w:tr w:rsidR="00777A16" w:rsidRPr="00DE4430" w14:paraId="5C7C5C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051D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678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8D608B" w14:textId="34F33E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DA1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B69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92B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048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12.484,85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687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13,14</w:t>
            </w:r>
          </w:p>
        </w:tc>
      </w:tr>
      <w:tr w:rsidR="00777A16" w:rsidRPr="00DE4430" w14:paraId="2EEF00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E677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45E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3078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529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B65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A20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D2E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12.484,85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4D7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788A5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C20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530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564FB" w14:textId="72B4BC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5FA9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4B0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F13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E87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8.333,75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27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27,78</w:t>
            </w:r>
          </w:p>
        </w:tc>
      </w:tr>
      <w:tr w:rsidR="00777A16" w:rsidRPr="00DE4430" w14:paraId="55EA03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CC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4F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9DC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ADF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D78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620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B2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250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00E4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A346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CF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CF7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DFD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9C3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821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B48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4.083,75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320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B4F2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02F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013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915CE" w14:textId="1AADD4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66E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EB0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8E4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765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AB0A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3BC7DF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C43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1EE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80A08" w14:textId="19B0B0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5D2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OBŽ INVEST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8C9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211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D4E34" w14:textId="4AC98DA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DDC62" w14:textId="314D601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FBAA6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9F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2B57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BA85EB" w14:textId="2A68C6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08F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B76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BC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6519CD" w14:textId="006D4E2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B9DA5" w14:textId="7C5C975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EC00D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C59E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996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AC906A" w14:textId="10897E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2CE3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28B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073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AB1D1" w14:textId="0726EF0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47D6A" w14:textId="7BABA4E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B0A6D9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9B7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424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5EB98" w14:textId="05D08A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BE6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C9C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E72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3BF28" w14:textId="02E1D37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931DB" w14:textId="2C7B244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CF6AA0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1BC5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ED2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62865" w14:textId="2C53C4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87E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6B0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D93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242D9" w14:textId="0B2B5E5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B49AF" w14:textId="19CDD51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DD8642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56D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1AE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7CA5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F16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052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C6E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72109" w14:textId="0875A04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DB0195" w14:textId="2392054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4B713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8720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07E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76969" w14:textId="249E0F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93C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75B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D4A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DE3596" w14:textId="33E24872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BA6F45" w14:textId="0B01FF5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FC9EAC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46D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C67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20CA5" w14:textId="5ED762B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BD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NAJBOLJA PODUZETNIČKA IDEJA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C5F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B88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A4575" w14:textId="66ADF38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75F90" w14:textId="3A64D8C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C55E47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0E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486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3C821" w14:textId="07F263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15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98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0E1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83EFCF" w14:textId="49DD873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3ACB8" w14:textId="5298130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7E91F8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B5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B4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2EF3AA" w14:textId="78DCB3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4691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84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5E8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C7112" w14:textId="2F1FD90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A7DCE" w14:textId="73D5AC5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C9534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A5F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D5B7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BF619" w14:textId="45CDAF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D02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B9A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0DD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D707B" w14:textId="6740AA4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0EC63" w14:textId="36D0E2D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893F0A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D99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205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4DFC9" w14:textId="7ED36B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9E6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9D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682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478939" w14:textId="069C5BA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804FC" w14:textId="3774086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F70D12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83AD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688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B01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5B1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16B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B291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D4856" w14:textId="79742EB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CCD68" w14:textId="7931ED2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4FAE01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53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21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CEF3C" w14:textId="0FC9C3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D2DF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246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CBF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EBA4C" w14:textId="0B6347E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DE22E" w14:textId="7AC97FC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B4758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4B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373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442D5" w14:textId="4A54FF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4CD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C61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58D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6AD35" w14:textId="1F386EA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F96AD" w14:textId="52F9E9B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5A60A6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E1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BCFB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EC12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407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40A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C65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D49DD" w14:textId="5886E9C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76838" w14:textId="4AC3D6F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87B662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903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844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E9DE0" w14:textId="39E6AEE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B6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AD5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4DB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50408" w14:textId="561A300C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87488" w14:textId="45B21B4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3DBBA4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A3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52E6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9227D" w14:textId="61D15D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CD0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 USAVRŠAVANJA MANAGERA - PUMA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771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293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95937F" w14:textId="5CCDEB6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86871" w14:textId="62CCC27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DB832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8505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4D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889DF" w14:textId="3809CD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7E08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483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C70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75A05" w14:textId="644DD06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54883" w14:textId="1840286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E93307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29C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5CD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54555B" w14:textId="6B133F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B65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065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5DB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FF6592" w14:textId="705BBBD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879BD" w14:textId="0A42ADB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2F9050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7E3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9AF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A0D57D" w14:textId="5C6E6C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2B04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6AF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941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FB029" w14:textId="3B0FAB7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5E4D7" w14:textId="6330AC9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E94613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331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E2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7A168" w14:textId="13543D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7E9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786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8C3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281A44" w14:textId="5D5B2DC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46145" w14:textId="0DF8C36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F040C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364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F38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C7AE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C33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9E9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369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EACEF" w14:textId="1B6C12A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D2BA5" w14:textId="1C14E6F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626B5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27C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16D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210F6D" w14:textId="21C337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98D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A8B7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ADA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360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767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1654C0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EF7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7D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9A47C" w14:textId="59345E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6813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INFORMIRANJE I OBRAZOVNE AKTIVNOSTI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49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965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65308" w14:textId="623438A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FC3AB7" w14:textId="086F5CC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656E6E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2A8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D99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AA405" w14:textId="492B4E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34F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A7E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67F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7CA1D" w14:textId="33480C6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18C0F" w14:textId="6E107C6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216EB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E50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95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3AF31" w14:textId="1D5CE3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4AF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F9E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B4F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3489D" w14:textId="09820D2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561B0" w14:textId="5D3E995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D0E388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00F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00D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32F96" w14:textId="0F7FE7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57C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AED5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B40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396108" w14:textId="458E274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C6D69" w14:textId="7984B15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F1104D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A5A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A04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8D045" w14:textId="38DE42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AE6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1B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F72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D6917" w14:textId="72954B4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591A4" w14:textId="64768F0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FBABA0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371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12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D1D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9A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6B9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460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5BD355" w14:textId="3359F97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723F1" w14:textId="1DC39EE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4736EF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E8F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56A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152FB" w14:textId="419C87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950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235A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967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BDE78" w14:textId="74B49E0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29463" w14:textId="501F214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CB458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39F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AAC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11172" w14:textId="2D1338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70C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675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1ED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A574D" w14:textId="554D47A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4101F" w14:textId="10C208B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AB3FEE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67A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CE8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7FD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F7A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5D4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7AD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6A446" w14:textId="7ED424E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8DDDC" w14:textId="2B995B8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7A2D2F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462C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AB3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93A10" w14:textId="55794B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55A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8F5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16A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5849A" w14:textId="35595C8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CCC35" w14:textId="403F850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BF18F8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8318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372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E3886" w14:textId="2948D5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B53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BD38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930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4D610" w14:textId="5FDE48A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4E2E8" w14:textId="6D96584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FC95A2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1B55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99CF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93E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AFE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0F0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FAF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693FF" w14:textId="3BC68B2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E8747A" w14:textId="4AD5BA9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ECF31A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94E2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058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E488A" w14:textId="6A3B331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41B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DCC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D9B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2F03D" w14:textId="04637DF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7283C" w14:textId="77E3F0B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4A3D635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FD1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D01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21549" w14:textId="7C246F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76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SAVJETOVANJE PODUZETNIKA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8BA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1F0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5D93FF" w14:textId="7E95F4E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034A11" w14:textId="59E1B8C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05B68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9C3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E06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BD1DB0" w14:textId="1CC4E9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8C7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FF5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C49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89DEAC" w14:textId="437BA42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01326" w14:textId="79556CE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01F8B1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78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E7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04440" w14:textId="494BA5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D736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EB7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D533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2C62E5" w14:textId="5D3F694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DAA604" w14:textId="64B6ABC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C1AC29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8E9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8FA0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191778" w14:textId="7626D1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A60A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006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628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6BCE28" w14:textId="4EE8A2B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09CC2" w14:textId="4DB84EB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B612E2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764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D1B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B996F" w14:textId="4A2F8BC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A0C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0B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052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D63D5" w14:textId="32B131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BDA43" w14:textId="52C4E5F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EB115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48B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C54A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B4DB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122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EE7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9C4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75892" w14:textId="66B75F9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DC6A8" w14:textId="23DA1CE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F3C67F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52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081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F92D7" w14:textId="1D1370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13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82D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FC31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3EE1D" w14:textId="0193EB5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28F33" w14:textId="22B73F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4D153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6EA4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C4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69908" w14:textId="0DC318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9CF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9FF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7C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12702" w14:textId="6B115FC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22EE1" w14:textId="14943B8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7A9482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421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00D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A78F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FC6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3EA8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C160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CF271" w14:textId="15BCB7B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D9F68" w14:textId="03E16D4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9600F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0CA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E65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25AE7" w14:textId="107CDE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60E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398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896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62241" w14:textId="7A2A2FA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CCC4A" w14:textId="3F732B5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FD6FC5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F9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E12E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9D361" w14:textId="2167B2D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F0B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48F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3B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F42A8" w14:textId="4052138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CEE83" w14:textId="27C4E07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0628AF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C87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0B6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DA0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D7F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BC73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31E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5A941" w14:textId="46E4F43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B0884" w14:textId="58792BB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22FCD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7B00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93A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D687E3" w14:textId="2245B2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7D0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B32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6BF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A9A610" w14:textId="3B8F91A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54BEA7" w14:textId="0DD3A30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63E81D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A74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EC6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CA891" w14:textId="66D09B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B80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MENTORIRANJE PODUZETNIKA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8B5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6D8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E7F3A" w14:textId="0B2180C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3CBCE" w14:textId="1F56589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6642DE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08E7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67D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C154B" w14:textId="6BEEFC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9DB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5F7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4EB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52ED8" w14:textId="4E90795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2E550" w14:textId="178B96B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9DC191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159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6C2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6285B3" w14:textId="4A5D71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FD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F1A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B91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A14AE" w14:textId="612270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081A0B" w14:textId="0142E64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0FE91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BAC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DE0A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4B8EC" w14:textId="7DDC93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6FD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9CA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919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6C1D2" w14:textId="7E88C3F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0676FF" w14:textId="5FD4132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0AD153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D9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F1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E3A562" w14:textId="12243A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C8F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FBE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D35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976EA" w14:textId="65EFE52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3A927" w14:textId="3F36300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A7A59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37C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9C2A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06B9D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49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BDD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034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82FA8" w14:textId="1CDC6A5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90E55" w14:textId="4EE916A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FE2095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8CC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5B5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997EE" w14:textId="12DF52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66C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B27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D17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CF4CD" w14:textId="5F16C63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85D59" w14:textId="07BF9CC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23AA8E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DC2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404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92554" w14:textId="1C6747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A07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5B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48F9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8540FA" w14:textId="5CEF365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1A97B3" w14:textId="6005A27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FEE29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EC8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0689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793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D06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103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7DF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8DFDFC" w14:textId="5335B14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5A02A" w14:textId="4DDEBDA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B0EFC8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D71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FAF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A4176" w14:textId="413755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DFA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ECD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D1E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79B23" w14:textId="751F30E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877E8F" w14:textId="48A3B0F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65C4AF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BAD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75F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C41E9" w14:textId="02E392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957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7F4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CDD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848AA" w14:textId="75E52B6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86AF6" w14:textId="73BEBD8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AED586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4B9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4A0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0101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AB8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1C7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E93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2E3066" w14:textId="7779178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39EBC" w14:textId="7B88F7F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37F28F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64E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A82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E4AF4" w14:textId="6F6EC0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E6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E09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C9F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11260" w14:textId="509D17F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9AA380" w14:textId="35AE48B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726B08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244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2BD5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B8C3AC" w14:textId="06D4FB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788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POKRETANJE, RAZVOJ I UNAPRJEĐENJE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8A1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62E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F016F" w14:textId="7A2834F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6B4E6" w14:textId="7386146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37D482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EF4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11F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54DE6" w14:textId="33C276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A68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FC2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F91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F987A" w14:textId="79C946F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95A61" w14:textId="39B4A80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BED03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6D9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ED6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6592A" w14:textId="465B6E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37A1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A3E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243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8558B" w14:textId="629F123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66574" w14:textId="0B89F97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8FC0B7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65C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5816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4A6A4" w14:textId="3CADCC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9B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B5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AE1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D7044" w14:textId="4733C98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88B7B3" w14:textId="28C8347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D8BE3E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0D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A1FB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EB616" w14:textId="7294C9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C5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2D7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4D2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B7F2C3" w14:textId="23907D1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8F1AB" w14:textId="791B8B0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5BE85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299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BA24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B67C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A3B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E3CC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EFE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D91621" w14:textId="30B0B9A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2C27D" w14:textId="06CEDAC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2D3FF6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DFF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E18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CEEC3" w14:textId="50FB69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0A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722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1FF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F89982" w14:textId="48AB534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25D7C8" w14:textId="6FA71FA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985B04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9F3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EA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7F78B" w14:textId="581903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05D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PROMOTIVNE AKTIVNOSTI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28E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6C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F4A73" w14:textId="7976982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7D2FB" w14:textId="55B89A8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15C534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975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5D9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6CA6C6" w14:textId="52A812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6ED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0F1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C24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FBBFF" w14:textId="260D6FC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C0518" w14:textId="6C8628B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4C77B3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43B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9A08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90FF9" w14:textId="14DB94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6AB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E26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74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F5364" w14:textId="71D4E53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F19A4" w14:textId="0F6B89F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464DD4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F20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03C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894C39" w14:textId="46D8A7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E11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372F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4A5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C0C91" w14:textId="2B9887B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AE521" w14:textId="159C7B0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130640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9F9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76F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7E660" w14:textId="00AD3D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7DD5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1AD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FF7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6F62B" w14:textId="2F27E6A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EBCDD" w14:textId="28C84FD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BABB27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AD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1DF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5121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2FC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326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760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21CBA" w14:textId="27AC97C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B4FF1C" w14:textId="23481DA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C29AC3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A11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BA34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167FC" w14:textId="112209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F18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2F4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A2C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79268" w14:textId="20A6D13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F8A6F5" w14:textId="3AB4BEE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010DF6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FA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25E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B8CBF" w14:textId="61D82B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36F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D36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5E3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53CDA" w14:textId="430CD69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BC3A2F" w14:textId="5E9273C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13D71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6A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94A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C7E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DDF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253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794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C8AD3" w14:textId="3370168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680F1" w14:textId="6E1CD0D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66D739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9D3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63DA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D240D0" w14:textId="3D0B78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D44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6F3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2B5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CFBFB" w14:textId="6285CBB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B78FE" w14:textId="41E4D0B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4620A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F7BD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5DF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09A6D5" w14:textId="7C2752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1FD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202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93AF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1C1B3" w14:textId="0228074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60EBE3" w14:textId="54AAE50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504D8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09C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D42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BB0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55E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428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089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0A811" w14:textId="3B2077D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BC8BEA" w14:textId="67A3269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0D4DFA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AEC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0B82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9D6831" w14:textId="0BA070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B306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E44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3C7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61EC1" w14:textId="790D19E4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6ACED" w14:textId="06A73D4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093F34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414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14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0D834" w14:textId="251B97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2E0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UČENIČKO PODUZETNIŠTVO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7DB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984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6919A" w14:textId="58E5E98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CACF4" w14:textId="073C2CF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24347A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958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0CD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83A76" w14:textId="2E8121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B772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508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85A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540CA9" w14:textId="2A94F80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6590E" w14:textId="2FFC4CF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40F691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FA1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B57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4A16C" w14:textId="2AEA6B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17D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588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7CC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AC96F" w14:textId="7D221F9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E9D90" w14:textId="2123892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7DAA8E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E7D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422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B213D" w14:textId="7E185E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71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6C5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E1D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048D2" w14:textId="6B50685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6940E" w14:textId="06C0AC8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1E7018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EEB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EC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46050" w14:textId="07DD24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FAF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07A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818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1013B" w14:textId="28A76A8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8EB47" w14:textId="39AE41F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203EC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3144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CE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E55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3FE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5A1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818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53159" w14:textId="6D26604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2EE7C" w14:textId="7449383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77C0A8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1BD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5D25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7CE65F" w14:textId="49D279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EC5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4A9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8E9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B0477" w14:textId="37FDC84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72CBC" w14:textId="1DF93E3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3DA9D0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CBB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165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0B4FF" w14:textId="2A927E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C5B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2E8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EBE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20CEAA" w14:textId="7DD45F1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52DCC" w14:textId="57515F3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7F0CF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654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31E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6F0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2C76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770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661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5FDF9" w14:textId="67BE4A5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D414E" w14:textId="0A3706D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A49F4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20A8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4C2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58082" w14:textId="511629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1FF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ECC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14B5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6DC03" w14:textId="7C0EE72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3327C" w14:textId="62C7D7E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E3FA7E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7E63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E56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53145" w14:textId="5A4C90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FF7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26A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133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32F7D" w14:textId="27B3A7F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51C000" w14:textId="32408F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6B440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A06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6D5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DB1A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491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267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7DB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42297" w14:textId="71D374A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CFAEA1" w14:textId="582ED7A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D4BAA5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1DD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B40B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6065A" w14:textId="4661B1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E7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DCD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0EE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93762" w14:textId="1812EE5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E77ED" w14:textId="294F4C7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F6C904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1E2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8C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B6768" w14:textId="2CD762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AC8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PODUZETNIŠTVO ŽENA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BD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26B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2B569E" w14:textId="1A7D6D9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A6F75D" w14:textId="58E23B8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C4653B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E92B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E3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2FC1E" w14:textId="5DE67C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F03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8A2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B2A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0FFFF" w14:textId="7A13A08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9A89D" w14:textId="5E027B7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E6D5C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78F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199F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BEECB" w14:textId="6E301E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4DB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314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788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4B78A" w14:textId="20475A0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1E18F" w14:textId="6C55713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77FFF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53C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0118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69448" w14:textId="471CB8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736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7ED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3AA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84481" w14:textId="24E45CE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8D31E" w14:textId="67CD371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00D16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366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11E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FCD2E7" w14:textId="33D984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3A9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B4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3D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281AE" w14:textId="46C6CB5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15C3AE" w14:textId="5373909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A9CB0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DA1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4B4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1FBF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B57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B86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6238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2CEBAE" w14:textId="137F9FD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A20D1" w14:textId="2224D06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6DEF65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E31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111A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03467" w14:textId="3ABEFA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71C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AEC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BAC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29F41" w14:textId="795BE791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450DD" w14:textId="55CF91F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4BBFFA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9E43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185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B242C" w14:textId="4BAF15E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C76E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SURADNJA S EKONOMSKIM FAKULTETOM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209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EEE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AA142" w14:textId="171EDCE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492277" w14:textId="160CC07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06E8E4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A99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EFD7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5FF67" w14:textId="16E8D5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3F3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0A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1F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25D93" w14:textId="024154F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C8E5D" w14:textId="1F64CA7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ED509A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61E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833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2E2755" w14:textId="7D4237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7BB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F4B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43A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35461" w14:textId="78B7148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8DF23" w14:textId="229CBC0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1EF336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FE7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B429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8D4E9" w14:textId="704AAE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CDE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E48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CB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9D16F" w14:textId="71E6C2D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45F0D" w14:textId="3CCDB1E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D0BE4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34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BCE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23CEB" w14:textId="7C1295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07BF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5F5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6CB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1025D" w14:textId="3A2FF32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4AB69" w14:textId="5C908E3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7F9BF3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069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FFD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63D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E9A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B5A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90A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5B2D7" w14:textId="30ABB1E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0A94C2" w14:textId="45D515C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3506F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98F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D38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E5BCC" w14:textId="6FEE79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489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295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47D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A5113" w14:textId="1AB06C5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523A3" w14:textId="7D3966F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01CBE1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94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2D94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B46A00" w14:textId="2AABD4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377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EDUKACIJA PODUZETNIKA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A89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689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8B867" w14:textId="1E314E9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72D2C" w14:textId="64A06D0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335F4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B528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D84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6DC741" w14:textId="1CF941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1C5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DFF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D280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3D031" w14:textId="7983FA5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6E887" w14:textId="5727B00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8A2CB2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B17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690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46252" w14:textId="2155D7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CB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531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528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FD4DE" w14:textId="2899B17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632AC" w14:textId="2B3A452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2FF476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842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83B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C7973" w14:textId="7543E7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C22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517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F7C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6D15E" w14:textId="757AB21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AEA67" w14:textId="7F100C6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5B20BF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45B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D45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2A296A" w14:textId="491ABC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3CF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215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271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A7F18B" w14:textId="25B8ADA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EA1199" w14:textId="38EA983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BCC2D6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13C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5F3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30B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F32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DC5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271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BAB2E" w14:textId="1ADF3B5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D2E5F1" w14:textId="00F3867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A0E69A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6ED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FBCE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D2323" w14:textId="21CD85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D9E2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24C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684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09B76" w14:textId="197B511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8C6C6" w14:textId="2AE3880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645F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80F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7F0C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081B39" w14:textId="6478A7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942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"LOKALNI PROJEKTI RAZVOJA MALOG GOSPODARSTVA"  ZA 2009.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759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CB2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6F5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C22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11,35</w:t>
            </w:r>
          </w:p>
        </w:tc>
      </w:tr>
      <w:tr w:rsidR="003570EF" w:rsidRPr="00DE4430" w14:paraId="12E4CC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BE99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557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8A88E" w14:textId="03B5AD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71F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8FD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AB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9C7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2FB2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45,40</w:t>
            </w:r>
          </w:p>
        </w:tc>
      </w:tr>
      <w:tr w:rsidR="003570EF" w:rsidRPr="00DE4430" w14:paraId="56E89BE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B76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4FF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E90839" w14:textId="6BD1B4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D3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A19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7D4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A0D5C" w14:textId="29B98AC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F50BA" w14:textId="4E0E6D2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AFC5E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2C1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AF21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C0793" w14:textId="6714DD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B53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CE3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D7C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78D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F24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11,35</w:t>
            </w:r>
          </w:p>
        </w:tc>
      </w:tr>
      <w:tr w:rsidR="00777A16" w:rsidRPr="00DE4430" w14:paraId="74682D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6CD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C4D7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8177C1" w14:textId="268629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BFC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509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D84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745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6AB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11,35</w:t>
            </w:r>
          </w:p>
        </w:tc>
      </w:tr>
      <w:tr w:rsidR="00777A16" w:rsidRPr="00DE4430" w14:paraId="3E8E3E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935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9594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C0ABE" w14:textId="040224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4D9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B03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DEB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DC0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DDB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11,35</w:t>
            </w:r>
          </w:p>
        </w:tc>
      </w:tr>
      <w:tr w:rsidR="00777A16" w:rsidRPr="00DE4430" w14:paraId="3F15D6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5C8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088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41A5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454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A8F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DD1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0F69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7.264,51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08A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75C6A6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45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48B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38BD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F85F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FBA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FAC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D9B4F" w14:textId="66AF462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AC2036" w14:textId="6D2395F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4645DD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B6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3A1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F413E" w14:textId="614FD0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6D2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860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FFB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11DDA" w14:textId="093C32D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2EABE" w14:textId="6577385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4C5D5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164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26F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5C2440" w14:textId="4DFE72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776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"KREDITOM DO KONKURENTNOSTI"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62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DF4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3465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F53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3570EF" w:rsidRPr="00DE4430" w14:paraId="3E540B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199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7FCC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FEF83" w14:textId="3581345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46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59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0D2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E06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DE9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76,28</w:t>
            </w:r>
          </w:p>
        </w:tc>
      </w:tr>
      <w:tr w:rsidR="003570EF" w:rsidRPr="00DE4430" w14:paraId="590021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4B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DBA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02C1B" w14:textId="38C155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8DA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EA6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8F3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03972" w14:textId="18D897C4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8A574" w14:textId="4842F09A" w:rsidR="00DE4430" w:rsidRPr="00DE4430" w:rsidRDefault="00183929" w:rsidP="0001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1723CC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071F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33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604AC" w14:textId="6BED97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DEF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0E5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084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B25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B51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777A16" w:rsidRPr="00DE4430" w14:paraId="76EB46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340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268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861A4" w14:textId="14D284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D6A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72B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E5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ED0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7C6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777A16" w:rsidRPr="00DE4430" w14:paraId="3A2AB8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344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5F9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FB1350" w14:textId="6B236B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0D8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72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E47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4A91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477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777A16" w:rsidRPr="00DE4430" w14:paraId="7E1DD2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5C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E7D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57250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5AE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64B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4CF6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861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122.043,35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529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7CB277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6F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44A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482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1CA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DD8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242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02677" w14:textId="54C3721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0A5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49A390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54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6B54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8F43DA" w14:textId="48E40B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AEF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375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880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D7047F" w14:textId="68FDABA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44C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B803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9FD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6A1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12186" w14:textId="6F88C1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FC8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ZA OBRTNA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27B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A52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E0E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EE6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8,09</w:t>
            </w:r>
          </w:p>
        </w:tc>
      </w:tr>
      <w:tr w:rsidR="003570EF" w:rsidRPr="00DE4430" w14:paraId="30A3A0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B7A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FC1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68A72" w14:textId="6C6F36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A2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237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F24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A03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BA1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11,68</w:t>
            </w:r>
          </w:p>
        </w:tc>
      </w:tr>
      <w:tr w:rsidR="003570EF" w:rsidRPr="00DE4430" w14:paraId="61BA2AE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5EB3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7A3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221F7E" w14:textId="018D6FF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F12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CFC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119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71CC4" w14:textId="210BF6A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788DC" w14:textId="6301BD2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B9A02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0D99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7F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3AC42" w14:textId="2A0CD9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458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0E3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65D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0C2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334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8,09</w:t>
            </w:r>
          </w:p>
        </w:tc>
      </w:tr>
      <w:tr w:rsidR="00777A16" w:rsidRPr="00DE4430" w14:paraId="208A13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080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5ED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FC617" w14:textId="4A06B8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DF3A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E21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AFB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F0E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E9E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8,09</w:t>
            </w:r>
          </w:p>
        </w:tc>
      </w:tr>
      <w:tr w:rsidR="00777A16" w:rsidRPr="00DE4430" w14:paraId="438F9C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BD7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4BB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4599D" w14:textId="7EE9B3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EC7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325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495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6F89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365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8,09</w:t>
            </w:r>
          </w:p>
        </w:tc>
      </w:tr>
      <w:tr w:rsidR="00777A16" w:rsidRPr="00DE4430" w14:paraId="6C60F4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907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3AC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C441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CC15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B04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985A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B02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4.205,66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D34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31AF6D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073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845B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30D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18E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E01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BCB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CD66E" w14:textId="099ADDD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9B1633" w14:textId="153D2D3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82D211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5A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DCD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1DFDF" w14:textId="66A50F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632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78C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AAD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28E9E2" w14:textId="66FD567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146FC" w14:textId="1FEB4D9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730E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C41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3B88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FA76A" w14:textId="654DBE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648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ZA POTICANJE PODUZETNIŠTVA MLADIH I ŽENA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468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691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864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809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31,28</w:t>
            </w:r>
          </w:p>
        </w:tc>
      </w:tr>
      <w:tr w:rsidR="003570EF" w:rsidRPr="00DE4430" w14:paraId="024F33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E7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125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1720E4" w14:textId="727F44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5C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E91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F3E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F46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8577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31,28</w:t>
            </w:r>
          </w:p>
        </w:tc>
      </w:tr>
      <w:tr w:rsidR="00777A16" w:rsidRPr="00DE4430" w14:paraId="76CB3E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EF0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193E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878FE" w14:textId="177DFE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67D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54C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F0F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3B1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1933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31,28</w:t>
            </w:r>
          </w:p>
        </w:tc>
      </w:tr>
      <w:tr w:rsidR="00777A16" w:rsidRPr="00DE4430" w14:paraId="435C6A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303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43E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94337" w14:textId="579C32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476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452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334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49A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936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31,28</w:t>
            </w:r>
          </w:p>
        </w:tc>
      </w:tr>
      <w:tr w:rsidR="00777A16" w:rsidRPr="00DE4430" w14:paraId="513180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CF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65BF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831EBB" w14:textId="1E4973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ED3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B7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D77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42C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DDD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31,28</w:t>
            </w:r>
          </w:p>
        </w:tc>
      </w:tr>
      <w:tr w:rsidR="00777A16" w:rsidRPr="00DE4430" w14:paraId="593296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A5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416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BC9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03B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7F0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4E8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80D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93.846,20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AFB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3FD9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3C5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1D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986F3" w14:textId="02EC2E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9B0C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3B0D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345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4A17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27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C8D3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77F0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C21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0D66B" w14:textId="39B36E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EAD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ZA POČETNIKE/START-UP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0E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36B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3D1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DC2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18,12</w:t>
            </w:r>
          </w:p>
        </w:tc>
      </w:tr>
      <w:tr w:rsidR="003570EF" w:rsidRPr="00DE4430" w14:paraId="5784C5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6A34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45B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E0084" w14:textId="33987B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6A6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BF2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F19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169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B3B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18,12</w:t>
            </w:r>
          </w:p>
        </w:tc>
      </w:tr>
      <w:tr w:rsidR="00777A16" w:rsidRPr="00DE4430" w14:paraId="653985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822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D99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3E234D" w14:textId="7BCD1C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CE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066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3439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3A0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852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18,12</w:t>
            </w:r>
          </w:p>
        </w:tc>
      </w:tr>
      <w:tr w:rsidR="00777A16" w:rsidRPr="00DE4430" w14:paraId="0284AA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57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68A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CCDA8A" w14:textId="06C64C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8CA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A1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577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0E3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49C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18,12</w:t>
            </w:r>
          </w:p>
        </w:tc>
      </w:tr>
      <w:tr w:rsidR="00777A16" w:rsidRPr="00DE4430" w14:paraId="5EDEC2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7CE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FE91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9B8E8" w14:textId="007BD6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76D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DE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E32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B36A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0A0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18,12</w:t>
            </w:r>
          </w:p>
        </w:tc>
      </w:tr>
      <w:tr w:rsidR="00777A16" w:rsidRPr="00DE4430" w14:paraId="0444CF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ABA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40BF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10C8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A01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764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DA9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3E6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3AD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E594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03F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1CB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6BA82" w14:textId="29E256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6E0D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745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2A9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BB9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5E3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3703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847B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8F07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11650" w14:textId="6B0D37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1E4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ZA RAZVOJ MALOG I SREDNJEG PODUZETNIŠTVA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BD9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8A2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FC5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97AF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23,16</w:t>
            </w:r>
          </w:p>
        </w:tc>
      </w:tr>
      <w:tr w:rsidR="003570EF" w:rsidRPr="00DE4430" w14:paraId="060944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8A2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7B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BAB076" w14:textId="75104C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1062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0AF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184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F43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7EA8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23,16</w:t>
            </w:r>
          </w:p>
        </w:tc>
      </w:tr>
      <w:tr w:rsidR="00777A16" w:rsidRPr="00DE4430" w14:paraId="27DF51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CB4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9FE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2B21A" w14:textId="0D4EB93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75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1B2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F05E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CD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BE6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23,16</w:t>
            </w:r>
          </w:p>
        </w:tc>
      </w:tr>
      <w:tr w:rsidR="00777A16" w:rsidRPr="00DE4430" w14:paraId="7CCC58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78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16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E53C98" w14:textId="20256C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268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992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D31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258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B60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23,16</w:t>
            </w:r>
          </w:p>
        </w:tc>
      </w:tr>
      <w:tr w:rsidR="00777A16" w:rsidRPr="00DE4430" w14:paraId="525EE3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1FE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4B82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E42CD5" w14:textId="56C1F5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8D7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D6B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384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B5E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5A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23,16</w:t>
            </w:r>
          </w:p>
        </w:tc>
      </w:tr>
      <w:tr w:rsidR="00777A16" w:rsidRPr="00DE4430" w14:paraId="732DF7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4E1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964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29F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12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5B2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3D6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E26C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231.630,44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9C0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2860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262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37FC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D0E29" w14:textId="69EE43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4FE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0A8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D5D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826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72C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F2C99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CAC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43B6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5007 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87E57" w14:textId="74AFD6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374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STAMBENI KREDITI U FUNKCIJI POTICANJA GOSPODARSTVA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C26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235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B4C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919C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33,64</w:t>
            </w:r>
          </w:p>
        </w:tc>
      </w:tr>
      <w:tr w:rsidR="003570EF" w:rsidRPr="00DE4430" w14:paraId="7D2FE9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F7C8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A6B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E2AA3" w14:textId="18BE0D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6A4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3A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894C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51D3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395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60,07</w:t>
            </w:r>
          </w:p>
        </w:tc>
      </w:tr>
      <w:tr w:rsidR="003570EF" w:rsidRPr="00DE4430" w14:paraId="028E26D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DAD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FB4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6C10E" w14:textId="4E08E4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290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923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429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8E8B9" w14:textId="1421FE2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4DEA5" w14:textId="771F5F6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16710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7440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9EC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57036" w14:textId="462859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E92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C730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373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403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BDC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33,64</w:t>
            </w:r>
          </w:p>
        </w:tc>
      </w:tr>
      <w:tr w:rsidR="00777A16" w:rsidRPr="00DE4430" w14:paraId="0CA5C5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B8E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653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62536" w14:textId="15078B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E4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A36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79E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08A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50D2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33,64</w:t>
            </w:r>
          </w:p>
        </w:tc>
      </w:tr>
      <w:tr w:rsidR="00777A16" w:rsidRPr="00DE4430" w14:paraId="5001D8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87CC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65B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AC8795" w14:textId="5D758C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A35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F99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500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4EF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543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33,64</w:t>
            </w:r>
          </w:p>
        </w:tc>
      </w:tr>
      <w:tr w:rsidR="00777A16" w:rsidRPr="00DE4430" w14:paraId="6B52E9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C9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90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54250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D99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84A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EC0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603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840.980,12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E58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5AA0038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DD0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C74C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FA8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28E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36A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905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3604C" w14:textId="4F94498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23B0B" w14:textId="06D53BB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9F164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3B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21A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2F7A2" w14:textId="019680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72E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632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2A8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C0DDD6" w14:textId="3D60075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B3FE5" w14:textId="280648C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CE6CA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64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BF92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RAZDJEL 006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13810" w14:textId="05BF7D7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085D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INVESTICIJE I RAZVOJNE PROJEKTE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A921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136.726.002,00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478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136.726.002,00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D199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9.029.964,91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C153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6,60</w:t>
            </w:r>
          </w:p>
        </w:tc>
      </w:tr>
      <w:tr w:rsidR="00777A16" w:rsidRPr="00DE4430" w14:paraId="635B04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1E2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6636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006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06892" w14:textId="1E3CE62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8702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INVESTICIJE I RAZVOJNE PROJEKTE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323B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127.436.002,00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F03D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127.436.002,00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43F4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5.261.037,44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D5D2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4,13</w:t>
            </w:r>
          </w:p>
        </w:tc>
      </w:tr>
      <w:tr w:rsidR="00777A16" w:rsidRPr="00DE4430" w14:paraId="52B261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FF9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77A1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38278" w14:textId="2156DDD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125B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FA09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13.041.361,29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C0778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13.041.361,29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74CF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212.537,18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16DE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1,63</w:t>
            </w:r>
          </w:p>
        </w:tc>
      </w:tr>
      <w:tr w:rsidR="003570EF" w:rsidRPr="00DE4430" w14:paraId="60A15A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5A7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E950A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8BB2F" w14:textId="1C894FF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1FF1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33F4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ED27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5E24DB" w14:textId="5397E623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8D3C8" w14:textId="05649F97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02362F5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1BA4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77DFB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F6F57" w14:textId="5ACDAA8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F24F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PROJEKTI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AC33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41.254,00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015D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41.254,00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35C96" w14:textId="004B134A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639ACB" w14:textId="5B2FB088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1EFDFB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31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86FA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81223B" w14:textId="1F1405E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AF7D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3CF9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7.626.875,79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FF32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7.626.875,79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FFF7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704.384,57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7C85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9,24</w:t>
            </w:r>
          </w:p>
        </w:tc>
      </w:tr>
      <w:tr w:rsidR="00777A16" w:rsidRPr="00DE4430" w14:paraId="6C67D4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603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3114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A452E" w14:textId="5E332CA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CC9A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0101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92.709.570,92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6EE3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92.709.570,92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DB17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3.394.199,07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EC56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3,66</w:t>
            </w:r>
          </w:p>
        </w:tc>
      </w:tr>
      <w:tr w:rsidR="00777A16" w:rsidRPr="00DE4430" w14:paraId="10A48E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5831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67E8B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829A6" w14:textId="6C451CA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2855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34C9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13.866.940,00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9E87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13.866.940,00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2799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949.916,62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BEB7F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6,85</w:t>
            </w:r>
          </w:p>
        </w:tc>
      </w:tr>
      <w:tr w:rsidR="00777A16" w:rsidRPr="00DE4430" w14:paraId="5A59DE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96D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348E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6007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0483E" w14:textId="3268CA3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03E3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IZGRADNJA, REKONSTRUKCIJA I OPREMANJE OBJEKATA I INFRASTRUKTURE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FF15E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125.259.748,00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7FDA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125.259.748,00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A0AF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5.074.230,10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37AC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4,05</w:t>
            </w:r>
          </w:p>
        </w:tc>
      </w:tr>
      <w:tr w:rsidR="003570EF" w:rsidRPr="00DE4430" w14:paraId="41A04AE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8E7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C126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9AB7A" w14:textId="7921BB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464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 I OPREMANJE DJEČJIH IGRALIŠTA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156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141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FD325" w14:textId="3AAD541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4265A" w14:textId="267F0DD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9A5CC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62B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80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ACBFC" w14:textId="1E2307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04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70B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97B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80C6D" w14:textId="73426F4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19BFF" w14:textId="56B4F5C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951E07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E621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5B1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9B21C2" w14:textId="40E19A9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AED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34F2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3CC5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D3A0D" w14:textId="7744AEA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8EE7B" w14:textId="20EDFA3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25ABF7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D11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F72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A9012" w14:textId="29F5A9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5DE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C23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189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2D2691" w14:textId="64A4E20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D491E" w14:textId="247FFC6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B2521E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021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513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87A660" w14:textId="507137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67F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672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E0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4CBFA" w14:textId="5D03282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209F6" w14:textId="5D27479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0A1EDF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922E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FC82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1FDA4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5BD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1D2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6A4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A9C04B" w14:textId="46F332C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42B838" w14:textId="7AEF762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0AFDF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240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D58B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5311A" w14:textId="2271BE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95B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9F3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D3E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D37C04" w14:textId="4F946DB0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9533C" w14:textId="0C40E9B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B75F0B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BDA6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818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DBAF5" w14:textId="00A4B4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A3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ODRŽAVANJE I OPREMANJE ŠPORTSKIH  TERENA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B0B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454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B1D41" w14:textId="3152866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DFD29" w14:textId="45FA88A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563F48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0D9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C2EE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F3A9B" w14:textId="49A0C6C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817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8EA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57C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84299" w14:textId="3759AF8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FD966" w14:textId="06AFE31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D12661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883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D0A3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0E1F3" w14:textId="37F60B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8F8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A0DD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386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1C8A7" w14:textId="24A7349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B7E8C" w14:textId="3D99FCF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10F6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E3B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CCB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AB2AC2" w14:textId="751D1D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940A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4E8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A7B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08B7B" w14:textId="5789933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39FAA" w14:textId="53E0E9B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52B61B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C023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240C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03D7AC" w14:textId="791414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759A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AE9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18F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4323D0" w14:textId="7672D15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1D594" w14:textId="2DD5075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D57F49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05F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B0F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38BF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DAC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795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021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57233" w14:textId="6087524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AC080" w14:textId="426C0DB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612A7B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056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64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718EB" w14:textId="1256F5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3B2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875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369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D02B68" w14:textId="4656E77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E0781" w14:textId="0EFBA79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B322F7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B91F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AF9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04B74" w14:textId="2D0444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B6E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I. GIMNAZIJA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B57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945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5D7A1" w14:textId="6759050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DFF26" w14:textId="5D22A7B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599DC7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53E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C8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F7F0F" w14:textId="17BB12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1A07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D2F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CE8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F5A19" w14:textId="1589374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5031F8" w14:textId="4C1B6FA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505429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BDE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6BE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E477F" w14:textId="7EB375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999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825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54.050.000,00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137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54.050.000,00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6182B" w14:textId="418FE04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0A0F9A" w14:textId="479D0A5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960B3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864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A03D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DE5D0" w14:textId="45B900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1628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CD7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F4D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1ECE2" w14:textId="6EA1BA8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97A50" w14:textId="4D7E164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05830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39A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5A68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6F2F8F" w14:textId="6558A9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051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498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428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EDD99E" w14:textId="792A5D9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C26E11" w14:textId="6956417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0E0A63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8173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4241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C66152" w14:textId="1574FF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05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B3E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B55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CE2AC" w14:textId="2D1ABF7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0AFAF" w14:textId="762FD90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31921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462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563A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C5B1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0E4B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514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D28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98356" w14:textId="24A690A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02BB2" w14:textId="2507404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509F0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141F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16A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67F2F5" w14:textId="446C0F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059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4BB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878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C4858" w14:textId="223A1B8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02A78" w14:textId="2A3E7F7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C566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DF2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E38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4CF88" w14:textId="00AD70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A78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OBNOVA PROČELJA I DRUGIH ZAJEDNIČKIH DIJELOVA ZGRADA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C66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95B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41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0B1F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38,33</w:t>
            </w:r>
          </w:p>
        </w:tc>
      </w:tr>
      <w:tr w:rsidR="003570EF" w:rsidRPr="00DE4430" w14:paraId="2E4D14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892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4294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DB957" w14:textId="18BE6B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BFC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3C5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E92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2C7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C6F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38,33</w:t>
            </w:r>
          </w:p>
        </w:tc>
      </w:tr>
      <w:tr w:rsidR="00777A16" w:rsidRPr="00DE4430" w14:paraId="4748B99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071F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3BC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D869F" w14:textId="5C3865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225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46D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501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704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91B1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38,33</w:t>
            </w:r>
          </w:p>
        </w:tc>
      </w:tr>
      <w:tr w:rsidR="00777A16" w:rsidRPr="00DE4430" w14:paraId="1C36ED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03AB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E92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79908" w14:textId="7A8910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D69A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11A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66F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118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703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38,33</w:t>
            </w:r>
          </w:p>
        </w:tc>
      </w:tr>
      <w:tr w:rsidR="00777A16" w:rsidRPr="00DE4430" w14:paraId="1D5C96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30C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B20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85350" w14:textId="773C9B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3100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693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C2A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790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B8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38,33</w:t>
            </w:r>
          </w:p>
        </w:tc>
      </w:tr>
      <w:tr w:rsidR="00777A16" w:rsidRPr="00DE4430" w14:paraId="523EB4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FF09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2F5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E770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8D0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4E9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0ACC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F67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19.166,49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B3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5D38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44D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E0A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60AC5" w14:textId="6B35C5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81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0DF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C9C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E86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B38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5937D2E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C9A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9F5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43CDEF" w14:textId="08E8D4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01A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RAZVOJA ŠIROKOPOJASNE INFRASTRUKTURE ZA PODRUČJE OPĆINA ANTUNOVAC, ČEPIN, ERDUT, ERNESTINOVO, ŠODOLOVCI, VLADISLAVCI I VUKA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092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FC4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1E4DB" w14:textId="4BF9258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56099" w14:textId="3022516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AF5DF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A1E0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085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00035" w14:textId="672516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54B4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DB1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FBE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C3C4D1" w14:textId="2F99218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27F03" w14:textId="20A7F45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0CB36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3E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C4DF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0EA53" w14:textId="14EBF3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1A5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74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9E0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F93632" w14:textId="66564FB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A10A15" w14:textId="183D786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3EACA4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A4B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F87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45D72F" w14:textId="3AF8E5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D1B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EE96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0AA1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E5B576" w14:textId="0940B52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6F2BA9" w14:textId="12715ED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C48E99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F2E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472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5F380" w14:textId="798067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B5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1C4C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236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A1E254" w14:textId="224F821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47F6A" w14:textId="5F3EAA7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F83A84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36F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649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490C1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2B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Ostala nematerijalna imovina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FE4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0FD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BA812D" w14:textId="021E3F3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FA4DB3" w14:textId="5D6D073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C65B14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B03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5EA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8EF6D" w14:textId="4E1628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5F6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7E8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09F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1E828" w14:textId="3ABA8CB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41E92" w14:textId="21B5411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20B6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F2D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8750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24780D" w14:textId="432F8D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E75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 GOSPODARSKOG CENTRA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E5C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59.638.498,00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C2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59.638.498,00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AEA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5.055.063,61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4C9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8,48</w:t>
            </w:r>
          </w:p>
        </w:tc>
      </w:tr>
      <w:tr w:rsidR="003570EF" w:rsidRPr="00DE4430" w14:paraId="63E9C4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7C0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625D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68684" w14:textId="125B64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354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3C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1.577.174,29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CF5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1.577.174,29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5B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6.563,35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9CF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0,42</w:t>
            </w:r>
          </w:p>
        </w:tc>
      </w:tr>
      <w:tr w:rsidR="003570EF" w:rsidRPr="00DE4430" w14:paraId="3B9091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2CF7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0C96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ED6B52" w14:textId="572FC6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B00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30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7.626.875,79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C4F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7.626.875,79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89B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704.384,57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984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9,24</w:t>
            </w:r>
          </w:p>
        </w:tc>
      </w:tr>
      <w:tr w:rsidR="003570EF" w:rsidRPr="00DE4430" w14:paraId="751734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DD5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FD6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C0724" w14:textId="5EDB68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FAA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3CE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36.567.507,92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DC4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36.567.507,92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71F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3.394.199,07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EEF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9,28</w:t>
            </w:r>
          </w:p>
        </w:tc>
      </w:tr>
      <w:tr w:rsidR="003570EF" w:rsidRPr="00DE4430" w14:paraId="0BFCA2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3BB3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55C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D038F3" w14:textId="224FBB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5AA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0A3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13.866.940,00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C85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13.866.940,00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F7F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949.916,62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EE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6,85</w:t>
            </w:r>
          </w:p>
        </w:tc>
      </w:tr>
      <w:tr w:rsidR="00777A16" w:rsidRPr="00DE4430" w14:paraId="30C373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955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1F4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E4B74" w14:textId="67CC13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1A2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FBC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316.568,00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EDD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316.568,00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CEF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61.755,19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8B86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19,51</w:t>
            </w:r>
          </w:p>
        </w:tc>
      </w:tr>
      <w:tr w:rsidR="00777A16" w:rsidRPr="00DE4430" w14:paraId="63E009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40E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2CC6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FBADC" w14:textId="1B11F5E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4071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FAA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C78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284A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44.587,99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EF5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21,26</w:t>
            </w:r>
          </w:p>
        </w:tc>
      </w:tr>
      <w:tr w:rsidR="00777A16" w:rsidRPr="00DE4430" w14:paraId="778667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7D1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7C5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18D213" w14:textId="1B1410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FFF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D11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FFB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F83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38.272,96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20F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21,26</w:t>
            </w:r>
          </w:p>
        </w:tc>
      </w:tr>
      <w:tr w:rsidR="00777A16" w:rsidRPr="00DE4430" w14:paraId="29A2DC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379C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823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404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131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C3F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D4E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70C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5.633,78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1701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BEBA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3C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85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C44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EE27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6BF4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222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C17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27.005,40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6DF0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B827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889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5DA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9B9F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55A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6CF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280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489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5.633,78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B0A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BE5F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C41A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422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CC7BF" w14:textId="6BC956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7C8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66F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66E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98C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6.315,03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FA3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21,26</w:t>
            </w:r>
          </w:p>
        </w:tc>
      </w:tr>
      <w:tr w:rsidR="00777A16" w:rsidRPr="00DE4430" w14:paraId="2F9E50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9DA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E5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342D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5E8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7FE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DCA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06A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929,57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7C7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70AD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2AE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C68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D903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301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78B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1A4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94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4.455,89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C5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E53B4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03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FDF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355E9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7B93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F3B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D7C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1DF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929,57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D32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29FD3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DCD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B7F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499E4" w14:textId="25FF33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086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CC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31.455,00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ECC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31.455,00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67082" w14:textId="21ADD13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721D6" w14:textId="2440450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CF1045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E2EA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0E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C5646" w14:textId="4A7292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67D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592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31.455,00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739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31.455,00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CFE7A" w14:textId="50A52F2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3B9C89" w14:textId="6C0DDC0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95A88C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F7B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D1E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2746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C190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2C0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908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BF09EC" w14:textId="6ABFE17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EC67E4" w14:textId="5E39B77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79C78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DB9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010A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FCF5DD" w14:textId="285D4D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11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278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75.413,00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713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75.413,00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138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17.167,20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55D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22,76</w:t>
            </w:r>
          </w:p>
        </w:tc>
      </w:tr>
      <w:tr w:rsidR="00777A16" w:rsidRPr="00DE4430" w14:paraId="4E513A3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D908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1E50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F2808" w14:textId="1E6149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F7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F99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71B4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D0226" w14:textId="7CB59DA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85993" w14:textId="5E6D3EE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1A5F62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313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9D5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A55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11F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08E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57C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58F6A" w14:textId="2012B88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BC4B4" w14:textId="093DC4A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F81C8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0D1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57A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B0986" w14:textId="155E0C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922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663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62.398,00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589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62.398,00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3F7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17.167,20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56E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27,51</w:t>
            </w:r>
          </w:p>
        </w:tc>
      </w:tr>
      <w:tr w:rsidR="00777A16" w:rsidRPr="00DE4430" w14:paraId="05CEA2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5FD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023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A050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78A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ACA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4AD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E114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17.167,20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FB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D547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EA4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428B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FDDAF6" w14:textId="540D7B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C5D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B0F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59.321.930,00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862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59.321.930,00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1AB3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4.993.308,42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8E8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8,42</w:t>
            </w:r>
          </w:p>
        </w:tc>
      </w:tr>
      <w:tr w:rsidR="00777A16" w:rsidRPr="00DE4430" w14:paraId="066A28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3AE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79D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F28CE6" w14:textId="2441A8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413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A7A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59.321.930,00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B928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59.321.930,00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9BF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4.993.308,42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8DF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8,42</w:t>
            </w:r>
          </w:p>
        </w:tc>
      </w:tr>
      <w:tr w:rsidR="00777A16" w:rsidRPr="00DE4430" w14:paraId="3F0D96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130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2CD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7FCA3" w14:textId="05F76A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13B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81A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56.624.930,00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C37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56.624.930,00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5E9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4.993.308,42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D57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8,82</w:t>
            </w:r>
          </w:p>
        </w:tc>
      </w:tr>
      <w:tr w:rsidR="00777A16" w:rsidRPr="00DE4430" w14:paraId="4DE6E8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5AB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1F4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446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5D2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CD0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03E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E283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3.345.570,58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2B2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E135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A28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93B6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BB9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B9E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94E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897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B10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697.821,22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AB3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775B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173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009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DD4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5E3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AAF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847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3A8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949.916,62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85D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E7DC3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0415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C21D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3882E" w14:textId="7FBA5F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C40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9813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2B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294CF" w14:textId="231050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3977F" w14:textId="43F7580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0C01CF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F83E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84FB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3E10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CFD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C7C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E9D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C80D9" w14:textId="02F8E2C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77DF59" w14:textId="2121BFA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419047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516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DC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EFDF71" w14:textId="2BF5D4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BC4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A48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999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F02C6" w14:textId="26C1E95F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A5EF1" w14:textId="7822B67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53814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C22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43B6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89B09" w14:textId="10E447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063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STUDIJSKA DOKUMENTACIJA GEOTERMALNOG POTENCIJALA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492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1E33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D8337" w14:textId="66BF65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FB5A4" w14:textId="57B035B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14CFE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B7D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C638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514B8" w14:textId="208B45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8CD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008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1AA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6FFFD" w14:textId="1E09B70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760AE" w14:textId="75C0341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6E" w:rsidRPr="00DE4430" w14:paraId="160A463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878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B2DC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D24CA3" w14:textId="19F3CD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2C9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7DAE60" w14:textId="09D5CF0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77497" w14:textId="6EFF1C9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6084EC" w14:textId="699AD29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810D2" w14:textId="738E818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256940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59F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E15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EBAFFB" w14:textId="391DA6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CAF2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5C2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1F7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50BE0C" w14:textId="3D0B6C6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97BDBC" w14:textId="7A4BC34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2D027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91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C29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A195E2" w14:textId="419B4B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FD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EF0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AAE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067285" w14:textId="478E61C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42D5D" w14:textId="3C4A5FD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84474B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4FD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569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1981BE" w14:textId="7D9A9B6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930A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464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767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E9C86" w14:textId="0C4AC22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9773DC" w14:textId="2B07E56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E81333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EA0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A87F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35BD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01C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Ostala nematerijalna imovina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879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9EA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464DE" w14:textId="68F79A7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E74BD" w14:textId="7DECE9F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D6C0F6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622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BF8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94ED3" w14:textId="2F4846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A195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14B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A68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750AEC" w14:textId="04D7BD4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0B3BC" w14:textId="6385616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D363CC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705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B1D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73B5E" w14:textId="02C8BA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8D5A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REVITALIZACIJE BROWNFIELD LOKACIJE OLT PODRUČJE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FA9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2.461.250,00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A4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2.461.250,00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3151F9" w14:textId="0EF5812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227D85" w14:textId="7B67C6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2AB0E0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629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5CA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000D0" w14:textId="69AED5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BEE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B65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369.187,00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FE9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369.187,00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52EED" w14:textId="57312BB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25DD64" w14:textId="1467984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7B8D8B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543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B0B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E90E2" w14:textId="734AB1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8D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7DA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2.092.063,00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3F7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2.092.063,00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789473" w14:textId="654897A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E3D6EC" w14:textId="2CEDE72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4ECC63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F2B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2A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94169" w14:textId="139291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F0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182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298.750,00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AE2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298.750,00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DF059" w14:textId="3DC9EA6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A5CF4" w14:textId="063281C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399522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D3A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70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E8800" w14:textId="78E7D1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45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C22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223.750,00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DC8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223.750,00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0F9F7" w14:textId="5AAA967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924621" w14:textId="5D5C7E1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595882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281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4E6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6CECA" w14:textId="70697D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7FB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5F2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192.060,00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A80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192.060,00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828E8A" w14:textId="405E57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344DC" w14:textId="7E4FC23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7A6FC1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557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5C6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C36E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32E3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65B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28D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0F0F1" w14:textId="54DA5CF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582598" w14:textId="582E724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BBF123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261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09B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91827C" w14:textId="1A021A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796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21D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31.690,00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B0E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31.690,00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65F2A" w14:textId="08E3379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DC518" w14:textId="0FD8198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73F09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BBD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8FD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FA6D2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9A3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C7E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CAF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4FE24" w14:textId="70585E6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6799A" w14:textId="092A9A1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95AF4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E0F2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31D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2256EA" w14:textId="5DD009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6CFF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505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AEA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F044" w14:textId="42673EC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82A49" w14:textId="0DDF1B0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D66CC8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5860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3FC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3781C" w14:textId="111418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384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1CE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44B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8113B7" w14:textId="431C95C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DE1F62" w14:textId="3AAA38D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5904F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0BC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FE8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6D2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C385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158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8F9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1CECD" w14:textId="2F53C2F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776CA8" w14:textId="3B6B20F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39F60B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C81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3AF0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C5349" w14:textId="4AEA53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3D9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2D0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744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01D252" w14:textId="17DBCBF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E8635" w14:textId="662D8E3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AE01EE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F29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4EA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B872C" w14:textId="1AA1A7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D68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9BF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969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CFC5D" w14:textId="56CEF34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EA7039" w14:textId="5C58D41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BDC8E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DBE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591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23E50" w14:textId="46B01A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D81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DDB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53F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62B22C" w14:textId="56CD97F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5A00C6" w14:textId="284C23F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E17A3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0D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885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736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6C52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Ostala nematerijalna imovina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738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FB9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B3F1B" w14:textId="0C0BB16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0DB15" w14:textId="37A0FED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B13A30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B46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052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E2D32" w14:textId="6CF579F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28C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280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340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08072" w14:textId="365CD904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5C6ECE" w14:textId="22FE4BA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467BC4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6368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AF4E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6007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C1D6C" w14:textId="2054CD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188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 SPORTSKE DVORANE S PRATEĆIM SADRŽAJIMA OPĆINA ANTUNOVAC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944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9FA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7614D3" w14:textId="10A9911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9E374" w14:textId="54304BD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C26A38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E8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3AD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DFABA5" w14:textId="706CC4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8BC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F63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665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B7D5A" w14:textId="5BDA563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4BB6A" w14:textId="62295C8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204C5B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D54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DC6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268740" w14:textId="17C6E6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1F82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0C4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103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1E72B5" w14:textId="67CFB93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3446C" w14:textId="2701CE8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7FD51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0E4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299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CCC4A" w14:textId="447865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60F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301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1A40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373B1F" w14:textId="0B5CA61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E3F020" w14:textId="7C5CE87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AA689A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EA8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34F0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8CDEA" w14:textId="59E51D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04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AA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AD0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80E86B" w14:textId="13501AB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61592A" w14:textId="031CC7F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DD6540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CC7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EC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3BA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F18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761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148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8D75A" w14:textId="022F925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A8ED4" w14:textId="760DDE0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2C027B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251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DDAE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711A46" w14:textId="459EC1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099B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01B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E45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46726" w14:textId="0D0AF1BB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5D2AE" w14:textId="77E83A4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BF530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F79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4938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3017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B3D4A" w14:textId="766BF1D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B04A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REGIONALNA I MEĐUNARODNA SURADNJA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EE43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406.254,00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618D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406.254,00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43B3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1570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9,65</w:t>
            </w:r>
          </w:p>
        </w:tc>
      </w:tr>
      <w:tr w:rsidR="003570EF" w:rsidRPr="00DE4430" w14:paraId="6970E0C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4EF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49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3017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2CC95" w14:textId="262960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2F4A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SURADNJA NA PROJEKTIMA SUFINANCIRANIM IZ EU FONDOVA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6BF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033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154EAA" w14:textId="5B9C90D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78688" w14:textId="206E0DA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B2AADE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6C21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4B0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28911" w14:textId="1C6067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14F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3EB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67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739935" w14:textId="390FAA2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95E11" w14:textId="29002B4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B4AC3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5D8C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ED46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7FD18" w14:textId="397A16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53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C5CD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7C5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B3A0A" w14:textId="0689461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E5CA3" w14:textId="5B51DD0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2A2634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05D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0D4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1286D" w14:textId="1BB0E6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7890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E38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996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1B78D" w14:textId="6E985F9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B80A0" w14:textId="66989AE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225CD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662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B36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56D7CB" w14:textId="6C8F6F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153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D62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639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A5C42" w14:textId="077B181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255CC" w14:textId="1857D61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44841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03C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F0F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71FF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D40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90E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01C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AAE0A" w14:textId="7CBDF35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F37E64" w14:textId="1E2E5F6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D5B91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D38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922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64F5B" w14:textId="55C82C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5F0D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037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B4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A6D9F" w14:textId="740DB40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C1E5E" w14:textId="4CC0355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511239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298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CAF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FE2346" w14:textId="7B64EF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C10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3DFA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9C2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111EB" w14:textId="04CAA7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F93273" w14:textId="6D92D24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27D7B0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8F52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A72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3BDDA" w14:textId="6A4DD1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72C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A23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7E4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158620" w14:textId="349A0A5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C75E67" w14:textId="148AB08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39EEB8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E55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E192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207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A30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Ostala nematerijalna imovina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FC5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D35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92FBA7" w14:textId="27A1E7A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CD1B58" w14:textId="093FF01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B33C89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EEE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203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C8255" w14:textId="466D92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0E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207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4D0B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EB629" w14:textId="74EB869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F3011" w14:textId="0A96301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3FC3B8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3A0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487F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37562" w14:textId="749DD9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B0C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BB3E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7D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460E7F" w14:textId="3EBF738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70F22" w14:textId="51BF594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810D6D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4A2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632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40C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2B5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2EF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612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1F8DFE" w14:textId="34D1003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7291A" w14:textId="510113E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3F250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F9F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563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C8C5AC" w14:textId="66A000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44B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BC1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E91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181AB" w14:textId="3165059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85B9B" w14:textId="0B94640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A6CE5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C17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948A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3017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A4706A" w14:textId="234351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952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 U REALIZACIJI PROJEKATA SUFINANCIRANIH IZ EU FONDOVA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6FEF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511A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EAC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060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25,10</w:t>
            </w:r>
          </w:p>
        </w:tc>
      </w:tr>
      <w:tr w:rsidR="003570EF" w:rsidRPr="00DE4430" w14:paraId="0CC6FA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FE2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FDA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08A4E" w14:textId="6899D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691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71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6C5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69A9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C19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34,11</w:t>
            </w:r>
          </w:p>
        </w:tc>
      </w:tr>
      <w:tr w:rsidR="003570EF" w:rsidRPr="00DE4430" w14:paraId="418183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8CC9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265A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DB1D7" w14:textId="70EBCC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C70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PROJEKTI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C7C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41.254,00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1CA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41.254,00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46663" w14:textId="5E55FF82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892B8" w14:textId="132EA19A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777A16" w:rsidRPr="00DE4430" w14:paraId="7B1657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CE9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634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26523" w14:textId="211B61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ED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19E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726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83C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1B6C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25,10</w:t>
            </w:r>
          </w:p>
        </w:tc>
      </w:tr>
      <w:tr w:rsidR="00777A16" w:rsidRPr="00DE4430" w14:paraId="07A853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07C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AAC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237799" w14:textId="327A63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026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33C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A6E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B13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18C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25,10</w:t>
            </w:r>
          </w:p>
        </w:tc>
      </w:tr>
      <w:tr w:rsidR="00777A16" w:rsidRPr="00DE4430" w14:paraId="0732D7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F12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B809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BC1D3" w14:textId="1C3D44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786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A2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964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156.254,00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04E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11C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25,10</w:t>
            </w:r>
          </w:p>
        </w:tc>
      </w:tr>
      <w:tr w:rsidR="00777A16" w:rsidRPr="00DE4430" w14:paraId="50654D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A36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B80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04743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C50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B7A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A98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254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39.220,84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98D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8FAE9A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4F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17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2F9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F0BC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863B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ACBE48" w14:textId="445C0B8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CA6D9" w14:textId="1A34306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9B2BF" w14:textId="5F310BB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418AE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39D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D5B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77A003" w14:textId="758CA2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424B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D71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A2249" w14:textId="779B962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623238" w14:textId="26DCC0EC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2D772C" w14:textId="7DE1D45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13CD9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9C6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0A52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3018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5C67BD" w14:textId="2F4148B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49BB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GOSPODARENJE ENERGIJOM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5D3E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02A4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1BC7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79AD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8,68</w:t>
            </w:r>
          </w:p>
        </w:tc>
      </w:tr>
      <w:tr w:rsidR="00777A16" w:rsidRPr="00DE4430" w14:paraId="04591C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7D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EEE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3018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94509B" w14:textId="768F18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508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ENERGETSKA UČINKOVITOST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246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96C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A56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F95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9,84</w:t>
            </w:r>
          </w:p>
        </w:tc>
      </w:tr>
      <w:tr w:rsidR="003570EF" w:rsidRPr="00DE4430" w14:paraId="0C780A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3A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53AB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66C80" w14:textId="6AA425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D2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5ADA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B0B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2F4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C9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10,93</w:t>
            </w:r>
          </w:p>
        </w:tc>
      </w:tr>
      <w:tr w:rsidR="003570EF" w:rsidRPr="00DE4430" w14:paraId="1CC4F2A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770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AFE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0A559" w14:textId="364FDA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F40E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926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0BD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77FC8" w14:textId="559AA23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DFA36" w14:textId="284D9BB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4C56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E1F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35DB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3B3E85" w14:textId="308E8A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A46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E52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952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D9E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E9A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29,52</w:t>
            </w:r>
          </w:p>
        </w:tc>
      </w:tr>
      <w:tr w:rsidR="00777A16" w:rsidRPr="00DE4430" w14:paraId="056068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905B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0669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FC9932" w14:textId="675765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DC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897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E87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B95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2DC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29,52</w:t>
            </w:r>
          </w:p>
        </w:tc>
      </w:tr>
      <w:tr w:rsidR="00777A16" w:rsidRPr="00DE4430" w14:paraId="156EA0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329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91D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C8C71" w14:textId="1EE9E6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48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59D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728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37C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5C8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29,52</w:t>
            </w:r>
          </w:p>
        </w:tc>
      </w:tr>
      <w:tr w:rsidR="00777A16" w:rsidRPr="00DE4430" w14:paraId="4CD414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1C3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BC3B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084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88A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814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54C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D4D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147.586,50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ADBA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5BF403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10FC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492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208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BA3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F4C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CD7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01C06" w14:textId="63BA520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00652" w14:textId="7DE8AB8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97A79F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07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E8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39ECB3" w14:textId="0E456B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A8C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2E20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BAD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DD875" w14:textId="620A537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5B194" w14:textId="4130867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8D4807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6EF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CD1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2B4FCF" w14:textId="18409A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18B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F66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C332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6F53F4" w14:textId="7DA48B8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F48665" w14:textId="2C8AA32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B72EF4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25D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DECD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DEE61" w14:textId="016956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EB3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D6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5F0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E739C" w14:textId="5DA0C2B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75EF87" w14:textId="7B59BF6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19C60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32D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76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D571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E2D5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E79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95C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88BB30" w14:textId="3D1036E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22031" w14:textId="3217BC4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BB9F7B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EC6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9A1D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6DE461" w14:textId="41244A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DF0B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4F7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169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248EE" w14:textId="539DA5C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499B8" w14:textId="61EDF53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CEB16C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119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A0E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3018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7510D" w14:textId="2856090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D3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AKCIJSKI PLAN ENERGETSKE UČINKOVITOSTI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025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4F7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ECB32" w14:textId="00E65AF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5EFBE" w14:textId="203B75F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167E0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69A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34C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5A829" w14:textId="07A4B7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109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7C6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136B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AB5FE" w14:textId="242A4BB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49F0C" w14:textId="05A7AAE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A03EC8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DB7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EAA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FBA3DC" w14:textId="551C68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9E7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44C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EAAC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D8145F" w14:textId="0C53FB9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22E37" w14:textId="0CE8346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5AD68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64D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38C7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AC3D5" w14:textId="3DE0A8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7C2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AE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560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2539FF" w14:textId="433003E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EBECE" w14:textId="24120C3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D21903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3DB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648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CBD75" w14:textId="6E9CAA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D1C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2A3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3E8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20238" w14:textId="636AAB8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BFACF" w14:textId="0E438AA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22EB5B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A696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9C3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247F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2062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5BA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98E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A56CC" w14:textId="502AE10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0B078" w14:textId="180720B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E5E80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D60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EA6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90431" w14:textId="0B4AD8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27B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55E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3DF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7C6A9" w14:textId="647E99D1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D15B1" w14:textId="67DFCD8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D9283E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39F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A74C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3019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E6D60" w14:textId="516083A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6E47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RAZVOJNI DOKUMENTI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7E5A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2F1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51844" w14:textId="0FDB9AE5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A0E589" w14:textId="76D1EC2D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35C09E1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BD5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A1C2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3019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A90E9" w14:textId="7EA6D5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5D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VREDNOVANJE STRATEŠKIH DOKUMENATA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505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6AFB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39B304" w14:textId="6E5E61E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957BF1" w14:textId="35DE8F9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F94AB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D0A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31B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43D50C" w14:textId="615CBF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5100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86C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93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AB525" w14:textId="3637885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1425C2" w14:textId="0B77694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0BB00E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B4DE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BC09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E63A4" w14:textId="3E267E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145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4A4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B7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DD4EF" w14:textId="7F0F58B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EAEF8" w14:textId="0ACAF84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311B09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ED9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AB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3AAAF7" w14:textId="65C7FA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D8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137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9A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13A488" w14:textId="27A2FA6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BBF96" w14:textId="326C457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C06E6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B055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C105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FB0604" w14:textId="43EE93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276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795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071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F4A74C" w14:textId="7EB2959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2FF13" w14:textId="242293A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A3E4B5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57E1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53B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86B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44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7FAD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F5B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3C26D" w14:textId="5D86816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6DA37" w14:textId="0C1EEDD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CFC314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C4C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6AD2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1D00C1" w14:textId="329697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2E4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F5BE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EC0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56D5DC" w14:textId="1997050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70F8B" w14:textId="51A8D90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18CC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BF6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7521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006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85CD79" w14:textId="56481D8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8518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USTANOVA ŽUPANIJSKA RAZVOJNA AGENCIJA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BA4B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9.290.000,00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A0A8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9.290.000,00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3541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3.768.927,47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D7E7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40,57</w:t>
            </w:r>
          </w:p>
        </w:tc>
      </w:tr>
      <w:tr w:rsidR="00777A16" w:rsidRPr="00DE4430" w14:paraId="1F1E9C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AA7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58F8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F4DC2" w14:textId="27A1A52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6FC0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F1F1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77B1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9BF6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991.113,11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0A60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45,88</w:t>
            </w:r>
          </w:p>
        </w:tc>
      </w:tr>
      <w:tr w:rsidR="00777A16" w:rsidRPr="00DE4430" w14:paraId="59E1BF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231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1C280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9AB08" w14:textId="7F498C3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314D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277A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4564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F704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8.335,00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36FB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3,62</w:t>
            </w:r>
          </w:p>
        </w:tc>
      </w:tr>
      <w:tr w:rsidR="00777A16" w:rsidRPr="00DE4430" w14:paraId="29AC7F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AC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6029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EC16A" w14:textId="43957CB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EAF7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E254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6.900.000,00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9AFF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FC0D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2.769.479,36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6B22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40,14</w:t>
            </w:r>
          </w:p>
        </w:tc>
      </w:tr>
      <w:tr w:rsidR="00777A16" w:rsidRPr="00DE4430" w14:paraId="6D2BBE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A9A6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EC40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3029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62334E" w14:textId="58DE44D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7021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REDOVNA DJELATNOST JAVNE USTANOVE ŽUPANIJSKE RAZVOJNE AGENCIJE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8F70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91E4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AA09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991.113,11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FC02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45,88</w:t>
            </w:r>
          </w:p>
        </w:tc>
      </w:tr>
      <w:tr w:rsidR="00777A16" w:rsidRPr="00DE4430" w14:paraId="192393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2725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86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3029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2E352" w14:textId="62037C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781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URED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98F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37E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C05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991.113,11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904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45,88</w:t>
            </w:r>
          </w:p>
        </w:tc>
      </w:tr>
      <w:tr w:rsidR="003570EF" w:rsidRPr="00DE4430" w14:paraId="1F8EAE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29E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9B3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F62701" w14:textId="3AD544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4316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F5E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25A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A3C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991.113,11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47F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45,88</w:t>
            </w:r>
          </w:p>
        </w:tc>
      </w:tr>
      <w:tr w:rsidR="00777A16" w:rsidRPr="00DE4430" w14:paraId="7365DF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605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C8F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6276D" w14:textId="22C282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365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D99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6E0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02E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987.387,49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718E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46,25</w:t>
            </w:r>
          </w:p>
        </w:tc>
      </w:tr>
      <w:tr w:rsidR="00777A16" w:rsidRPr="00DE4430" w14:paraId="03EAB9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45B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ECE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CA47B" w14:textId="1B1D13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ED3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72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D78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683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703.106,45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05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45,36</w:t>
            </w:r>
          </w:p>
        </w:tc>
      </w:tr>
      <w:tr w:rsidR="00777A16" w:rsidRPr="00DE4430" w14:paraId="5EED5C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3DF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A9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C2FBF" w14:textId="457757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083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14D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78E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482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474.698,40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4BE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43,15</w:t>
            </w:r>
          </w:p>
        </w:tc>
      </w:tr>
      <w:tr w:rsidR="00777A16" w:rsidRPr="00DE4430" w14:paraId="2C0EFF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288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599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96415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59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444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5C3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A83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474.698,40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10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261C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75A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20F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5F9A6" w14:textId="0E6E96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75A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4A6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95B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AEAD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163.041,38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736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54,35</w:t>
            </w:r>
          </w:p>
        </w:tc>
      </w:tr>
      <w:tr w:rsidR="00777A16" w:rsidRPr="00DE4430" w14:paraId="1E4E14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114E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E96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4C40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1F7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AD5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6D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D35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163.041,38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939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4377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1C3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173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A9FBF" w14:textId="438EA5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F2C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629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8E72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C2E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65.366,67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282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43,58</w:t>
            </w:r>
          </w:p>
        </w:tc>
      </w:tr>
      <w:tr w:rsidR="00777A16" w:rsidRPr="00DE4430" w14:paraId="2E860C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E6A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8DE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9AA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0A3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C6D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C46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4B6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65.366,67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C2B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334D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20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783B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BAFA3" w14:textId="528226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DFC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2D61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581.000,00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95D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D4A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281.726,59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EDE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48,49</w:t>
            </w:r>
          </w:p>
        </w:tc>
      </w:tr>
      <w:tr w:rsidR="00777A16" w:rsidRPr="00DE4430" w14:paraId="36E95D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10F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51F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044030" w14:textId="660771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F61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1EE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242.500,00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A44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242.500,00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5F7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108.392,65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0D3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44,70</w:t>
            </w:r>
          </w:p>
        </w:tc>
      </w:tr>
      <w:tr w:rsidR="00777A16" w:rsidRPr="00DE4430" w14:paraId="18BB5D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DF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D2D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F06D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645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A6E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D7DB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51A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19.082,34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5A5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42D0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8A1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52F6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BCE4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94B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153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B0E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FB8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72.790,75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E5F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1A78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56C2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273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CD8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EE9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85E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6CA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F14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16.510,26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DBB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5006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C9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7E05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B6BF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B26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403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761C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4FB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63E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020A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E0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AF6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2B614" w14:textId="468C4F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FF2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701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3C9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229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57.356,72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08B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55,96</w:t>
            </w:r>
          </w:p>
        </w:tc>
      </w:tr>
      <w:tr w:rsidR="00777A16" w:rsidRPr="00DE4430" w14:paraId="573D63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50CF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685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C8FB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160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37D7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1FF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666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4.176,31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385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198C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F8D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C08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12B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C71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016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338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21D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830,86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F39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44EF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001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89D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12C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644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D66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FB8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38C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51.383,93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ADF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8CED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D39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B416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30A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D14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A07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9DC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168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42D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F69E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CC3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B0A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176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089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F65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8B8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C04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683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B318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88A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46D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D3F3B" w14:textId="0FCD82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F7A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FC0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9B3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6CA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112.307,74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2A1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50,25</w:t>
            </w:r>
          </w:p>
        </w:tc>
      </w:tr>
      <w:tr w:rsidR="00777A16" w:rsidRPr="00DE4430" w14:paraId="30516A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67D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AB7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55F5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C2F5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EA6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BBF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D80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11.114,23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82C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00B1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3E5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6CB5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E91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8D5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216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0E6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FE4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11.523,55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161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B8E6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66F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A4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0019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A09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943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DF9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788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8.312,62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4A2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019B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761F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9751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FA5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EB2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994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300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05F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31.506,57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F24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DDA7C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5E3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8D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BD44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0AC9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3F3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190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800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5.323,05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A13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62ECC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054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1C5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FF90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5256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63F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1EA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3CB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9.826,10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5CE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C7AC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45A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119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C25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3A17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B2D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13A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CB4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21.821,86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F14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0F4A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DAD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8D2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2C1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531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994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570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E05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12.879,76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DE6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77B0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4B5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B3B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FBCEB" w14:textId="5A04AE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F55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F9F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BAFF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9F8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3.669,48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F3A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29,36</w:t>
            </w:r>
          </w:p>
        </w:tc>
      </w:tr>
      <w:tr w:rsidR="00777A16" w:rsidRPr="00DE4430" w14:paraId="2711CA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2BC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5E8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FBB4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FD0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262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BC6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5C3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2.537,90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592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BA3C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8C01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4AD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77C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DCF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FAA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B2E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C64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254,08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611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9DAB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A590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0B7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E10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FD41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D46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3DB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7D5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C07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AFA9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AB7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434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E3D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00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B5E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41C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B88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04B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B979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907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9E94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C0E30" w14:textId="00A1B8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91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5C8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7C7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21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2.554,45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D05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63,86</w:t>
            </w:r>
          </w:p>
        </w:tc>
      </w:tr>
      <w:tr w:rsidR="00777A16" w:rsidRPr="00DE4430" w14:paraId="2997E2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7F3D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7266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750A7" w14:textId="573089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DCA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D7D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0B7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938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2.554,45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3A3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63,86</w:t>
            </w:r>
          </w:p>
        </w:tc>
      </w:tr>
      <w:tr w:rsidR="00777A16" w:rsidRPr="00DE4430" w14:paraId="3D4CBB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537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938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6D1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A2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CE7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429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97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2.508,60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0DA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E96A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C37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99A3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E758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028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0D4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15F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68E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44,25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B64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20C4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6E3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9A9B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39CF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A0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12BF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349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952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1386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C0DF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97F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96D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B5114" w14:textId="7C18D7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22B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339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C72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689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3.725,62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739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14,90</w:t>
            </w:r>
          </w:p>
        </w:tc>
      </w:tr>
      <w:tr w:rsidR="00777A16" w:rsidRPr="00DE4430" w14:paraId="776B01F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0ED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4D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17CA4D" w14:textId="6006F4C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8C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263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9EE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8F917" w14:textId="7B548B6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8A267" w14:textId="7574166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69C72A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826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94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1219A" w14:textId="05E8CB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2F1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8A7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D83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80BC6" w14:textId="018B50B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89301" w14:textId="58A56A3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E5CCDC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7D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441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53CEA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2B33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7AC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E33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FC09E9" w14:textId="5CE83D4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14E331" w14:textId="5483EA2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3FED8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02D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F33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C40B61" w14:textId="4ECE5F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53F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62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D0D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968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3.725,62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943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21,29</w:t>
            </w:r>
          </w:p>
        </w:tc>
      </w:tr>
      <w:tr w:rsidR="00777A16" w:rsidRPr="00DE4430" w14:paraId="38BAA70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643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73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EE850" w14:textId="5E269B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307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75D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6B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3BF00" w14:textId="2187E3D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3204A" w14:textId="753C0DE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D971F5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774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706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2F3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C78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A18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838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419F7" w14:textId="1BEE91F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50393" w14:textId="2A618C6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A5FD0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AB0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792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C60EA8" w14:textId="0A2134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D12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B7B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64A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CE6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3.725,62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AD74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22,58</w:t>
            </w:r>
          </w:p>
        </w:tc>
      </w:tr>
      <w:tr w:rsidR="00777A16" w:rsidRPr="00DE4430" w14:paraId="18252F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EF3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B1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BD1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BD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49E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948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A20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3.725,62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E49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6608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9C1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27D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3C3395" w14:textId="36F9A6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3BD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870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BF4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5AC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55B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16F1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75E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96328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3030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1C667D" w14:textId="2278FE4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4AB5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ŽUPANIJSKE RAZVOJNE AGENCIJE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E11F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7.130.000,00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3A67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7.130.000,00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6017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2.777.814,36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4059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38,96</w:t>
            </w:r>
          </w:p>
        </w:tc>
      </w:tr>
      <w:tr w:rsidR="00777A16" w:rsidRPr="00DE4430" w14:paraId="23B41A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DB8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BCB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3030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DE227" w14:textId="16BF69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9A8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URED OSIJEK - TEHNIČKA POMOĆ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358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112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BB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2.480.347,33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5B0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38,76</w:t>
            </w:r>
          </w:p>
        </w:tc>
      </w:tr>
      <w:tr w:rsidR="003570EF" w:rsidRPr="00DE4430" w14:paraId="554140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700A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DF9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5C887" w14:textId="484D4A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A89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A53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A85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6EA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2.480.347,33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C5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38,76</w:t>
            </w:r>
          </w:p>
        </w:tc>
      </w:tr>
      <w:tr w:rsidR="00777A16" w:rsidRPr="00DE4430" w14:paraId="3DD574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4F7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A5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C4774" w14:textId="582E38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DFB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871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6.240.000,00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EFC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EF6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2.459.235,45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212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39,41</w:t>
            </w:r>
          </w:p>
        </w:tc>
      </w:tr>
      <w:tr w:rsidR="00777A16" w:rsidRPr="00DE4430" w14:paraId="2288AE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D60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F17B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E1C39" w14:textId="00294A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D92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E59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380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152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2.048.586,52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23E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44,53</w:t>
            </w:r>
          </w:p>
        </w:tc>
      </w:tr>
      <w:tr w:rsidR="00777A16" w:rsidRPr="00DE4430" w14:paraId="71B490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3CF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1A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B90FE" w14:textId="4B2957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6645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8248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B0C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D54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1.799.278,48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A74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43,57</w:t>
            </w:r>
          </w:p>
        </w:tc>
      </w:tr>
      <w:tr w:rsidR="00777A16" w:rsidRPr="00DE4430" w14:paraId="791602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F48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C97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C53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CEB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907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78D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E70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1.799.278,48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B35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ACD4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75F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CA2D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C4EDC" w14:textId="0C1DF0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AA3F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64C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D4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4FA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249.308,04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9C1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53,04</w:t>
            </w:r>
          </w:p>
        </w:tc>
      </w:tr>
      <w:tr w:rsidR="00777A16" w:rsidRPr="00DE4430" w14:paraId="40E0CD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1DF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C0B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C70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50B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8A2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022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12F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249.308,04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182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5AC5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A13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88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E61D4" w14:textId="738F98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BBB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749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D93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197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410.648,93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D51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25,04</w:t>
            </w:r>
          </w:p>
        </w:tc>
      </w:tr>
      <w:tr w:rsidR="00777A16" w:rsidRPr="00DE4430" w14:paraId="182E3E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A46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7EF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33D6A3" w14:textId="66D6E4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DE3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FD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10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821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197.368,22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66E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26,32</w:t>
            </w:r>
          </w:p>
        </w:tc>
      </w:tr>
      <w:tr w:rsidR="00777A16" w:rsidRPr="00DE4430" w14:paraId="7BAF12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8E8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92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8A04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8C5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B397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556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116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103.757,28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C8C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9DB6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C2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7EB9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B3F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16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081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294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36E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93.558,24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F121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3DEE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5D4F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CF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E32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5F5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A8C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A21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409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52,70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FC7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8B79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246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A779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FC90CC" w14:textId="5D1B86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BC1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C20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E7C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919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28.009,35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D8C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15,14</w:t>
            </w:r>
          </w:p>
        </w:tc>
      </w:tr>
      <w:tr w:rsidR="00777A16" w:rsidRPr="00DE4430" w14:paraId="626470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FF9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7A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83D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7EDB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78D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365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362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15.070,20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3C0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7AD5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6C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D6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B16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A41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15D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311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4BD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3.859,18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B39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AB179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68C0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A2AD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78D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2D1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6A61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5B7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BE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8.108,09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DF25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7EF9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5E6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8E8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ACB8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F2A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881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1E19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779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CEF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114D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725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DA3F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46C9E" w14:textId="040A0F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87E1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A78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FBE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C5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181.579,04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99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26,98</w:t>
            </w:r>
          </w:p>
        </w:tc>
      </w:tr>
      <w:tr w:rsidR="00777A16" w:rsidRPr="00DE4430" w14:paraId="43EF96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E8A7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3C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7649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B7C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C88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4A5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63A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15.217,38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DED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0D1D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AFD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BC2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ACB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DE9B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19B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705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EE1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1.232,95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738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21EE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6DF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41F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AD1AE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E06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A77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BBC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845A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47.104,88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F6A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9C5D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1F7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0AED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5444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192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D7A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FB4A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565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37.972,90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EC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15E2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21B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20A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108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0C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11B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450A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126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7.490,64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44E5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9353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94A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50B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5319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AA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1356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7CD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BED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72.560,29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6AF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21DC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EC2E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B4AC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3F5E7" w14:textId="111123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D62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BA2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327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16B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3.692,32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0ED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11,54</w:t>
            </w:r>
          </w:p>
        </w:tc>
      </w:tr>
      <w:tr w:rsidR="00777A16" w:rsidRPr="00DE4430" w14:paraId="5349E6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0D45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F02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FB2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70E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B0E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B87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C1E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1.439,82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C1B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4D1A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66B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3BF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B36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191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371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439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22F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2.252,50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592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6243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EB8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722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E2BD8B" w14:textId="598DC4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E4F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89D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3C4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8EA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21.111,88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408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13,19</w:t>
            </w:r>
          </w:p>
        </w:tc>
      </w:tr>
      <w:tr w:rsidR="00777A16" w:rsidRPr="00DE4430" w14:paraId="06A58E2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5DF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1347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F1AF1" w14:textId="2EA9A2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95F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8E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149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01F2D" w14:textId="4717B9D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90299" w14:textId="74407D7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606F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B8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A3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6652E" w14:textId="3CC4DB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470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084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806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CF431" w14:textId="6919FF5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0E2FB" w14:textId="2565A6F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DDDEA3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97F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557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6B1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1FC1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4DA2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087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5BAC7" w14:textId="47C31CF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B1C6A" w14:textId="233ACAE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57798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F4C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E107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D72269" w14:textId="6715B6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FD6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7F4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ACC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F96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21.111,88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86D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19,19</w:t>
            </w:r>
          </w:p>
        </w:tc>
      </w:tr>
      <w:tr w:rsidR="00777A16" w:rsidRPr="00DE4430" w14:paraId="6F8635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0FC3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CBA4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50473" w14:textId="4711DD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85D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A10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91F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27C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21.111,88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3F4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19,19</w:t>
            </w:r>
          </w:p>
        </w:tc>
      </w:tr>
      <w:tr w:rsidR="00777A16" w:rsidRPr="00DE4430" w14:paraId="010821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89B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028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6EDF1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225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511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B84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F45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21.111,88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B37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D2C69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80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2269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546E6" w14:textId="13728A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DB1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1CE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C59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BCC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89C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A093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9D7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772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3030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9645F" w14:textId="2C2F51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EC7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PROJEKATA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57E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394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2DB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289.132,03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57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57,83</w:t>
            </w:r>
          </w:p>
        </w:tc>
      </w:tr>
      <w:tr w:rsidR="003570EF" w:rsidRPr="00DE4430" w14:paraId="44252F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420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99E4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37720" w14:textId="2E4483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DEC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C52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996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1C5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289.132,03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C85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57,83</w:t>
            </w:r>
          </w:p>
        </w:tc>
      </w:tr>
      <w:tr w:rsidR="00777A16" w:rsidRPr="00DE4430" w14:paraId="33C736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B7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568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911BC" w14:textId="156995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A46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6D5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494.500,00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E7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494.500,00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A58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289.132,03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6B6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58,47</w:t>
            </w:r>
          </w:p>
        </w:tc>
      </w:tr>
      <w:tr w:rsidR="00777A16" w:rsidRPr="00DE4430" w14:paraId="059803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55E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97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BBEBF" w14:textId="0EA345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16C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4A5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518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6A5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91.933,29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DC2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51,65</w:t>
            </w:r>
          </w:p>
        </w:tc>
      </w:tr>
      <w:tr w:rsidR="00777A16" w:rsidRPr="00DE4430" w14:paraId="36DA6D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B3D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18D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57FAE1" w14:textId="289D4D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04D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DA9D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EE8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8D0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78.912,69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9C3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51,58</w:t>
            </w:r>
          </w:p>
        </w:tc>
      </w:tr>
      <w:tr w:rsidR="00777A16" w:rsidRPr="00DE4430" w14:paraId="53519F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7D3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45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24F9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735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830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EF2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5FF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78.912,69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136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A851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583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553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871AD" w14:textId="35C18D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E0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E24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DB8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385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13.020,60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CA8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52,08</w:t>
            </w:r>
          </w:p>
        </w:tc>
      </w:tr>
      <w:tr w:rsidR="00777A16" w:rsidRPr="00DE4430" w14:paraId="397CDF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DB6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25A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9DE8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A9A3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703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883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5CE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13.020,60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856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4696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768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99B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BDDF0" w14:textId="5D4FDD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E35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281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149.300,00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C21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149.300,00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C8F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32.010,83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37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21,44</w:t>
            </w:r>
          </w:p>
        </w:tc>
      </w:tr>
      <w:tr w:rsidR="00777A16" w:rsidRPr="00DE4430" w14:paraId="269C59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023B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ACE5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F82750" w14:textId="5BDFAF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08F2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EC6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B46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E964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6.021,24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B62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44,60</w:t>
            </w:r>
          </w:p>
        </w:tc>
      </w:tr>
      <w:tr w:rsidR="00777A16" w:rsidRPr="00DE4430" w14:paraId="199CD6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18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9432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83C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677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127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FD8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560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4.302,49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70B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68A1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CC1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12E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332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5FD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2E4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B0D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158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1.718,75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B2B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F135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460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974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17F82" w14:textId="2F5737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585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2FF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5C2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3A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9.020,09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D65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46,26</w:t>
            </w:r>
          </w:p>
        </w:tc>
      </w:tr>
      <w:tr w:rsidR="00777A16" w:rsidRPr="00DE4430" w14:paraId="197A21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736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A43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C05D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916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6E05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71C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D7F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2.889,00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F1F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432B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6890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BB3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4515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24A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166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FA8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113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131,09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7AE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72C1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77E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EC3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4325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CCD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C94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FA8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C77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2E3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DC84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504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2BE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90C658" w14:textId="3FF498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1621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62A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3AF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DE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14.614,50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26C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12,90</w:t>
            </w:r>
          </w:p>
        </w:tc>
      </w:tr>
      <w:tr w:rsidR="00777A16" w:rsidRPr="00DE4430" w14:paraId="3DF354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E212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E65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186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779F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6E2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AC2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0036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4.189,50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1C2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CFDD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7B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A82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AB9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E52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7D1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997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EEE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E54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5440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BBA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BB8F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24FA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5D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998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788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3A0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D41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8865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2BCC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D9D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D066F" w14:textId="257AD2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C86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ADC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F372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DB4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2.355,00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276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78,50</w:t>
            </w:r>
          </w:p>
        </w:tc>
      </w:tr>
      <w:tr w:rsidR="00777A16" w:rsidRPr="00DE4430" w14:paraId="0F9855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92A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0A7D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C61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EFF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722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427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3E0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2.355,00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D82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5BD71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36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EAB5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2EB9C9" w14:textId="73F755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9A26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EAF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09D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8AC9E" w14:textId="5B33533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532268" w14:textId="5B0B44A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5A3DAA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813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E691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83217" w14:textId="72A92E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6A1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043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347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A1EC4" w14:textId="5A54DFC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AF9F5" w14:textId="0519C8D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49830B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0957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096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CB2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149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46E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F73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B52AC" w14:textId="493A70A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F756A" w14:textId="6201091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B5D04A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086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9285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0E0413" w14:textId="5F7A50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F06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5F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37B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284B4" w14:textId="5CC5ACD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9BDA3" w14:textId="2683870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FB4883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89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2DD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9D7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FA6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CDB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76A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E90166" w14:textId="1EDFB46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7910E" w14:textId="0718378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95C65D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BC1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061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CF42F8" w14:textId="7279C6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915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083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165.200,00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EC4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165.200,00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C2C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165.187,91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50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26BCBF9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BC4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110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2CC47" w14:textId="44D123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D388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90B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165.200,00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E5FC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165.200,00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A7C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165.187,91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200D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64FE5F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FD8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956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68B5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227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iz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C39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973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BD4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165.187,91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B327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B18F1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46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1739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A684C" w14:textId="2647ED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FF5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519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F48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D946A" w14:textId="543985B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B37C3A" w14:textId="3DCC21A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EE74B0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C4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A0A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5A111" w14:textId="3081553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0C3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A98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704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53584" w14:textId="6015AC4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2E9FD" w14:textId="3A7DECA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18A49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532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955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6FE6DB" w14:textId="6CAE8D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F816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20C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60AF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C2AE3" w14:textId="0BEC1DC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61ECF" w14:textId="7C40339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60809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F3A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C8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33CF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7EB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28C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F63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42F187" w14:textId="4607F3D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87154" w14:textId="3A22136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D4BE99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178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BF1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13F18" w14:textId="7F725B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E6F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613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23C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3B4A36" w14:textId="484F859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B0642" w14:textId="2DC532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276E53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C4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898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35B899" w14:textId="6129CC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7A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4EA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D5B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9C0EF" w14:textId="01294C2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B5CE0" w14:textId="285B93D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B196F6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4B2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7F7B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B5FD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E75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276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619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0D1E8A" w14:textId="5C437BD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96236" w14:textId="23F3D40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40F42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4C9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4B9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92310D" w14:textId="1B98E5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098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C3D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8FC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B17C4" w14:textId="5C1A8AC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BB789F" w14:textId="014BCE6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7E32A3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3FC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E70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3030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8DDF3" w14:textId="539668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795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URED OSIJEK - VLASTITA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25A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83D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5BD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4A6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3,62</w:t>
            </w:r>
          </w:p>
        </w:tc>
      </w:tr>
      <w:tr w:rsidR="003570EF" w:rsidRPr="00DE4430" w14:paraId="1346E6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D701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6657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B4373" w14:textId="4C4229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759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1BC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800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3E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106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3,62</w:t>
            </w:r>
          </w:p>
        </w:tc>
      </w:tr>
      <w:tr w:rsidR="00777A16" w:rsidRPr="00DE4430" w14:paraId="4EF959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79C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398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07D58" w14:textId="213DE7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5580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329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BA0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0D6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431E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3,88</w:t>
            </w:r>
          </w:p>
        </w:tc>
      </w:tr>
      <w:tr w:rsidR="00777A16" w:rsidRPr="00DE4430" w14:paraId="156E501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88A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4C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2CB68" w14:textId="5EE598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243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9D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10A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85840" w14:textId="4D9D13F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E5275" w14:textId="1E13512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E1F0E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031F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EDA3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B24A0A" w14:textId="290F79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F35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64C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EE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E2D18" w14:textId="661E2DD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4D513" w14:textId="2ED2ADE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F24AD4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07B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5B7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FDF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69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56C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CCA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C71AE" w14:textId="6365AA3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211E0" w14:textId="4E3EF3A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C3DC1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803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3E6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E835A7" w14:textId="51ADE1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F1B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6B4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149.750,00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C81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149.750,00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E72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424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0,06</w:t>
            </w:r>
          </w:p>
        </w:tc>
      </w:tr>
      <w:tr w:rsidR="00777A16" w:rsidRPr="00DE4430" w14:paraId="2D6305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26A1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FFFA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3805F6" w14:textId="16B5C9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995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093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D13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5DB123" w14:textId="2CC437E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614364" w14:textId="7EA1D25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5D5314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C81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64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F4B95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781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A90C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84F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01EEB" w14:textId="210EB93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0F0239" w14:textId="4CE378C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94457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05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E4D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1E8707" w14:textId="56F024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EE5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1D63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46A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7C1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063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0,12</w:t>
            </w:r>
          </w:p>
        </w:tc>
      </w:tr>
      <w:tr w:rsidR="00777A16" w:rsidRPr="00DE4430" w14:paraId="0CA201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35B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8F2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AF21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5FF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A6C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839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45CA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7FF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49A4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648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E50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A6AFE" w14:textId="55B689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C750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3D6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7C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41524" w14:textId="2BD5C8D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BF6D9" w14:textId="438662A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012639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3A4D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77B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B69A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1A6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5C8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483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E3A46" w14:textId="1583814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E81B2" w14:textId="7102534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804D36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82FD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054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E8253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E7B3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562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507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637FB6" w14:textId="0140F11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726B5" w14:textId="336E627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F2C2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300F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CDD5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5619B" w14:textId="56D5B0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E56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F67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972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1CF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40D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A0795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8DF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17E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6E794" w14:textId="5ED928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8ED4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D49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699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86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361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28774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CAB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7CEA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994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E0D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859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1757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8223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6E2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C1E8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B2A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B7D0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A431E" w14:textId="4BFC4E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D9E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7D4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869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EE24DE" w14:textId="6B5FBC2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96057" w14:textId="52C2594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A13F4E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E7F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8CE5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C69AC" w14:textId="296014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4E99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1FF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BA4C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1BC68A" w14:textId="04E786F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C5920" w14:textId="4131252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0CECB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7C2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DC73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3E8FE" w14:textId="65EE3A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E49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34C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CB2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700E2" w14:textId="156AC2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9916E" w14:textId="3BB47BF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5EAD59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E14A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C13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513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7C5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AE9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5C2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54655" w14:textId="1604C04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82B88" w14:textId="4F50F57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BE64DC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13C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DC6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B64A43" w14:textId="7F36AE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4BAC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21D0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6D2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DA44C0" w14:textId="6FE61E1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8C3552" w14:textId="6A1C365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529724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28D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3F43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26CE7" w14:textId="6FCB05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8A5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5A3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1BC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B71812" w14:textId="575E4CA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31D56" w14:textId="57AF655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17A0B1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259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FFF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3243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55A4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E4C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E0E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8B0EB" w14:textId="7ED020D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7D958" w14:textId="118978B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DC3B43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0850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0885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74942" w14:textId="5A999E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252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763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11B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8B0B65" w14:textId="61E96B7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128B6" w14:textId="52CD4DC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C0723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69E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A23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F0C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5ACD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7DB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B47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8F3B6" w14:textId="292EEF4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A4CF5" w14:textId="089DE13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F3588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BBC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EF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0C26A" w14:textId="526EB6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F5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F50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284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246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669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65C0E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D019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F167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007 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E1274" w14:textId="7C611E3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68E3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JAVNE FINANCIJE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B6B9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18.477.876,16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A9D7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18.477.876,16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48183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8.659.683,27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5564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46,87</w:t>
            </w:r>
          </w:p>
        </w:tc>
      </w:tr>
      <w:tr w:rsidR="00777A16" w:rsidRPr="00DE4430" w14:paraId="32B867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DEF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D89F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34CF5" w14:textId="34D235F9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8C26A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JAVNE FINANCIJE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296E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13.227.876,16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2E58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13.227.876,16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3CDAF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6.463.191,82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9FF6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48,86</w:t>
            </w:r>
          </w:p>
        </w:tc>
      </w:tr>
      <w:tr w:rsidR="00777A16" w:rsidRPr="00DE4430" w14:paraId="077E30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09C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1728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2B70D" w14:textId="7F6D584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52EB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CDB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13.067.876,16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DB93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13.067.876,16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D81E1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6.336.580,89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75CC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48,49</w:t>
            </w:r>
          </w:p>
        </w:tc>
      </w:tr>
      <w:tr w:rsidR="003570EF" w:rsidRPr="00DE4430" w14:paraId="512072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2D2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5F97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1114E4" w14:textId="20DFF52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B388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5959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8EBA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94E37F" w14:textId="5AA0C861" w:rsidR="00DE4430" w:rsidRPr="00DE4430" w:rsidRDefault="00183929" w:rsidP="00BE3EB3">
            <w:pPr>
              <w:jc w:val="right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b/>
                <w:bCs/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84EB7" w14:textId="1D179C36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</w:t>
            </w:r>
            <w:r w:rsidR="001839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266035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CA50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15CB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E473F" w14:textId="4ACBD75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01E4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PROJEKTI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6038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1157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0AF5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126.610,93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3C9C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105,51</w:t>
            </w:r>
          </w:p>
        </w:tc>
      </w:tr>
      <w:tr w:rsidR="00777A16" w:rsidRPr="00DE4430" w14:paraId="510C1D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8AC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9FD4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2003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B76217" w14:textId="0910209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AF48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UPRAVA I ADMINISTRACIJA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2E54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2F51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0550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1.178.661,36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AF52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43,87</w:t>
            </w:r>
          </w:p>
        </w:tc>
      </w:tr>
      <w:tr w:rsidR="00777A16" w:rsidRPr="00DE4430" w14:paraId="4F8B6C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B2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3FC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1F40D" w14:textId="4ABECC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C82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UPRAVNI ODJEL ZA JAVNE FINANCIJE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1196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9C1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0C0F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1.178.661,36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C292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3570EF" w:rsidRPr="00DE4430" w14:paraId="7B10AE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16B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5DD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B99BF" w14:textId="14A5B8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632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479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2.646.876,16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05BA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2.646.876,16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039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1.178.661,36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197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44,53</w:t>
            </w:r>
          </w:p>
        </w:tc>
      </w:tr>
      <w:tr w:rsidR="003570EF" w:rsidRPr="00DE4430" w14:paraId="0F03F8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19D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C193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6720D" w14:textId="34959B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238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341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6CD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7B0E0" w14:textId="4B1518D7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94C61" w14:textId="0366C23B" w:rsidR="00DE4430" w:rsidRPr="00DE4430" w:rsidRDefault="00183929" w:rsidP="0001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8C62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57DF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2DF3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E4548A" w14:textId="6A78DC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C0B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002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AE3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2.686.876,16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BAD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1.178.661,36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BC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777A16" w:rsidRPr="00DE4430" w14:paraId="36E580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A719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788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3DB97" w14:textId="39A35E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C1A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F05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2.330.876,16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B4C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2.330.876,16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63A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980.085,90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F7E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42,05</w:t>
            </w:r>
          </w:p>
        </w:tc>
      </w:tr>
      <w:tr w:rsidR="00777A16" w:rsidRPr="00DE4430" w14:paraId="051CAF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A7E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376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D06F6" w14:textId="4B6FF8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0F9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990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2.120.876,16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8FA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2.120.876,16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FF5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892.392,82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2E45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42,08</w:t>
            </w:r>
          </w:p>
        </w:tc>
      </w:tr>
      <w:tr w:rsidR="00777A16" w:rsidRPr="00DE4430" w14:paraId="0FD040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8324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256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7A975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D91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FE0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B1B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BE6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892.392,82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364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90E3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8C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633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F8A46" w14:textId="218B21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882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A0E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058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FDA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87.693,08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BDB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41,76</w:t>
            </w:r>
          </w:p>
        </w:tc>
      </w:tr>
      <w:tr w:rsidR="00777A16" w:rsidRPr="00DE4430" w14:paraId="5E4C93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3B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3FF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658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720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A95B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EB7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ADD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86.488,08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A48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4F1FC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E3E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1A4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14E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993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1CF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B84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A1C3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1.205,00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78A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E71B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483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6A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5CCEC7" w14:textId="718F0A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55B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3D27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E90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F0D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198.575,46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B71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55,78</w:t>
            </w:r>
          </w:p>
        </w:tc>
      </w:tr>
      <w:tr w:rsidR="00777A16" w:rsidRPr="00DE4430" w14:paraId="0A340F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805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56E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B7EC7" w14:textId="179C36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B97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813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24D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8D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198.575,46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5C1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55,78</w:t>
            </w:r>
          </w:p>
        </w:tc>
      </w:tr>
      <w:tr w:rsidR="00777A16" w:rsidRPr="00DE4430" w14:paraId="7723A5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15D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CD2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924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850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3A0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9B5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A1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173.764,60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6AC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2380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6C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AB3D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2F86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1C8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8C7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0D3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EA6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670,98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5BF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71A1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6A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1416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4A7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9EB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53A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DAA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118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78A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FE95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8A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941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EA0B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08BB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436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E8E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622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24.107,08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390E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71AC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496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23F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7CB9B8" w14:textId="5EE962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DBC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A1A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61F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603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C88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5FCC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59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6FA6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2301F" w14:textId="3A74034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CC6C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OTPLATA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30FB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10.541.000,00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DDF11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10.541.000,00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7AA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5.284.530,46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25C6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50,13</w:t>
            </w:r>
          </w:p>
        </w:tc>
      </w:tr>
      <w:tr w:rsidR="00777A16" w:rsidRPr="00DE4430" w14:paraId="2192A5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1AE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767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7014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A24B2" w14:textId="0FAE27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E8C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ZAJMOVA GDJE JE ŽUPANIJA KORISNIK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AD0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10.541.000,00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FEB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10.541.000,00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9B1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5.284.530,46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1C2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50,13</w:t>
            </w:r>
          </w:p>
        </w:tc>
      </w:tr>
      <w:tr w:rsidR="003570EF" w:rsidRPr="00DE4430" w14:paraId="3AC829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DFC8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D8B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19A03" w14:textId="273B18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E3C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C66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10.421.000,00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B31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10.421.000,00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C4F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5.157.919,53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068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49,50</w:t>
            </w:r>
          </w:p>
        </w:tc>
      </w:tr>
      <w:tr w:rsidR="003570EF" w:rsidRPr="00DE4430" w14:paraId="679BCE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91F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867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87D57" w14:textId="212040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1D17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PROJEKTI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EBF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3BB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E81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126.610,93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C6A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105,51</w:t>
            </w:r>
          </w:p>
        </w:tc>
      </w:tr>
      <w:tr w:rsidR="00777A16" w:rsidRPr="00DE4430" w14:paraId="198644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997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E02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68D7C" w14:textId="6D63CC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EA9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97F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C93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DDE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154.719,05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E529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46,18</w:t>
            </w:r>
          </w:p>
        </w:tc>
      </w:tr>
      <w:tr w:rsidR="00777A16" w:rsidRPr="00DE4430" w14:paraId="26BC91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04DF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DCE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33EF3" w14:textId="28A349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52DE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030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594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118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154.719,05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6A3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46,18</w:t>
            </w:r>
          </w:p>
        </w:tc>
      </w:tr>
      <w:tr w:rsidR="00777A16" w:rsidRPr="00DE4430" w14:paraId="7A02E7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814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CDE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163729" w14:textId="1B3B0A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EE3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Kamate za primljene kredite i zajmove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818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9A5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B81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154.719,05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32D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46,18</w:t>
            </w:r>
          </w:p>
        </w:tc>
      </w:tr>
      <w:tr w:rsidR="00777A16" w:rsidRPr="00DE4430" w14:paraId="27121E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2F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A70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D536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B14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FF7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136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B07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154.719,05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B24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0602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DF9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3DC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01DA4F" w14:textId="431E2B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20E0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33C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10.206.000,00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59D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8E4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5.129.811,41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133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50,26</w:t>
            </w:r>
          </w:p>
        </w:tc>
      </w:tr>
      <w:tr w:rsidR="00777A16" w:rsidRPr="00DE4430" w14:paraId="5AF34E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880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657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B19BE" w14:textId="777DFA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758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555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10.206.000,00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6A3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910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5.129.811,41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BD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50,26</w:t>
            </w:r>
          </w:p>
        </w:tc>
      </w:tr>
      <w:tr w:rsidR="00777A16" w:rsidRPr="00DE4430" w14:paraId="7A2BFDD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95C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C12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BCBE44" w14:textId="36F5DC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BED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6B3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5EC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346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2.600.000,00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8A7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41,94</w:t>
            </w:r>
          </w:p>
        </w:tc>
      </w:tr>
      <w:tr w:rsidR="00777A16" w:rsidRPr="00DE4430" w14:paraId="64697A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64C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19A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4A3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A35A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23A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DC2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A95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2.473.389,07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02B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3DB82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B2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B8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798A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8726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kredita od tuzemnih kreditnih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DA5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035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F38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126.610,93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451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80494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D1B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64D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0ADC3" w14:textId="11082C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6F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zajmova od drugih razina vlasti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181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4.006.000,00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253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4.006.000,00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A0C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2.529.811,41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00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63,15</w:t>
            </w:r>
          </w:p>
        </w:tc>
      </w:tr>
      <w:tr w:rsidR="00777A16" w:rsidRPr="00DE4430" w14:paraId="21FDFF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8E0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A72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5471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379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F62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zajmova od državnog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DBA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5AC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13E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2.529.811,41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B23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B7EB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00E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490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48FF16" w14:textId="01AD75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EB5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145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36C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4FC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E47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2B6A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40D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2CF6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007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0BC9E2" w14:textId="7678BC3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CBBA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ZAVOD ZA INFORMATIKU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85D6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5.250.000,00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4CAF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5.250.000,00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AE0D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2.196.491,45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1392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41,84</w:t>
            </w:r>
          </w:p>
        </w:tc>
      </w:tr>
      <w:tr w:rsidR="00777A16" w:rsidRPr="00DE4430" w14:paraId="129D9A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F48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8C646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50DA6" w14:textId="10DA911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97CA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033D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18DC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900D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1.023.696,05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2AB2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37,23</w:t>
            </w:r>
          </w:p>
        </w:tc>
      </w:tr>
      <w:tr w:rsidR="00777A16" w:rsidRPr="00DE4430" w14:paraId="03D375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E30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F53F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5C0DE" w14:textId="2BFDB00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4C1B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8864B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8DB00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A5EE2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1.172.795,40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F300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46,91</w:t>
            </w:r>
          </w:p>
        </w:tc>
      </w:tr>
      <w:tr w:rsidR="00777A16" w:rsidRPr="00DE4430" w14:paraId="5147E0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58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C9AA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2002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4A4EB" w14:textId="3E56894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7BF6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IZGRADNJA I ODRŽAVANJE INFORMATIČKOG SUSTAVA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7ED1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5.250.000,00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3FC7E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5.250.000,00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3B68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2.196.491,45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DAD2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41,84</w:t>
            </w:r>
          </w:p>
        </w:tc>
      </w:tr>
      <w:tr w:rsidR="00777A16" w:rsidRPr="00DE4430" w14:paraId="1DDBEA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8103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6F9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7158C" w14:textId="18DD64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284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ZAVOD ZA INFORMATIKU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97CC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943C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191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1.023.696,05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C0F0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37,23</w:t>
            </w:r>
          </w:p>
        </w:tc>
      </w:tr>
      <w:tr w:rsidR="003570EF" w:rsidRPr="00DE4430" w14:paraId="585EEB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0D7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EBD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D0D97" w14:textId="005F98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F3F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C91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EAA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6DD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1.023.696,05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C87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37,23</w:t>
            </w:r>
          </w:p>
        </w:tc>
      </w:tr>
      <w:tr w:rsidR="00777A16" w:rsidRPr="00DE4430" w14:paraId="037E2A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07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D5C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A7168" w14:textId="6E639A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D53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D18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30B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382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1.023.696,05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31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37,23</w:t>
            </w:r>
          </w:p>
        </w:tc>
      </w:tr>
      <w:tr w:rsidR="00777A16" w:rsidRPr="00DE4430" w14:paraId="784548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0DF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757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2C0A6" w14:textId="7E3914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593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463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7B2A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A1A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1.023.696,05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D6D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37,23</w:t>
            </w:r>
          </w:p>
        </w:tc>
      </w:tr>
      <w:tr w:rsidR="00777A16" w:rsidRPr="00DE4430" w14:paraId="34F601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3F9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740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90F4E" w14:textId="6EC185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CF0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C4E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BBE4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453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887.566,39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07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35,50</w:t>
            </w:r>
          </w:p>
        </w:tc>
      </w:tr>
      <w:tr w:rsidR="00777A16" w:rsidRPr="00DE4430" w14:paraId="018626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B97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E1D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68437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1E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B65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577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038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887.566,39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240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22E4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D9A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0F4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0C9895" w14:textId="112720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653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40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74B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8A6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136.129,66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204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54,45</w:t>
            </w:r>
          </w:p>
        </w:tc>
      </w:tr>
      <w:tr w:rsidR="00777A16" w:rsidRPr="00DE4430" w14:paraId="6B31D3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08A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C11E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E30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E99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322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937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37B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136.129,66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624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2BE5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23F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258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CB8691" w14:textId="25083A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639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242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7D5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F00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14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5C0C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2F5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056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2002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78F319" w14:textId="47BA0AC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2BB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ZAVODA ZA INFORMATIKU - VLASTITA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031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EA9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510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1.172.795,40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39B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46,91</w:t>
            </w:r>
          </w:p>
        </w:tc>
      </w:tr>
      <w:tr w:rsidR="003570EF" w:rsidRPr="00DE4430" w14:paraId="1BA229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54F8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C9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FA5AD" w14:textId="473C8E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3A8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7A7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D16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C78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1.172.795,40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6F0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46,91</w:t>
            </w:r>
          </w:p>
        </w:tc>
      </w:tr>
      <w:tr w:rsidR="00777A16" w:rsidRPr="00DE4430" w14:paraId="64E50E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1798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0B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6FF9F7" w14:textId="792AD1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52F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0B9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62EF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C08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1.167.864,89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86B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48,46</w:t>
            </w:r>
          </w:p>
        </w:tc>
      </w:tr>
      <w:tr w:rsidR="00777A16" w:rsidRPr="00DE4430" w14:paraId="56375D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6BB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2FC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05304" w14:textId="7AAD11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DA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E52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C26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AFD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931.098,31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F26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52,16</w:t>
            </w:r>
          </w:p>
        </w:tc>
      </w:tr>
      <w:tr w:rsidR="00777A16" w:rsidRPr="00DE4430" w14:paraId="48CC2E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0DA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A7B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DF5772" w14:textId="5C977F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A93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281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423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A99F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690.597,31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520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56,61</w:t>
            </w:r>
          </w:p>
        </w:tc>
      </w:tr>
      <w:tr w:rsidR="00777A16" w:rsidRPr="00DE4430" w14:paraId="437FD7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995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C9F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9504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F5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384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AEE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B87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690.597,31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429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33F4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DA2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4C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44AA52" w14:textId="3B12CA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6E6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E01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F6E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751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139.228,03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6E0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53,55</w:t>
            </w:r>
          </w:p>
        </w:tc>
      </w:tr>
      <w:tr w:rsidR="00777A16" w:rsidRPr="00DE4430" w14:paraId="3D4EF0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4AA6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C75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AA0A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A2BC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4C7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0CE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E6B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139.228,03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E04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2F12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299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8E8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21C621" w14:textId="5AE644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A9E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73A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C3B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313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101.272,97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99C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33,20</w:t>
            </w:r>
          </w:p>
        </w:tc>
      </w:tr>
      <w:tr w:rsidR="00777A16" w:rsidRPr="00DE4430" w14:paraId="7DD383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7B6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6F51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B8F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DCD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1E2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DAE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D150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101.272,97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C5E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8CCE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6386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E69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83264" w14:textId="4ED187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1F0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19E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890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009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236.705,15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713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37,93</w:t>
            </w:r>
          </w:p>
        </w:tc>
      </w:tr>
      <w:tr w:rsidR="00777A16" w:rsidRPr="00DE4430" w14:paraId="609468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D95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AB9C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9285CB" w14:textId="575671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39F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37A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6AFD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495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125.297,96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F3C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50,12</w:t>
            </w:r>
          </w:p>
        </w:tc>
      </w:tr>
      <w:tr w:rsidR="00777A16" w:rsidRPr="00DE4430" w14:paraId="24383B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82F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C48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0E73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8C8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3E1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E8A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33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46.327,96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666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683F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9DD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B841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87F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F1F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28B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107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0D3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67.692,00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C1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6DF1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086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2038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65B6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D92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649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68D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CA2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11.278,00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8C0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D4CD1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D6BE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8F5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1890D" w14:textId="2A5E15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36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8F0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5D9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622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50.295,10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DCA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31,43</w:t>
            </w:r>
          </w:p>
        </w:tc>
      </w:tr>
      <w:tr w:rsidR="00777A16" w:rsidRPr="00DE4430" w14:paraId="7BEC28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CCF5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E2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5B42D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F97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55C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9549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38D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8.997,72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61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2FE4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8E3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73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ADC8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EFD3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9D01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A83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61B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2.438,23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1B3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5FD3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611A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E7C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31316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16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4F9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F38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DFC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37.651,34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7AF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2895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14C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23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E58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225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644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054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A24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1.207,81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FC3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CA99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58A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D2F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06A91" w14:textId="765965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52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0B7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B4F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827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48.446,89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F5B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27,68</w:t>
            </w:r>
          </w:p>
        </w:tc>
      </w:tr>
      <w:tr w:rsidR="00777A16" w:rsidRPr="00DE4430" w14:paraId="74C329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58B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79C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F0CF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5C8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18D0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0AC8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C6B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8.820,41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3AB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073E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2BE9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FFD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8EC0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2BB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86A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BBF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BC6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EC8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24A2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CA7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18E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283B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184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BFAC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9D3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62C5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FA0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91694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6C99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3BC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73AB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97A8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88A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116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2A1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8.215,22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A73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FDFA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8194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090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FEE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8B3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AE6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997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A1B4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14.233,13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34D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F68D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902E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5DDD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7C2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267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45F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108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062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0E3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DA50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ECF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4BFF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014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4F21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B23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4BD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C49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3.858,01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B9F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B7B7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C5E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B2E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D90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BFA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E131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9D7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ED6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9.620,12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9C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72C0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9EA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20A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4A4A6" w14:textId="5E8FA7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D28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2F4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2C0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DC4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12.665,20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9FB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32,47</w:t>
            </w:r>
          </w:p>
        </w:tc>
      </w:tr>
      <w:tr w:rsidR="00777A16" w:rsidRPr="00DE4430" w14:paraId="73698E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4C6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890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0B7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2FE5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63B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58C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753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1.505,64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D92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E8DB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97E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1A1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0D7A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EAE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107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2EF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A38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74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16DB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2B28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BC9F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36A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519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F69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B1A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99F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5.647,50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68A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4A9A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BA6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F6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EBB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C49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155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831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054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5.012,06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A483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AD5C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F22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FFF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68BF5D" w14:textId="480AFEA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20F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FFA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99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00B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61,43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508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6,14</w:t>
            </w:r>
          </w:p>
        </w:tc>
      </w:tr>
      <w:tr w:rsidR="00777A16" w:rsidRPr="00DE4430" w14:paraId="510709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8E6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5C9D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857EC" w14:textId="68D7C4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F1CD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92C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8A1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BA1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61,43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DCB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6,14</w:t>
            </w:r>
          </w:p>
        </w:tc>
      </w:tr>
      <w:tr w:rsidR="00777A16" w:rsidRPr="00DE4430" w14:paraId="019D44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3DD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F97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2E9A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9C3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16C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FDD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05A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61,43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E30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5DD2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8D0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249F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6DA36" w14:textId="388BE4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E2C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8F1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3D4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021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4.930,51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5E9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5,48</w:t>
            </w:r>
          </w:p>
        </w:tc>
      </w:tr>
      <w:tr w:rsidR="00777A16" w:rsidRPr="00DE4430" w14:paraId="70D6BD1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0E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F69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CB487" w14:textId="69D1A8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065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A7B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0F3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8F33B" w14:textId="66178F9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D7F4CA" w14:textId="30EC852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158A4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1ED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FC3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5960F" w14:textId="2B3A31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A9A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ADE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719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24EF5" w14:textId="7CBCCED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8BDFCC" w14:textId="72588F6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F8952D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762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40A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5D98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AAB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584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546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C8D147" w14:textId="4A827FB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13776" w14:textId="0B698D5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EF00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C73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15E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8CE3D" w14:textId="729971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CBC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5FF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6A3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91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4.930,51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F0C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7,04</w:t>
            </w:r>
          </w:p>
        </w:tc>
      </w:tr>
      <w:tr w:rsidR="00777A16" w:rsidRPr="00DE4430" w14:paraId="6C7D9D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FDB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8241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8DBC4" w14:textId="039DEB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3D4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B4A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A66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5BD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4.930,51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2B3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7,04</w:t>
            </w:r>
          </w:p>
        </w:tc>
      </w:tr>
      <w:tr w:rsidR="00777A16" w:rsidRPr="00DE4430" w14:paraId="699A6E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61A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151C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7BD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38A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2CF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1EF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01E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4.930,51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A04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69CB10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498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B3BB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417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809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959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270D9" w14:textId="3CE93637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302B4B" w14:textId="59D1A40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9BCC1" w14:textId="5A8FC99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70A4C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792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8DC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FB07F" w14:textId="5C54E0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2F2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C7E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2E53D" w14:textId="593650AB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F12629" w14:textId="13C198A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1B3EE" w14:textId="0509DAB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05B43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E2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1682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008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5A10B" w14:textId="3F2A6BE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00D0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POLJOPRIVREDU I RURALNI RAZVOJ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0537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147.807.658,00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F676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147.807.658,00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FC75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56.728.641,12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E5EE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38,38</w:t>
            </w:r>
          </w:p>
        </w:tc>
      </w:tr>
      <w:tr w:rsidR="00777A16" w:rsidRPr="00DE4430" w14:paraId="269A2E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326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C622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008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EBBA6" w14:textId="597A798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1B9B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POLJOPRIVREDU I RURALNI RAZVOJ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E058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147.807.658,00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715C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147.807.658,00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AAE4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56.728.641,12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CF54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38,38</w:t>
            </w:r>
          </w:p>
        </w:tc>
      </w:tr>
      <w:tr w:rsidR="003570EF" w:rsidRPr="00DE4430" w14:paraId="42B4C98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CA0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1178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18186" w14:textId="4A94E62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2AA7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2D8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1.273.000,00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61F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1.273.000,00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F3F3C6" w14:textId="5F0AD062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BF78D" w14:textId="2BB5F871" w:rsidR="00DE4430" w:rsidRPr="00DE4430" w:rsidRDefault="00183929" w:rsidP="00011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6D013D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4B3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4DB0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2BEA1" w14:textId="4D4DD27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81DB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8359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5.033.106,00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BD7D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5.033.106,00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24169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13.773,09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4782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0,27</w:t>
            </w:r>
          </w:p>
        </w:tc>
      </w:tr>
      <w:tr w:rsidR="00777A16" w:rsidRPr="00DE4430" w14:paraId="76B459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FCF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7AA7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326AB" w14:textId="3D8FDB79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F31A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1FE09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25.512.902,00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7679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25.512.902,00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E76F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2.141.415,39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7549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8,39</w:t>
            </w:r>
          </w:p>
        </w:tc>
      </w:tr>
      <w:tr w:rsidR="00777A16" w:rsidRPr="00DE4430" w14:paraId="73CBE2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F41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6B39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3F653" w14:textId="52E38C4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FDCBE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836F2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40.000.000,00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BDAA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40.000.000,00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0D87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14.393.816,75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D413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35,98</w:t>
            </w:r>
          </w:p>
        </w:tc>
      </w:tr>
      <w:tr w:rsidR="00777A16" w:rsidRPr="00DE4430" w14:paraId="7C42D8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ACD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1465D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4CDFD" w14:textId="7E8A033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AF42A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KANALI ZA DETALJNU MELIORACIJSKU ODVODNJU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9D793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FACF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C2B5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337.074,56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89D9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21,70</w:t>
            </w:r>
          </w:p>
        </w:tc>
      </w:tr>
      <w:tr w:rsidR="00777A16" w:rsidRPr="00DE4430" w14:paraId="2E32E4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902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29A0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8B435A" w14:textId="0FA968D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A39A8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B134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49.435.158,00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FE23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49.435.158,00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61F4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39.842.561,33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AA6E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80,60</w:t>
            </w:r>
          </w:p>
        </w:tc>
      </w:tr>
      <w:tr w:rsidR="003570EF" w:rsidRPr="00DE4430" w14:paraId="09DE92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385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8193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DC3178" w14:textId="712895B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27DF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66CF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F984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518D06" w14:textId="183607E9" w:rsidR="00DE4430" w:rsidRPr="00DE4430" w:rsidRDefault="00183929" w:rsidP="0001197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BDF9F" w14:textId="6BDA2B24" w:rsidR="00DE4430" w:rsidRPr="00DE4430" w:rsidRDefault="00183929" w:rsidP="00011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643BB9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A089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5CBF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4002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E6CB1" w14:textId="3D04667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C915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POTPORE U POLJOPRIVREDI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0F55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140.902.552,00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228E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140.902.552,00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74B2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56.714.868,03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BFED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40,25</w:t>
            </w:r>
          </w:p>
        </w:tc>
      </w:tr>
      <w:tr w:rsidR="003570EF" w:rsidRPr="00DE4430" w14:paraId="3D5C09C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FC1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C7A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F05716" w14:textId="6CDCE7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49AD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POLJOPRIVREDNICIMA U PRERADI POLJOPRIVREDNIH PROIZVODA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31D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4F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474AA" w14:textId="104CF13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C6E9B" w14:textId="72CF816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ECDB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FC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908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B8D55" w14:textId="71B8A9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9AC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9F3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525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05BE7" w14:textId="1DA4613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2B955" w14:textId="4632BE0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F62D5E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A8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BB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CDF8E" w14:textId="5449DE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947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CFF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C6C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FEE1B5" w14:textId="23B0986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5921A" w14:textId="48D2EE3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AA85B3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3B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AED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23DFB" w14:textId="30DB25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70A8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CA9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55D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95281" w14:textId="614131D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ED82E" w14:textId="1D213F6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DA235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F31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0BF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0A781" w14:textId="6236A7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6F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1CE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6F7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37984" w14:textId="1F8AEEE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59BDFA" w14:textId="2FFCA1A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4F5950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9D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332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ABE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FC32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B39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0BC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970DE" w14:textId="09D2A6A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BFBBF" w14:textId="714F97A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A256F4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3AB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C490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4A0D3" w14:textId="65C887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A9D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C62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16E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3F3D9" w14:textId="157AA73C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EB4A8" w14:textId="1D6E651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4E7C5B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B57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780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A05EB" w14:textId="591085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1EA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POTPORA MLADIM POLJOPRIVREDNICIMA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F14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2F1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1C7D1B" w14:textId="2F29EBD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86281" w14:textId="76497CE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2DA418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878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97A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03F01" w14:textId="69EE6C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DEE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27F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DDB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702B40" w14:textId="7C4AB0E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37F5B8" w14:textId="5871138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3F836F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190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E3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A9097" w14:textId="7AC171B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9BF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A1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2D3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23520D" w14:textId="0507609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FB0A4" w14:textId="071130F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4F66F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205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8B3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9CE8C" w14:textId="6A33C8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8575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F42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DD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998A" w14:textId="3990185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F0E97" w14:textId="6803C78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59C5B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DB6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A2D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719E22" w14:textId="5F9BF2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C75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40F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273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926F7E" w14:textId="740A902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C0147" w14:textId="54485F7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E1ED9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34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EB68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7A8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202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03D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237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F353E2" w14:textId="7784110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60886" w14:textId="208F2D5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5D9B9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4D6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7892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DD2A5" w14:textId="7CAB80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711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7B9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01A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C47AC" w14:textId="2FCB21C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666FBE" w14:textId="1EDB612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94373C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27F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5A8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1F53A" w14:textId="5A7A7E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9B0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POTPORA ZA PRVO OSNIVANJE OBITELJSKOG POLJOPRIVREDNOG GOSPODARSTVA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E3C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552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8CAB95" w14:textId="6129EB4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F7475" w14:textId="2034F1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C9D7E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CC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96B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DE91B" w14:textId="2846E4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4A0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D8D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CD0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60AD10" w14:textId="2A27066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C26CF" w14:textId="362D97D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2E7089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6C60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BB45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50AD1" w14:textId="42C47A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CE0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BA8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AB49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E4423" w14:textId="0E27586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8AECE" w14:textId="1676D82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35D99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41C7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CA9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8DD07" w14:textId="06A0D9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42A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DB3C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FDF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4D9C25" w14:textId="684E681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C1A32" w14:textId="22FC2F1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F54896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93F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7ED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DF1FCB" w14:textId="63CC0A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D39D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510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892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32F862" w14:textId="3FA7856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FAD35" w14:textId="18B5D0E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F2D82B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8AC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BDA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AFA7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86E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474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A37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01DC84" w14:textId="121B295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56196" w14:textId="370EEEF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31D955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CB4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FC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C4298" w14:textId="25AAA2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E385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905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396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A3F6D" w14:textId="52F332B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001B22" w14:textId="56ED189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5312E3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7B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796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B002F0" w14:textId="1E1A03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D97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UZGOJ I DRŽANJE TE KUPOVINU UZGOJNO VALJANIH GRLA U STOČARSTVU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6E7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25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39D131" w14:textId="60D4C2E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1B1CEC" w14:textId="5D45E94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6B4388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72C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F5D7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4B6D66" w14:textId="66F240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0BC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930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809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3E05D" w14:textId="5E139FC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032520" w14:textId="31E4DA8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69E135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A8A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C4F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303F7" w14:textId="76A96F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BF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78D5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D6E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A152AA" w14:textId="33A11D7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D1727" w14:textId="46F4AB6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5DB7E4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A2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666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6C8DC0" w14:textId="5D3750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6A7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7FF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291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59571" w14:textId="335FB52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2EBC4" w14:textId="79B672B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0FC568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7DC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5C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50610" w14:textId="2E09E0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675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5FE3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A29C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EADC4" w14:textId="675C8C0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6CE0E3" w14:textId="6474105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2740E5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F7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AA8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5A94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044A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D55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8EF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A289F7" w14:textId="53A42E8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3B42D" w14:textId="5C9AB99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6B128F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62F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77F7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70E380" w14:textId="4BE41E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469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BC4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191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CE4E5" w14:textId="36CF35B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5C69C" w14:textId="464D89F9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A6108C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D48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175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BAA62" w14:textId="0970D43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2449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POTICANJE IZVRSNOSTI U PROIZVODNJI MLIJEKA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FC2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81C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671858" w14:textId="27B2E80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1DDAD6" w14:textId="157C34D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177804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9992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9FCA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1F1F25" w14:textId="4889B2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A87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CD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53B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90C5A8" w14:textId="59036C2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B8059" w14:textId="7358E46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6A165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18C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F00B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EDDAE4" w14:textId="65822F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34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15C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759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FE9328" w14:textId="343FA4F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601748" w14:textId="08A7F49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FBA595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92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4F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B97BC" w14:textId="4E62CB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28E1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54AD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792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2497D" w14:textId="2E5F176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CA08A4" w14:textId="111290E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C292F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134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541F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DC93C" w14:textId="3F13C8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DD7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734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A57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45431" w14:textId="6C9CE00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E8935" w14:textId="594AFD6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5554A7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BF5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51F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8B3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592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CAE9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7320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11274" w14:textId="2CE82D5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DBFD5" w14:textId="621F282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BA88D7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662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D80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5F15C" w14:textId="750375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924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8C1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47C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453BB" w14:textId="60556FE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CF324" w14:textId="48B3198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C483CB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48AC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0F8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E415AB" w14:textId="20BF29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02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POLJOPRIVREDNICIMA ZA TROŠAK USLUGE KLANJA U REGISTRIRANIM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AE9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DDB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C8C7C9" w14:textId="19E65E3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558B1" w14:textId="35B9B44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614684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E1E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E4F1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46A17" w14:textId="60A545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6D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45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A2B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94A81" w14:textId="3046067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9C090F" w14:textId="097415E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651CCF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05D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A3A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08E04" w14:textId="3F7709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4F3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539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EC9B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5E673" w14:textId="4578D14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06BB72" w14:textId="4701578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3AA338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033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77E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FFC08" w14:textId="54A148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492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8F3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892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4BEB5" w14:textId="19879B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4DF60" w14:textId="026565F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6A9EA2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696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3E42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856121" w14:textId="4A6CE7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BD3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B9B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B01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21628" w14:textId="0704FD1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8C4FC" w14:textId="656D03D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5A27A1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8A09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A7F4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585D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D8C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A03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21D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030BA" w14:textId="223A16D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A2538" w14:textId="298AC6F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819798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316B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387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9A3FC2" w14:textId="4EFE4D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8CC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95A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F26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6E22C8" w14:textId="4BFFC68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92A52" w14:textId="2E70DA6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E88974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940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91C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56BF92" w14:textId="0CF69E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026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OŠTEĆENICIMA U SLUČAJU PRIRODNIH NEPOGODA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1A3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170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D7418" w14:textId="3A7675D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B9A3B" w14:textId="6D9347D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3092BA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209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F3E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CBB44" w14:textId="6C3C6D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8FD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55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B70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89E43" w14:textId="4638E12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2C641B" w14:textId="0F23207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B7A819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BDF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D04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875EE" w14:textId="65333B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0D7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D5C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62C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8D18E" w14:textId="51A03F2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BF95F" w14:textId="0BA3AC8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ED30A2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B1E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1A2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D8A13" w14:textId="798B91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06C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97F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880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AC4907" w14:textId="211ED6C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A531B" w14:textId="3722E71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8FAB63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3A32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662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9D426" w14:textId="7A56F9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CA9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DF2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75F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2268F" w14:textId="5109144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2E297E" w14:textId="645CED3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71E9F8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C53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D91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14AA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F3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81A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383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C6090" w14:textId="5C04707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F160E3" w14:textId="315BE5F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D1B295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DA1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D8D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91FCA" w14:textId="75A074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549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6A00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87E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053C68" w14:textId="2D911E6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B54A6" w14:textId="3349073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4F8989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CC7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DAB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241F4" w14:textId="27B47C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90D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ISTRAŽIVAČKE PROJEKTE U POLJOPRIVREDI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101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A7E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3E8D1" w14:textId="13A613E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785E6" w14:textId="65577A9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58EF5B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23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36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194503" w14:textId="5222BB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950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E3B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79F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D2DC5" w14:textId="6806A04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01866D" w14:textId="613F070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9C1525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550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9C96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D8CEB" w14:textId="197376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23E8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C29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716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7321A" w14:textId="49FD657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9BDC1" w14:textId="192A82D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8F903F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049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8C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F58E8" w14:textId="7D9ACA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2B0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B06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A63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A78ACC" w14:textId="0EEA283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48542" w14:textId="4815324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C2D7C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96C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E81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76048" w14:textId="365EB7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581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24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37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FF1B3" w14:textId="70368A0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8452F" w14:textId="775A569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FDC7E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D57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91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2E7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1E06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866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A779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D40AA" w14:textId="5FB9625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D6801E" w14:textId="65FE319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ED7ECE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9D9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73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AA1AB" w14:textId="6ABB22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902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079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149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AA9C6B" w14:textId="63C252F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3F6A26" w14:textId="30F59C0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6C02D7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81D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25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4002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87F37" w14:textId="283010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531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DRŽAVNI HIDROMETEOROLOŠKI ZAVOD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E6C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5D3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957BF" w14:textId="596FB1A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822EA" w14:textId="2CFE35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327567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D32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4C2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15CA6" w14:textId="56EF9A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C37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0DEC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931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FAE191" w14:textId="2F51523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AC5AE2" w14:textId="5DCC4C1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F237BB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CB5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491C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D82096" w14:textId="40F859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707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811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E208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719D2C" w14:textId="018F0F9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7598F" w14:textId="68556DB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2495A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F1C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55F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64F220" w14:textId="1299CC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993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9B32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473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3D7CE3" w14:textId="305EF43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CF29F" w14:textId="45CC25D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CFBD50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E03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3B85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826AB4" w14:textId="3140E8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459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923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41F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F0D7F7" w14:textId="43D4A1F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99F293" w14:textId="4F565A0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1ACFD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96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3D5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482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204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290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D1B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7EF8BB" w14:textId="3EC9459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8D7C8" w14:textId="4A808E4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99D3EC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A3A6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4FB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E006C8" w14:textId="221C52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126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598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00C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F6C62B" w14:textId="40DEDF0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D2190" w14:textId="411F1A4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0855F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ED5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CD9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25353" w14:textId="338477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6370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SUDJELOVANJE NA SAJMOVIMA I DRUGIM MANIFESTACIJAMA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01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8D3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B1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38.138,00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3287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19,07</w:t>
            </w:r>
          </w:p>
        </w:tc>
      </w:tr>
      <w:tr w:rsidR="003570EF" w:rsidRPr="00DE4430" w14:paraId="10D2A5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A0BF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DE70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B0B63" w14:textId="7BDC7A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40CB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615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297A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EF2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38.138,00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86E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19,07</w:t>
            </w:r>
          </w:p>
        </w:tc>
      </w:tr>
      <w:tr w:rsidR="00777A16" w:rsidRPr="00DE4430" w14:paraId="5CA2AE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375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472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68507" w14:textId="5447C3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A30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A68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A17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BFD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38.138,00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A71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19,07</w:t>
            </w:r>
          </w:p>
        </w:tc>
      </w:tr>
      <w:tr w:rsidR="00777A16" w:rsidRPr="00DE4430" w14:paraId="579E85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999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30D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CFC26C" w14:textId="602D67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25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4E6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11D9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F47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38.138,00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F3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19,07</w:t>
            </w:r>
          </w:p>
        </w:tc>
      </w:tr>
      <w:tr w:rsidR="00777A16" w:rsidRPr="00DE4430" w14:paraId="42A2AD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EEF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C9A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23C12" w14:textId="48EC6A6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72A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442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BFF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4B1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34.938,00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EC7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18,39</w:t>
            </w:r>
          </w:p>
        </w:tc>
      </w:tr>
      <w:tr w:rsidR="00777A16" w:rsidRPr="00DE4430" w14:paraId="4B456F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D4C4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39A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2C6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EB7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61C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1BB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59E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13.975,00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842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D8CE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CE8E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2CF4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964F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31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7C1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9A5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E3D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16.680,00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294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D97F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889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54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3840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B8E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913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E46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EB5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4.283,00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E8D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9216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C9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8FA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E8CFAB" w14:textId="30BA6A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3BA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2F3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57D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7C1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720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32,00</w:t>
            </w:r>
          </w:p>
        </w:tc>
      </w:tr>
      <w:tr w:rsidR="00777A16" w:rsidRPr="00DE4430" w14:paraId="714DB4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3A8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13E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242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715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F0C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7E6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FFC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438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E445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0AE6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4652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E21DCB" w14:textId="7A8CDB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DC0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EBA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4BB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44E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9DB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52E454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54F6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FA9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BABE1" w14:textId="08E09F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D84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PROMOTIVNE MJERE U KORIST POLJOPRIVREDNE PROIZVODNJE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A5B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57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0E07E0" w14:textId="72C5E42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0DCAA" w14:textId="2CCDAF1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2CC17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3A8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51B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3DDD8" w14:textId="2C475D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276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86F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4D3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6782A" w14:textId="69C3BF6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CA618" w14:textId="1591CFE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C1F320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67E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F46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33891" w14:textId="48DE0D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CDF8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900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BB6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0BB07" w14:textId="15E14E0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3CC3E" w14:textId="7F7A064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712A76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FFA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CB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C94EB1" w14:textId="09CAD2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C9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8EB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0183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B23B9" w14:textId="074EC48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064F08" w14:textId="73D7467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92C72A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E0E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CF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FA90E4" w14:textId="44E98A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57B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DB3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1E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54CA6" w14:textId="24B6222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A4882" w14:textId="7A485E7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03F57C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738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8BCD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468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350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BE5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9B9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BCA7E" w14:textId="455D25E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3FE4C" w14:textId="218479D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5FE5E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6C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082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AFEC9" w14:textId="4E60FC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AD2C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86F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0BE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11A39D" w14:textId="724231C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E80CC" w14:textId="707C538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0321F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2C5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5CB4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64EED" w14:textId="79CAFD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E90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REGIONALNI DISTRIBUCIJSKI CENTAR ZA VOĆE I POVRĆE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3EAD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75.942.658,00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4B6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75.942.658,00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28CE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40.487.311,33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97A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53,31</w:t>
            </w:r>
          </w:p>
        </w:tc>
      </w:tr>
      <w:tr w:rsidR="003570EF" w:rsidRPr="00DE4430" w14:paraId="58E171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B9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F6CB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F440CD" w14:textId="7B69F4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66B2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B10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EE0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F20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D51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36,84</w:t>
            </w:r>
          </w:p>
        </w:tc>
      </w:tr>
      <w:tr w:rsidR="003570EF" w:rsidRPr="00DE4430" w14:paraId="3D6EC3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01F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9560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B3878" w14:textId="2AE415F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221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561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49.042.658,00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DA5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2F7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39.787.311,33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FD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81,13</w:t>
            </w:r>
          </w:p>
        </w:tc>
      </w:tr>
      <w:tr w:rsidR="003570EF" w:rsidRPr="00DE4430" w14:paraId="73CC4E6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4C6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C32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646F9" w14:textId="0B2B37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DA9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C50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1E4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6C282" w14:textId="41B78A8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0AB67" w14:textId="394A4F0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81B29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8CA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A46E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2F9EE1" w14:textId="13ED34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F06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781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F08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828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B58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36,84</w:t>
            </w:r>
          </w:p>
        </w:tc>
      </w:tr>
      <w:tr w:rsidR="00777A16" w:rsidRPr="00DE4430" w14:paraId="6FBC5E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0BD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ED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576F01" w14:textId="0DF41B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4A42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000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633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AFD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EDE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64E084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685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EF10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AFF9E" w14:textId="68DBE3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D1E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D88C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DBD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AF5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A0B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331D2A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4D1F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22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3D9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8C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F60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6F6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A2F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A7F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1BD6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0ED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7AD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E193E" w14:textId="56A0CB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B05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EC3F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7E0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D0E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361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16,67</w:t>
            </w:r>
          </w:p>
        </w:tc>
      </w:tr>
      <w:tr w:rsidR="00777A16" w:rsidRPr="00DE4430" w14:paraId="624B15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E93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9D1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E48DFC" w14:textId="71BA05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27C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Kapitalne pomoći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204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659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693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273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16,67</w:t>
            </w:r>
          </w:p>
        </w:tc>
      </w:tr>
      <w:tr w:rsidR="00777A16" w:rsidRPr="00DE4430" w14:paraId="62FC21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6F2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366C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CC8D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E264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kreditnim i ostalim financijskim institucijama te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5A4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AA5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9FA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856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BEDD0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A2C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B7AF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437D7" w14:textId="086EF1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ED6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570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52F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CC7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39.787.311,33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3DE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53,74</w:t>
            </w:r>
          </w:p>
        </w:tc>
      </w:tr>
      <w:tr w:rsidR="00777A16" w:rsidRPr="00DE4430" w14:paraId="04CDE1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CE2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2FE4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D21E0" w14:textId="232634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94B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009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225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3EE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39.787.311,33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056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53,74</w:t>
            </w:r>
          </w:p>
        </w:tc>
      </w:tr>
      <w:tr w:rsidR="00777A16" w:rsidRPr="00DE4430" w14:paraId="5B1B39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59FA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C27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C0478D" w14:textId="0BC512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5E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4D69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354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74.042.658,00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7FA2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39.787.311,33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17A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53,74</w:t>
            </w:r>
          </w:p>
        </w:tc>
      </w:tr>
      <w:tr w:rsidR="003570EF" w:rsidRPr="00DE4430" w14:paraId="3276A9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5EB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53C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D9A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83E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D3A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3A5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394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39.787.311,33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7CD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55424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064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4DF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8765A" w14:textId="22763E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136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6D9F3" w14:textId="03C2C18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41C7E" w14:textId="04E5B66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5BFC0" w14:textId="7B92405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EA0883" w14:textId="34BB1DA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94274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DBD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700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DA3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7E4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24532" w14:textId="096E4833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559B8" w14:textId="66D4718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FB76B" w14:textId="7F14B0F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7C59F7" w14:textId="57D6F5C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4CE7A5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2D0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B96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E6F9FC" w14:textId="2D416B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10C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95B15" w14:textId="2CAED84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7E195" w14:textId="607A3A4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610BC" w14:textId="4C1A721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ACBCA9" w14:textId="2D987E7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60221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8E2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73D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D92C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90B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02D25" w14:textId="4E38F426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0E16D" w14:textId="79FB29DF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4C52D" w14:textId="3382489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7D1A21" w14:textId="2826ECE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440DD4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092F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7190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C25B7" w14:textId="41B523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FCE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82EE4" w14:textId="785BD214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9B98CD" w14:textId="759739E1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1BE40" w14:textId="45946D3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C658F" w14:textId="6A2FAAC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65329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63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4937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6ED21" w14:textId="5D1236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23F1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KAMATA NA KREDITE U POLJOPRIVREDI I RURALNOM RAZVOJU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B95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865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E55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1F2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1,63</w:t>
            </w:r>
          </w:p>
        </w:tc>
      </w:tr>
      <w:tr w:rsidR="003570EF" w:rsidRPr="00DE4430" w14:paraId="4961AB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6BF4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6A7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A8AA79" w14:textId="1EC4BA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08A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465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099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4C5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988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1,85</w:t>
            </w:r>
          </w:p>
        </w:tc>
      </w:tr>
      <w:tr w:rsidR="003570EF" w:rsidRPr="00DE4430" w14:paraId="0187F5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2E7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6B7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58098" w14:textId="7C3119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F33A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F21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40B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0BE3E" w14:textId="5D98964E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F0D24" w14:textId="26220B38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777A16" w:rsidRPr="00DE4430" w14:paraId="5A4731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127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8688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29412F" w14:textId="029A00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657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348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BD9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283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C0B7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1,63</w:t>
            </w:r>
          </w:p>
        </w:tc>
      </w:tr>
      <w:tr w:rsidR="00777A16" w:rsidRPr="00DE4430" w14:paraId="07958F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801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66C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96E5D" w14:textId="6905A8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B90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320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4FF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526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C7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1,63</w:t>
            </w:r>
          </w:p>
        </w:tc>
      </w:tr>
      <w:tr w:rsidR="00777A16" w:rsidRPr="00DE4430" w14:paraId="02EF2D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9E50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934E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7B8D2" w14:textId="190D9FB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A4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0BB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713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FE8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8C3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1,63</w:t>
            </w:r>
          </w:p>
        </w:tc>
      </w:tr>
      <w:tr w:rsidR="00777A16" w:rsidRPr="00DE4430" w14:paraId="1ED976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BBE8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CDEC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DEF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C0F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31C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D7F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CF3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1.386,76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0A4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572FA9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96AE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01A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26F6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CF3C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209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B8C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3B662" w14:textId="63808B0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879BC" w14:textId="5562F00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85B96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53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725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3464C" w14:textId="3AB442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CB5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C9A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9F9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3493C" w14:textId="4F9E0305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AD543F" w14:textId="7BE6BA8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5052C4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254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54C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4003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A44B71" w14:textId="306397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F2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KREDITIRANJE RAZVOJNIH PROGRAMA U POLJOPRIVREDI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352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CB6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4BFAC" w14:textId="5D8F5DA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A0A96" w14:textId="6007E27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8C0104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808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E6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F6F25" w14:textId="77C434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7A6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D71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FD8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7B62B" w14:textId="2989096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4633F" w14:textId="093A005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D7B2B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D23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8B7A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D70E68" w14:textId="3D20AF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08E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4E7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32D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4266A" w14:textId="112C009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9297D5" w14:textId="601F8BC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7CC91F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056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89B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E8326E" w14:textId="2A074C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37A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ECF5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9F1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C13538" w14:textId="354232D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399B5" w14:textId="47A59BB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661FA1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889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F57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4DDB1" w14:textId="74FCC9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9B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D5A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63C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7A2D90" w14:textId="37531F4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32D6AA" w14:textId="0AE4E82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0FA7CE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354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B71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57BB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111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84A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933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85C82" w14:textId="0AAADA7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1BFDD" w14:textId="578BC6D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E3566D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71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9945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135A2C" w14:textId="20BF21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73B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F9E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3C0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D7697" w14:textId="28582E7A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CB7432" w14:textId="59FBC846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89CFB4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868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8E01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4002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C1684" w14:textId="5F6428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894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SUDJELOVANJE U PROGRAMIMA KVALITETE I STVARANJE ROBNE MARKE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F34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298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74038B" w14:textId="2B3F09F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8B8F8" w14:textId="2C6ED93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55313A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FBB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A97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EE9DE9" w14:textId="207547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2CFE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32B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F75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66E6CE" w14:textId="3391116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1428E" w14:textId="5F55ECF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DF90A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2503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C89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161761" w14:textId="4E319C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BE3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3D7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0C4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CC00C" w14:textId="7E6FC6C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07184" w14:textId="212A538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DBDA47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BDE7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361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54C0D" w14:textId="6045EC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37D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88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E1F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B53E60" w14:textId="6FD25C2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6CE1B" w14:textId="7425E0F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581B5D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C68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29F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0C730" w14:textId="758F8D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656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5D3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34B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D12C8" w14:textId="6C334DC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6784B" w14:textId="073C79A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61DC53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965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157D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7509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F1D0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6B9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88F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E1F4B" w14:textId="3612EC5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33B10" w14:textId="0F01405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12F0F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347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77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369E5" w14:textId="1F26B4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250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7F4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9B5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335BF5" w14:textId="3E0EEE33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BB4AC" w14:textId="5DD5002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F48A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683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BF33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B96A0" w14:textId="2AEE7B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E37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RAZVOJNI PROJEKTI IZ PODRUČJA POLJOPRIVREDE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5CF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DBA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217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97.187,50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BAD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14,24</w:t>
            </w:r>
          </w:p>
        </w:tc>
      </w:tr>
      <w:tr w:rsidR="003570EF" w:rsidRPr="00DE4430" w14:paraId="347BD0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443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8BB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883CEA" w14:textId="19FD68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5D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EB9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C97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E73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2E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13,98</w:t>
            </w:r>
          </w:p>
        </w:tc>
      </w:tr>
      <w:tr w:rsidR="003570EF" w:rsidRPr="00DE4430" w14:paraId="5833CD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B5A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646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4161A" w14:textId="299D13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70B6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D76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AA9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164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D2D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14,44</w:t>
            </w:r>
          </w:p>
        </w:tc>
      </w:tr>
      <w:tr w:rsidR="00777A16" w:rsidRPr="00DE4430" w14:paraId="4CC65A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BC6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BB89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A63CE8" w14:textId="09FEAB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7B6F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32E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905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BF6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97.187,50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A09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14,24</w:t>
            </w:r>
          </w:p>
        </w:tc>
      </w:tr>
      <w:tr w:rsidR="00777A16" w:rsidRPr="00DE4430" w14:paraId="4AA3A9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8721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62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7AE4C" w14:textId="09FB31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69A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9730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E2D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D02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97.187,50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C72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16,68</w:t>
            </w:r>
          </w:p>
        </w:tc>
      </w:tr>
      <w:tr w:rsidR="00777A16" w:rsidRPr="00DE4430" w14:paraId="6766D3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A1D5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AC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CA3BF" w14:textId="04A3F1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2D4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8F4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7FB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E48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97.187,50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5BE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16,68</w:t>
            </w:r>
          </w:p>
        </w:tc>
      </w:tr>
      <w:tr w:rsidR="00777A16" w:rsidRPr="00DE4430" w14:paraId="72A44C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C042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920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3A0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26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AE7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DBA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AB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63E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8C1C6E" w:rsidRPr="00DE4430" w14:paraId="5C95F4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06C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1C3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1A1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C32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A98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B5E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D70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DCF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53909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93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135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D92361" w14:textId="206BD9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F25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A4F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8540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FA8C7B" w14:textId="4F50EBD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C17A2" w14:textId="6E74B52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5F78F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F03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47F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0C2A6A" w14:textId="6488CF1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3D9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0ED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F4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0037FD" w14:textId="0E558FE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7089B4" w14:textId="037E4D6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E55E23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13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925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BA8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083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 u javnom sektoru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11B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93F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058283" w14:textId="1F6B98D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CCF35" w14:textId="7DD3740D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9C858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460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86E6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166A4" w14:textId="6F7DFB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B73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898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FD1F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A025FB" w14:textId="341811E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DE4BB" w14:textId="1A73BC7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A1DB0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BF4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9BAA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4215C" w14:textId="4F291C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0AA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08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C57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D4117" w14:textId="6510CF4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70AB0" w14:textId="50ECD8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72239F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5C74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E4E4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3DC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D63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DF3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6AD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ECDC93" w14:textId="2940037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6CA78" w14:textId="17D1B7B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839DF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72A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A16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C6AFA9" w14:textId="7729F7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DD3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5AD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127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EF1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5A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E011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08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F47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4006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78BC18" w14:textId="201397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4D6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GEODETSKO-KATASTARSKA IZMJERA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29B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CC2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72E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FFE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10,54</w:t>
            </w:r>
          </w:p>
        </w:tc>
      </w:tr>
      <w:tr w:rsidR="003570EF" w:rsidRPr="00DE4430" w14:paraId="5CA9FB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EE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CF35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56B0E" w14:textId="2AB7A0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8E9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219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64B5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5BE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B42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10,54</w:t>
            </w:r>
          </w:p>
        </w:tc>
      </w:tr>
      <w:tr w:rsidR="00777A16" w:rsidRPr="00DE4430" w14:paraId="3D03E2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2149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9B0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8B01C9" w14:textId="61A7A7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033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63CD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51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123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083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10,54</w:t>
            </w:r>
          </w:p>
        </w:tc>
      </w:tr>
      <w:tr w:rsidR="00777A16" w:rsidRPr="00DE4430" w14:paraId="151C9F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B14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D52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BE43AA" w14:textId="77C397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68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9C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D4A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5B4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7DD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10,54</w:t>
            </w:r>
          </w:p>
        </w:tc>
      </w:tr>
      <w:tr w:rsidR="00777A16" w:rsidRPr="00DE4430" w14:paraId="103049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0ECB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A4D1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1E75B" w14:textId="25867D1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57B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C5D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3C1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692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762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10,54</w:t>
            </w:r>
          </w:p>
        </w:tc>
      </w:tr>
      <w:tr w:rsidR="00777A16" w:rsidRPr="00DE4430" w14:paraId="21D090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8673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FF06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EEB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E1C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E70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93A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CBEE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84.311,53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E3B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2DD4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840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1F3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EE634" w14:textId="33793A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212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FFD9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37FD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8F5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AB9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BD3A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3B29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B5B2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B063E" w14:textId="4CBEE4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B62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PROVEDBA NAPNAV-a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F30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57.892.902,00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F9D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57.892.902,00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5B3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15.569.458,35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2F3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26,89</w:t>
            </w:r>
          </w:p>
        </w:tc>
      </w:tr>
      <w:tr w:rsidR="003570EF" w:rsidRPr="00DE4430" w14:paraId="6D7125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686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93C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13774" w14:textId="52615E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A945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F93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17.892.902,00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56F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17.892.902,00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131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1.175.641,60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C45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6,57</w:t>
            </w:r>
          </w:p>
        </w:tc>
      </w:tr>
      <w:tr w:rsidR="003570EF" w:rsidRPr="00DE4430" w14:paraId="226B63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812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9A0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1724BB" w14:textId="7C7109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8D8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0B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40.000.000,00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3B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40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14.393.816,75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414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35,98</w:t>
            </w:r>
          </w:p>
        </w:tc>
      </w:tr>
      <w:tr w:rsidR="00777A16" w:rsidRPr="00DE4430" w14:paraId="2F1900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6FE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DD0C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099F1" w14:textId="1774A5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E96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AF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79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5C4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1.170.403,32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10C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13,77</w:t>
            </w:r>
          </w:p>
        </w:tc>
      </w:tr>
      <w:tr w:rsidR="00777A16" w:rsidRPr="00DE4430" w14:paraId="3054E20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247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D80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2F325" w14:textId="70F8CD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68E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6E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8C2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95862" w14:textId="680CDD1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1059E2" w14:textId="508B9AB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22EDE2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F35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D9F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6401F" w14:textId="13FC3C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6C8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42A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803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528F3E" w14:textId="16BA6D7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DF14D" w14:textId="0907318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3B34C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0D6D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C3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34D0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F87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EE2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37D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12F86" w14:textId="7404993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8F3BC" w14:textId="6F77504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4A5DD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64D3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0F85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932342" w14:textId="4EB118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C5C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B72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1E5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B09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1.170.403,32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BD3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78,03</w:t>
            </w:r>
          </w:p>
        </w:tc>
      </w:tr>
      <w:tr w:rsidR="00777A16" w:rsidRPr="00DE4430" w14:paraId="61F7FE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30D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DCB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C3262E" w14:textId="7B0BD4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C7A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F8D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5F8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DC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1.170.403,32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ED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78,03</w:t>
            </w:r>
          </w:p>
        </w:tc>
      </w:tr>
      <w:tr w:rsidR="00777A16" w:rsidRPr="00DE4430" w14:paraId="03DB57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B44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A6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F23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524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0BF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80B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BF4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1.170.403,32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A1A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14D1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AAC0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9FCA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FAEC7" w14:textId="0FDF3D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0E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E17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4B1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4D4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14.399.055,03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E7E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29,15</w:t>
            </w:r>
          </w:p>
        </w:tc>
      </w:tr>
      <w:tr w:rsidR="00777A16" w:rsidRPr="00DE4430" w14:paraId="3941AD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C216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6AC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E4A0B" w14:textId="0249C3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B7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B05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F65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E3E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14.399.055,03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818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29,15</w:t>
            </w:r>
          </w:p>
        </w:tc>
      </w:tr>
      <w:tr w:rsidR="00777A16" w:rsidRPr="00DE4430" w14:paraId="159550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94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943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A1245" w14:textId="62E3F8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BA6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EAA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F24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49.392.902,00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05B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14.399.055,03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3E8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29,15</w:t>
            </w:r>
          </w:p>
        </w:tc>
      </w:tr>
      <w:tr w:rsidR="00777A16" w:rsidRPr="00DE4430" w14:paraId="1280E9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2B47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18D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D71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E8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947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F74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B4E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5.238,28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B01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3212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CC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0E3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AC3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F72D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FDE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7A5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681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14.393.816,75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6C9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D9F47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F72A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201A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946BBF" w14:textId="5EAEB8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63E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B27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0B2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B3E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CE7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60EB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D9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5FE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4008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7A30B" w14:textId="6FEAD6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9683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WINE TOUR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139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D3D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F4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471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62,50</w:t>
            </w:r>
          </w:p>
        </w:tc>
      </w:tr>
      <w:tr w:rsidR="003570EF" w:rsidRPr="00DE4430" w14:paraId="2EFD43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3D1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59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8D04A" w14:textId="1F3F98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B54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057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753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8C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0CA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62,50</w:t>
            </w:r>
          </w:p>
        </w:tc>
      </w:tr>
      <w:tr w:rsidR="00777A16" w:rsidRPr="00DE4430" w14:paraId="27CE94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198E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AF1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06874" w14:textId="65B7C2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C42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4E9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339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BFB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70B4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62,50</w:t>
            </w:r>
          </w:p>
        </w:tc>
      </w:tr>
      <w:tr w:rsidR="00777A16" w:rsidRPr="00DE4430" w14:paraId="00AF59F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B31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672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4453B" w14:textId="55BF85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0D6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325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EED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102EEF" w14:textId="383F041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545B1" w14:textId="648D29D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9AFBF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C0B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A25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8DCE1C" w14:textId="2F601F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900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CAA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654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38F94" w14:textId="168B197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57E938" w14:textId="715D97F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C1FA7C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1C9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C49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A5EA6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EC8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2FC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560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146FD" w14:textId="2E9BCA7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D2FCE" w14:textId="29B38BF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DDAB8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749B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D1A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7188F7" w14:textId="159A2C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A046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C42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42ED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269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4F1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66,67</w:t>
            </w:r>
          </w:p>
        </w:tc>
      </w:tr>
      <w:tr w:rsidR="00777A16" w:rsidRPr="00DE4430" w14:paraId="3795AB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375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A0B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95AC4" w14:textId="569C2C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0BDC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44F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98E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953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C92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66,67</w:t>
            </w:r>
          </w:p>
        </w:tc>
      </w:tr>
      <w:tr w:rsidR="00777A16" w:rsidRPr="00DE4430" w14:paraId="47611F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E8E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0222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AD3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AE0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D57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D53C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43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9D5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19A35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788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432C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B0AFD" w14:textId="406533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18D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283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31E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522E0F" w14:textId="637D01F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DCACB" w14:textId="4DC1AB1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C69608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B1E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EF4B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4008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ED5F8" w14:textId="0583E3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A38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BICBC IPA PREKOGRANIČNA SURADNJA HRVATSKA-MAĐARSKA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D5D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33C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189E0" w14:textId="19CE427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A32FB1" w14:textId="18D89B4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CDD413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A1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6F3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EE904" w14:textId="2FB6D3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E27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12C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66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F3680" w14:textId="48CA010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AD013" w14:textId="08957A2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18D2BD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CC7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15F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7B541" w14:textId="13D36E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016A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D0C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FE9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5C69A" w14:textId="697AF3A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0F9D5" w14:textId="2CE1C88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53009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760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B2F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5CB782" w14:textId="314AE6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8AB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26D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4C8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881094" w14:textId="6CD59BE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F0C8C5" w14:textId="59CA0E9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9CB461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A5E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D81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D1E2F" w14:textId="217A9B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BA4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347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15D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2B924" w14:textId="379E501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455499" w14:textId="4F73FDD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3D892A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4D29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E22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BD65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99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F89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FDA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ABBB9" w14:textId="2FDD04E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5097B3" w14:textId="4D11104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77EA6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7F0E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3B0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747022" w14:textId="77ADD6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EB2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268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EC3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2199E" w14:textId="22AADDF2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DA9CD" w14:textId="10115872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26B8ED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691F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FCA5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4002 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6B6D07" w14:textId="6308C1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4287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UREĐENJE RURALNOG PROSTORA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E56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BC3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5D7E03" w14:textId="047AC47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7E8D2" w14:textId="74D0B64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15E3FC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2A9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3178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E0B7A1" w14:textId="61E246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F162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94A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DF8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15200" w14:textId="05EE2EA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3B6F3" w14:textId="1D8029D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09FB5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265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84A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F1953" w14:textId="40ACA4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DB2C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B1F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93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A1D16" w14:textId="58D2C66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6AAA09" w14:textId="2912ED7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D02091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FB9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5400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EE5F9" w14:textId="3A3F85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982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701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24E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CB76A" w14:textId="562D762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E533D4" w14:textId="29199FC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AE46BC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345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D1E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3C305" w14:textId="31E951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D45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B78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716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87AF9" w14:textId="5713CD0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288BC" w14:textId="2DACFAF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60C53C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8EA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50A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4CE3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EA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195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7A0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2F5F9" w14:textId="6025319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32B99" w14:textId="0DEB855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CE641F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F64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5B4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3C7918" w14:textId="5EE3EC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E4F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B53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EB9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6F952" w14:textId="1F66D8CF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878AD8" w14:textId="4798494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DD1BE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D24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A59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4008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5E53F" w14:textId="69022F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867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UREĐENJE DETALJNE KANALSKE MREŽE U SVRHU NAVODNJAVANJA I ODVODNJE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EA3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517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D6E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37B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21,70</w:t>
            </w:r>
          </w:p>
        </w:tc>
      </w:tr>
      <w:tr w:rsidR="003570EF" w:rsidRPr="00DE4430" w14:paraId="3BE886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8F5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951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E75AB" w14:textId="13DC86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500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KANALI ZA DETALJNU MELIORACIJSKU ODVODNJU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6F7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985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68B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A6B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21,70</w:t>
            </w:r>
          </w:p>
        </w:tc>
      </w:tr>
      <w:tr w:rsidR="00777A16" w:rsidRPr="00DE4430" w14:paraId="63AA3E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8B22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314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6E60F" w14:textId="0E2439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14CB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4B4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A25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DB22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E17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1,71</w:t>
            </w:r>
          </w:p>
        </w:tc>
      </w:tr>
      <w:tr w:rsidR="00777A16" w:rsidRPr="00DE4430" w14:paraId="4761D1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2660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5A9B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FC8611" w14:textId="1ECC48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003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E8B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76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F32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A5D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1,71</w:t>
            </w:r>
          </w:p>
        </w:tc>
      </w:tr>
      <w:tr w:rsidR="00777A16" w:rsidRPr="00DE4430" w14:paraId="2C2319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9EA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AD0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C209E" w14:textId="1E0EA3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C39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4A1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6A7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1.053.492,00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59C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4B1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0,00</w:t>
            </w:r>
          </w:p>
        </w:tc>
      </w:tr>
      <w:tr w:rsidR="00777A16" w:rsidRPr="00DE4430" w14:paraId="0A22E2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CF8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78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9EA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F18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AB9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DA3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47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9A9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674B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0A4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F4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0C752" w14:textId="32A6D5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5B86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4DE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839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31FD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319.074,56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F2F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63,81</w:t>
            </w:r>
          </w:p>
        </w:tc>
      </w:tr>
      <w:tr w:rsidR="00777A16" w:rsidRPr="00DE4430" w14:paraId="3E1C22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7CE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916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F998C" w14:textId="4559CD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241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D8F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85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CF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319.074,56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D53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63,81</w:t>
            </w:r>
          </w:p>
        </w:tc>
      </w:tr>
      <w:tr w:rsidR="00777A16" w:rsidRPr="00DE4430" w14:paraId="18CB53E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A77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053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B48B2C" w14:textId="212E33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4BE8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DCE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8AB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0760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319.074,56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9BF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63,81</w:t>
            </w:r>
          </w:p>
        </w:tc>
      </w:tr>
      <w:tr w:rsidR="00777A16" w:rsidRPr="00DE4430" w14:paraId="7B132F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F2B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10B7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58D1F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BF1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F10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FF5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D0B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319.074,56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FF1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67143B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021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69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BED41C" w14:textId="047585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BE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91A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825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315C3" w14:textId="004EA98F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69C4E" w14:textId="64CB8C0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07C5A3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008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D6EEC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4667F" w14:textId="2B7C216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CF42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POTPORE RURALNOM RAZVOJU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0144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5B40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8C6D6" w14:textId="6FC86B92" w:rsidR="00DE4430" w:rsidRPr="00DE4430" w:rsidRDefault="00183929" w:rsidP="003F24F2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00EC77" w14:textId="76D3A5A4" w:rsidR="00DE4430" w:rsidRPr="00DE4430" w:rsidRDefault="00183929" w:rsidP="003F24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3EEF6D2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9DA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BD6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1302 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04F0CB" w14:textId="541A1C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9678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MANIFESTACIJE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CC7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129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93FA4" w14:textId="30866A1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B4EEA" w14:textId="2FA16C7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6E68BE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3A6A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9E1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80376" w14:textId="08B3CC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979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0F6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2CB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F71A10" w14:textId="5ECA14B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F9B52" w14:textId="0988F53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709218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11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5C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63D513" w14:textId="74B7903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22E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E63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CFE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5CC691" w14:textId="6633FED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A9F97" w14:textId="73C38ED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D94D1E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7D7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4E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EB3D7" w14:textId="4125C8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5F8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285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A74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62FEB" w14:textId="304B8BB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93D63" w14:textId="5D3B117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6E3058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5B4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6CE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394F9" w14:textId="619293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6CA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3E8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486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B6361" w14:textId="3E1AE2D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D05895" w14:textId="287D4AA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9C2951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7C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459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9B11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0CF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111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A3A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936EB" w14:textId="69A63F8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CA0D2" w14:textId="29E14F0E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9AE746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F91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DA70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960B8" w14:textId="4F4133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044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B95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70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5DAC83" w14:textId="43A29A7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AFF09D" w14:textId="500C7A8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D14D8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464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47E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E02FF" w14:textId="136757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5E5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7AD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443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3585E" w14:textId="09C683B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20909" w14:textId="1FB6B23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10EF2F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8E5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194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C8C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A53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261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A7A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7395A" w14:textId="3EDF68B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4033C6" w14:textId="1BC1A0B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081F2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8CDF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FBA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4B5D71" w14:textId="7E9953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4C6B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02B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3D1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92CD4" w14:textId="6E3FF4C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19BA2D" w14:textId="269D939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C2A848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0B8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44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0980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A224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AAB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470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1D664" w14:textId="0634BF7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EA5E24" w14:textId="30A2BC8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69340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2B66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6D6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601C2" w14:textId="5B1E1B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8E45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441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194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6073C" w14:textId="6E2787F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B052E6" w14:textId="7D990C43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BB45E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E78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DB6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3BF6F" w14:textId="2D0366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3D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74D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558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ED6200" w14:textId="7378633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57A23" w14:textId="6C8439EE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63BB18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5FA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7C7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A0D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BA0B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C15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6C4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34D9B" w14:textId="27AF5B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04EE6E" w14:textId="0D60553C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08434E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556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5BA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5676F" w14:textId="7675A3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DE1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271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E09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E1037" w14:textId="43B288E8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0D54F" w14:textId="333B094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8B3D57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E6F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4270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1302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74300" w14:textId="1A0D42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23C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LOKALNIM AKCIJSKIM GRUPAMA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8E5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D27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16076E" w14:textId="7ADF5F8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7ECCA" w14:textId="665F9D9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14063D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095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3DE8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FECBF9" w14:textId="09ACF37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3D9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ZAKUP I PRODAJA POLJOPRIVREDNOG ZEMLJIŠTA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3F5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1CC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6FFE9" w14:textId="7D2EBAC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5CFE" w14:textId="04C0FC6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31817F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270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E44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CC726" w14:textId="4B054C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0A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451D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A40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E4CC5" w14:textId="7A9EC7D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F3E7FF" w14:textId="386467B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C2613E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B97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D40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18209" w14:textId="2558EC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663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4AD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CF1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C72332" w14:textId="7EEB4904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9DF754" w14:textId="235D1C7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637D78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D65C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C4E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E1CE9" w14:textId="5F82CA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7FE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B1E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F43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B43D0" w14:textId="461A889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F543D4" w14:textId="02F767B2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D3B0B9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378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6D6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0B7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E47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423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D92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C6F2A" w14:textId="6851D2C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515B" w14:textId="2610289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EE24D9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97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2803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CE23A" w14:textId="37A7F4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FB1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1DA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CC8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60ED3" w14:textId="54F0E7FD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38C17" w14:textId="3900C048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EC5D5B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73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A72D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1302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23D8A" w14:textId="414E20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7FAB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VATROGASTVU U RURALNOM PROSTORU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1F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AA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9C7898" w14:textId="6CDD6F2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CB4294" w14:textId="05FE4C0B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8816C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3F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F1D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DC4CE" w14:textId="6D44D8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3FD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E1E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E45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B4F2E" w14:textId="07B7F4E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298961" w14:textId="3739F5A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A7BF85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E56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53B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54527" w14:textId="0536A2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ABC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960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59CE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499F5" w14:textId="45924EC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A33D85" w14:textId="18E40D5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8F782D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350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F22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644D9" w14:textId="1C0119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C0B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CAE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E23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67264F" w14:textId="7FE0AA8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355B2D" w14:textId="68FAFAC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DF514B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638C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EA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D0D33" w14:textId="712B7E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1016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C3A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951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618A3" w14:textId="7F734FF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C0DAB" w14:textId="05CFFFB1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B94009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78D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6412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1AD87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002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B34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BA3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A60BA" w14:textId="1790E31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D9AAE" w14:textId="2C64051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B6CB1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88D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796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619B1" w14:textId="2C96B4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488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A16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FA5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51A05" w14:textId="14248EF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42908" w14:textId="598C548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768A1B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9C0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85EF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883B4" w14:textId="2C99E06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16A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52B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838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7366C0" w14:textId="7793492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39C5DE" w14:textId="686A716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27E24E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03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3C83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856B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8E6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A81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721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F0207" w14:textId="568C54C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0D9E4A" w14:textId="609E300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73BFE0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A3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B33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5D438F" w14:textId="26421B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F58C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09D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8C6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D3302" w14:textId="2FA4C06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BA7589" w14:textId="5E75022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9BD8A7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8E14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6EB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2AC7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E1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452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D41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2FDD3F" w14:textId="49E1A0B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47C0D4" w14:textId="6FDF4593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8A070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5BE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852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0EDC7" w14:textId="511CEF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ECD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4C8C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BD58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66B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14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4CF480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F93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7D1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1302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31271" w14:textId="5E2554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74E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USLUGE POBOLJŠANJA ŽIVOTNIH UVJETA U RURALNOM PROSTORU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6B6D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F09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335F4E" w14:textId="4F5C579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DC2048" w14:textId="249966C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A4411D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B98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F89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EB289" w14:textId="593669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3D8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149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B64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AEC2B" w14:textId="2C08536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0328E0" w14:textId="56748D5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C1CF6C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E01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64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5169A" w14:textId="177FCF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121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CA3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0665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1AB8A" w14:textId="505EB37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E9091" w14:textId="5C17E84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EE9B2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4D9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A2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56CCC" w14:textId="1D41DB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B99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940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A92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919415" w14:textId="1C368B9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ADB5F" w14:textId="7394EDC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D0CB85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350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0591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82AC7" w14:textId="028ACB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E18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196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918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D1022" w14:textId="3371C1C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0EDB9" w14:textId="2E24DAC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BED8E1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88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DC54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A318D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FC64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389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25D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E94B97" w14:textId="56E996B9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5CF47" w14:textId="5A482B4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1B48C9E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70E4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ED2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9D14A" w14:textId="219A64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0EDB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4F7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8E0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B74326" w14:textId="1DB0DDC5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7B982" w14:textId="2538910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DF51D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833B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C91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B6F3D1" w14:textId="3B0FDC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494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120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25F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6DE83" w14:textId="062097CE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30ABA" w14:textId="2B6C80A5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7D6B48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2BB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9CC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65D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5A6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2C4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75F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1BB84" w14:textId="7C90065D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73A492" w14:textId="3C51287A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FF6344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894E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15D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AD4AD7" w14:textId="6A79A80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D1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E44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406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4416B7" w14:textId="108AB28E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286D4E" w14:textId="33F0AA1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B0DE8C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3FA9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5A9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1302 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ECB79" w14:textId="582EFA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60AB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RAZVOJ KONCEPTA PAMETNA SELA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64F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445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CF8A0" w14:textId="32B9BFD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0AF2B6" w14:textId="1B00AD1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DD5ECF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766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601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B0B8F" w14:textId="1D4F5C1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752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E31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2D6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1C16A9" w14:textId="03FDF28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E3EA3" w14:textId="404CDE7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0C93D09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0EC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B6F8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B0D25" w14:textId="088D19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40C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140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373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EB2D3" w14:textId="6000078C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F06EB" w14:textId="7C2E712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722687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77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D20D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A91C7" w14:textId="281BFFB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973E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58D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A50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04FF0" w14:textId="1CB7E99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777723" w14:textId="5688380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A6298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E3C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276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535F1" w14:textId="552DCF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035F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682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3FC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F4F99" w14:textId="42D9D136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BD9266" w14:textId="393BE3B4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786946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3C4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ED40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6CA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2FA6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43E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B8B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7244C" w14:textId="499B371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8677A" w14:textId="629E8C15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56D13D0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903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F5C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B6911" w14:textId="59912C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AA6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419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D1F0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9EE4F" w14:textId="7770EA1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8359A" w14:textId="41D0E30C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580F9A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DD5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AC5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66488" w14:textId="315879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B82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BCA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EB2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9DE94" w14:textId="05A31ED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6CA19D" w14:textId="5DE33C5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DF71B3A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F71C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256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CD9F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F50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4E82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DB2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DE7B6F" w14:textId="718F3A8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21907" w14:textId="1EC48A0F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E01BC4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C59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5B12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DBDAB1" w14:textId="2A2EF5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183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299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4A0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186EF7" w14:textId="74F12C99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5E4A8" w14:textId="6348F0E7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E81B9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A1A3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8459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4009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61E73A" w14:textId="66936DE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F0793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LOVSTVO NA PODRUČJU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6B7A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5.183.106,00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F590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5.183.106,00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65A1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13.773,09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A552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0,27</w:t>
            </w:r>
          </w:p>
        </w:tc>
      </w:tr>
      <w:tr w:rsidR="003570EF" w:rsidRPr="00DE4430" w14:paraId="4A6EA57D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9E2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E79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4009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A0311" w14:textId="40ECD7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464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PROVOĐENJE ZAKONA O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B1E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49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77B9F8" w14:textId="47D610E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63290" w14:textId="7A52644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D93DA2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CF8A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04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FDA59" w14:textId="5915BD0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84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8D1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672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1AE13" w14:textId="45DDB7C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FD1E3" w14:textId="65E0524A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BEDD00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467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FA9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52C58" w14:textId="32024F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31E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E9D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031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D82F3" w14:textId="69C1CA88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E56F5A" w14:textId="4A83A197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97036EF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33C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34A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AF0564" w14:textId="1DA249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6E92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3B2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4F8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12F26" w14:textId="36DB040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A767B" w14:textId="0B378400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9306E7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838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900F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E1C67" w14:textId="75E3F9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548A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DD2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4FC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56F13" w14:textId="6BCFB197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2D5CA" w14:textId="19DCD389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2A57BD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A9B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A46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104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C89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E94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4F9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9324E" w14:textId="47ABF4F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BC22F" w14:textId="2AE1FC3B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30EC72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C96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807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DD471" w14:textId="45D54F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BA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58D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328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6DE8EC" w14:textId="3A961C01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8D638C" w14:textId="2BBD3186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FDAAC31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B8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4765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2F6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F45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A4A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57C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66ABB" w14:textId="1421AF62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296A2A" w14:textId="6B5203F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74E1435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CB2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A55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E54E0" w14:textId="2353A5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AFE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6C8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1B4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A883B" w14:textId="446DF703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8FD66" w14:textId="49AA0C6D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E2EC443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A33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46DE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42594" w14:textId="5AEF58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289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5626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492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ECCA9" w14:textId="1BAB7F60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E1B01" w14:textId="1D424E2F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352C016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2C2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323C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4E2A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E90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1CF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DED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7B0E6" w14:textId="13BE1F6B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DA5DF1" w14:textId="7FC80424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1F43EC7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00E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9C7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99C7B" w14:textId="2B16DD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512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3916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EA0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EFED90" w14:textId="3753C2BA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9A679" w14:textId="236237E8" w:rsidR="00DE4430" w:rsidRPr="00DE4430" w:rsidRDefault="00183929" w:rsidP="003F24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2D4C054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95B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34C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EDE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060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Ugovorene kazne i ostale naknade šteta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1FB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67D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62659" w14:textId="0A078D0F" w:rsidR="00DE4430" w:rsidRPr="00DE4430" w:rsidRDefault="00183929" w:rsidP="003F24F2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9A1999" w14:textId="5EBB40C1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B7BFE8C" w14:textId="77777777" w:rsidTr="003F24F2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2FD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03C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484AE" w14:textId="274E0C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22B3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84F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F03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78E62" w14:textId="50B010D1" w:rsidR="00DE4430" w:rsidRPr="00DE4430" w:rsidRDefault="00DE4430" w:rsidP="003F24F2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E2271" w14:textId="0D820090" w:rsidR="00DE4430" w:rsidRPr="00DE4430" w:rsidRDefault="00DE4430" w:rsidP="003F24F2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DD45B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135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3A8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4009 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3417B6" w14:textId="78508D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E80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VLASNICIMA ZEMLJIŠTA BEZ PRAVA LOVA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2F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FA5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0CA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1B9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4,52</w:t>
            </w:r>
          </w:p>
        </w:tc>
      </w:tr>
      <w:tr w:rsidR="003570EF" w:rsidRPr="00DE4430" w14:paraId="2A3694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A26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250F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C55AF2" w14:textId="4540BF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E9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745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6D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B8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AB0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4,52</w:t>
            </w:r>
          </w:p>
        </w:tc>
      </w:tr>
      <w:tr w:rsidR="00777A16" w:rsidRPr="00DE4430" w14:paraId="277E98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D9C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F13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EB9A2" w14:textId="5FEC97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43D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4E2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07D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2AE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7E7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4,52</w:t>
            </w:r>
          </w:p>
        </w:tc>
      </w:tr>
      <w:tr w:rsidR="00777A16" w:rsidRPr="00DE4430" w14:paraId="1ED0C1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104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35F8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982A3F" w14:textId="126BBA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97A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CCD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25E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248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D8D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4,52</w:t>
            </w:r>
          </w:p>
        </w:tc>
      </w:tr>
      <w:tr w:rsidR="00777A16" w:rsidRPr="00DE4430" w14:paraId="47A253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1BF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43C0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05227" w14:textId="49CE11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9C47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D84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D80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92A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0D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4,52</w:t>
            </w:r>
          </w:p>
        </w:tc>
      </w:tr>
      <w:tr w:rsidR="00777A16" w:rsidRPr="00DE4430" w14:paraId="754077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7C58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6CD5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7AE6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A2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0F1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D41A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758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9.048,09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5DD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4BAE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450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3D70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FA3AD" w14:textId="017097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06EA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4FB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F9B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A1C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858B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30752C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A2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EBA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4009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3AF56" w14:textId="578163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A3C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OPREMANJE HLADNJAČA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968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13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75FB3" w14:textId="65B18140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F2124" w14:textId="65B853B5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156C566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F30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840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D8D30" w14:textId="19D2D7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DE1D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B8B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F6D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D761E" w14:textId="6B703053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90F4B" w14:textId="49FADDBB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649AD79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C48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C302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51A43" w14:textId="489E6E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0D43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9F4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F01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C786A" w14:textId="38193942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46030" w14:textId="3AB66927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563F9D8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CD6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CE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21E6A9" w14:textId="010897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AB2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32D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AF49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A89C53" w14:textId="02ECBE49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1F924" w14:textId="4F4CA413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3AADE44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A96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C4A2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AAA90" w14:textId="41AF7D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E3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FF4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51C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E07CAE" w14:textId="4A3F5787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BCDAA" w14:textId="7B0DB2BA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17E767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1B49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B53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28BF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7ED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077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B2A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5D6047" w14:textId="578E7DDC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36786" w14:textId="107F372B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852BA9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8B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4F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328E9" w14:textId="046E4D1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3561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Kapitalne pomoći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A1D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652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B77DC6" w14:textId="7B7422B7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0F990" w14:textId="3164CC3B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5CE4498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CE06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E7E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21A5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D4F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F7F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3D3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56935" w14:textId="02FBAFC1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1E754" w14:textId="0C923B0F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BF448D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56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010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08C1F" w14:textId="168FB2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DC47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328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63F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9FD3F" w14:textId="60F06DEA" w:rsidR="00DE4430" w:rsidRPr="003F24F2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53CA5" w14:textId="02B59513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C2D6FD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BB4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7D6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4009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77C76" w14:textId="21B95E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E8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RAZVOJ I UNAPRJEĐENJE LOVNOG TURIZMA I OZAKONJENJE LOVAČKIH KUĆA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387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9D33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CE0E57" w14:textId="0B24B3C0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091311" w14:textId="1A1088EC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6E64989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907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45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248AF6" w14:textId="5F6411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3FD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2B9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7D5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E4D3FB" w14:textId="07618ABD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4FC01" w14:textId="4414240D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0238A74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DC3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745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B29F2" w14:textId="1CFD98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4E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B20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07D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D114D" w14:textId="53B7EF6F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D5CA9" w14:textId="52695C46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4368867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4EC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F4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E9A78" w14:textId="47C2FF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8F7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76C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2AF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6A44C" w14:textId="2F05D94D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9EF92" w14:textId="0E6E19B8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6C2070A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B2F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F1C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FC4ED" w14:textId="1EC87B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260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AAA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E64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BF4059" w14:textId="30DD6AE8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462D6" w14:textId="395B0F90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19FADAB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F7A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A08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D2B6C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C02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071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590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4EAFD" w14:textId="7570D383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7CDB1" w14:textId="046F3E62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1B813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569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B4D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62D90" w14:textId="0C3D3B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EBB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Kapitalne pomoći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8E8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740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F48BE" w14:textId="3AB8D765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268DD2" w14:textId="602C1475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229619F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9D3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C8D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820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8FE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kreditnim i ostalim financijskim institucijama te trgovačkim društvima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D5B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A87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B393D" w14:textId="1619B362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EFB240" w14:textId="73037923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31A93D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EF4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B898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20827" w14:textId="241C57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FCE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8EC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813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D5275" w14:textId="674B18F1" w:rsidR="00DE4430" w:rsidRPr="003F24F2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10CF3" w14:textId="4708BEAD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942F57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605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3894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4009 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06B02" w14:textId="6E4B15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3600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SUDJELOVANJE NA MANIFESTACIJAMA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FC6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C42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1EA1D8" w14:textId="3587C69E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3D36D" w14:textId="34DB7816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799EA03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F62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ED9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C9FBC" w14:textId="51764A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8BA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6ED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3B9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1FAD4" w14:textId="629AB1EA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30A109" w14:textId="63A85A9D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1619CEC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58F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5C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3E0E6" w14:textId="420CAE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7D3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AC7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A68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4FFB6" w14:textId="4CA9157F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2A968" w14:textId="0DAA8886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5E2DE14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1E73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29D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972AF7" w14:textId="7B8D93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81E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A97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EBF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05D6D2" w14:textId="624438EC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EE32C" w14:textId="6E489112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29C5E29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76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95A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4FB3F" w14:textId="015F62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74F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BEE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FCF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A7AAF" w14:textId="70F2497C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B166E9" w14:textId="19FA1442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2A9C759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2B4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334A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C693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9E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D12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2B7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8F00B" w14:textId="29E7E558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DC2F1" w14:textId="405631BE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47F16E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7D3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39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EF1DE9" w14:textId="43413F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5B3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D01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963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12A61" w14:textId="45BF1885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3398F1" w14:textId="4F1C7FA1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3570EF" w:rsidRPr="00DE4430" w14:paraId="7EE5A90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DEB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854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0D63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821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0CE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276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90AC1" w14:textId="1359311D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E6A6C" w14:textId="5FBDCF0B" w:rsidR="00DE4430" w:rsidRPr="003F24F2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77BA63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92F5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EE3A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3BDBD2" w14:textId="392078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CD5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AD4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9F9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A357D" w14:textId="0FBCCAF7" w:rsidR="00DE4430" w:rsidRPr="003F24F2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 w:rsidRPr="003F24F2"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629F08" w14:textId="58C323C5" w:rsidR="00DE4430" w:rsidRPr="003F24F2" w:rsidRDefault="00183929" w:rsidP="00757155">
            <w:pPr>
              <w:jc w:val="center"/>
              <w:rPr>
                <w:sz w:val="20"/>
                <w:szCs w:val="20"/>
              </w:rPr>
            </w:pPr>
            <w:r w:rsidRPr="003F24F2">
              <w:rPr>
                <w:sz w:val="20"/>
                <w:szCs w:val="20"/>
              </w:rPr>
              <w:t>-</w:t>
            </w:r>
          </w:p>
        </w:tc>
      </w:tr>
      <w:tr w:rsidR="00777A16" w:rsidRPr="00DE4430" w14:paraId="395984E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52B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A85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2CF1FF" w14:textId="2DA8DC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CB0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0C2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B8C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E5B91" w14:textId="4CE5992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B97C1" w14:textId="1F304CD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D2120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4D72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55D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AD4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C83D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B67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D46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F0C2F" w14:textId="1AFFF93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53257E" w14:textId="6908A68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49E4CD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9E2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7A6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96A8D" w14:textId="422FBD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9A7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E616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733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22A62" w14:textId="0BE9199B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00B14A" w14:textId="0888084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DAC2F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759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E0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4009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5AB11" w14:textId="3C97BF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062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UREĐENJE DVORCA EUGENA SAVOJSKOG U BILJU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E97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4.273.106,00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04C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4.273.106,00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3C3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8BC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0,11</w:t>
            </w:r>
          </w:p>
        </w:tc>
      </w:tr>
      <w:tr w:rsidR="003570EF" w:rsidRPr="00DE4430" w14:paraId="7B7284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B10D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64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3C022" w14:textId="24981E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EC5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0AD1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4.273.106,00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26B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4.273.106,00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663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2C1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0,11</w:t>
            </w:r>
          </w:p>
        </w:tc>
      </w:tr>
      <w:tr w:rsidR="00777A16" w:rsidRPr="00DE4430" w14:paraId="27BAF3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71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48E1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FEF961" w14:textId="7AD8F2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B20C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91AE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99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B2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D4A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3,05</w:t>
            </w:r>
          </w:p>
        </w:tc>
      </w:tr>
      <w:tr w:rsidR="00777A16" w:rsidRPr="00DE4430" w14:paraId="481766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F90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74F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2C4D0" w14:textId="6FDCB6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52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C61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0DA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2EE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442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8,59</w:t>
            </w:r>
          </w:p>
        </w:tc>
      </w:tr>
      <w:tr w:rsidR="00777A16" w:rsidRPr="00DE4430" w14:paraId="18FBE17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69F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25B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A5E8A" w14:textId="014C73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98B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3F6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2E0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A6BC9" w14:textId="0E8E642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85D9A8" w14:textId="07A58DC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DDF003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661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E9D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73E2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E8A1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85E0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FFC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AB0EF" w14:textId="753CE20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28682" w14:textId="3BB9405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EE90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839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CCA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CAB3B" w14:textId="6CE6001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1AE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819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572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F2A2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2B3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9,45</w:t>
            </w:r>
          </w:p>
        </w:tc>
      </w:tr>
      <w:tr w:rsidR="00777A16" w:rsidRPr="00DE4430" w14:paraId="744C99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7F6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16D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EFF1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0BDE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140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AE0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9DE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93B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9F04C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B55A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8C1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C26550" w14:textId="4E9ECB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58F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AED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C29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9AF65" w14:textId="2B2B414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A6B30" w14:textId="3574AE7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0EA1A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809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85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B2EC4" w14:textId="3CF1BB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DF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18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64F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26D03" w14:textId="5855EB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CC783" w14:textId="73332A5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11BAB2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BDB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F276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C9383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D7E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41D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73D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49D0E" w14:textId="0CEC70D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A0AC3" w14:textId="65B1160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5DC78B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8239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D57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DE940" w14:textId="20B8BA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99FA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AD0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FB9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0E872" w14:textId="55A81B4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23589" w14:textId="2D2A9CB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8B3B10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034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02C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7274E" w14:textId="69D5C4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B8C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C4F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A13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FD1056" w14:textId="56CA642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689F4B" w14:textId="2D721AC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A5D2CE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B16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BC5A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D7FEEB" w14:textId="48D638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5B2E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1C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7DF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FB159" w14:textId="0D7AAEA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3930C" w14:textId="368BB68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03EBA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018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888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FDB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F7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52E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B43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BBA10" w14:textId="28E736A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DCDFC" w14:textId="4928B96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FCA2E1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52F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A671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6D6FF5" w14:textId="5D48D0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CE2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E69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4CF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C78A6E" w14:textId="3A5D6D4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697CC" w14:textId="2D34F90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F0CD73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654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355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E532C5" w14:textId="4D669F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985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dane zajmove i depozite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DF3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D0E1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53FC3" w14:textId="644183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BC68C" w14:textId="405F24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C65FB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9BB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1E8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BFB8A7" w14:textId="74F417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BCA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Izdaci za depozite i </w:t>
            </w:r>
            <w:proofErr w:type="spellStart"/>
            <w:r w:rsidRPr="00DE4430">
              <w:rPr>
                <w:sz w:val="20"/>
                <w:szCs w:val="20"/>
              </w:rPr>
              <w:t>jamčevne</w:t>
            </w:r>
            <w:proofErr w:type="spellEnd"/>
            <w:r w:rsidRPr="00DE4430">
              <w:rPr>
                <w:sz w:val="20"/>
                <w:szCs w:val="20"/>
              </w:rPr>
              <w:t xml:space="preserve"> </w:t>
            </w:r>
            <w:proofErr w:type="spellStart"/>
            <w:r w:rsidRPr="00DE4430">
              <w:rPr>
                <w:sz w:val="20"/>
                <w:szCs w:val="20"/>
              </w:rPr>
              <w:t>pologe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545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B05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3.433.106,00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9EE1E9" w14:textId="1D15F7D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D83CE" w14:textId="6ED0FC5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82DE1F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5295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B5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DFD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DF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depozite u kreditnim i ostalim financijskim institucijama - tuzemni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8B2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701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65A724" w14:textId="626D99A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9F0F7" w14:textId="21AB916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BCC84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276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B42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53971" w14:textId="533C00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980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5A1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621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43723" w14:textId="4DF6D791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40EE8" w14:textId="11B8AEC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5BF8BB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C18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720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4009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523EC0" w14:textId="3FED81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3E23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POTPORA ZA KUPOVINU ZEMLJIŠTA ZA OSNIVANJE REMIZA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BC7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2B8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F93943" w14:textId="75156DE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16AB8A" w14:textId="5226AC9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B648B4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F1F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CEB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6FCBC" w14:textId="1594B7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A7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LOVOZAKUPNINA I KONCESIJE U LOVSTVU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5AD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5CBE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6AE57" w14:textId="30B8A73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B2343" w14:textId="36F42BA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23725B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40A0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65A9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17C896" w14:textId="056365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706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068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EBF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C9DB8" w14:textId="503B2F0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FB8C03" w14:textId="09883AC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29487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E69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199C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37F87" w14:textId="513C1A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04E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126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120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5EF3D" w14:textId="4A44655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67B8CD" w14:textId="3CF1CF5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661D48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D0B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31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3D41E6" w14:textId="09CED4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5E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76A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84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18CB93" w14:textId="23AD2B8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69227" w14:textId="456BC6D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3E02E0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260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DE6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1AC9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D1D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041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C4E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55C55" w14:textId="52B7F60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3F9BB" w14:textId="766749A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B433EB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52E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37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D9AA3" w14:textId="5ECDBE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823C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Kapitalne pomoći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AB9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21F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80269" w14:textId="7381925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E11DDC" w14:textId="4CD6F0A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ACAC47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CAAC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71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22D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E18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poljoprivrednicima i obrtnicima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8DA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FEB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B5E267" w14:textId="6CDA748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BB5578" w14:textId="13B46A2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25FAB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F19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E16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7F9A2" w14:textId="160D929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084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7F7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98D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7D068" w14:textId="0B594C96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30791" w14:textId="7BDBD7F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D39978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07C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76A7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4009 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9259F" w14:textId="21BD6E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2513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PROVEDBA ZAKONA O ZAŠTITI ŽIVOTINJA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49F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53A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062645" w14:textId="3BF9889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6EEF1" w14:textId="6EF9923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F4BE7A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5D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19A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FCFA66" w14:textId="7B3CF9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1EF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363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810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6618B" w14:textId="776B633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9179F" w14:textId="6DCAB60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11970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0206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0FF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5DD77" w14:textId="6D2979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DFF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406E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10B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6E91E" w14:textId="14B73F6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9D306" w14:textId="550755A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71A96D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C8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744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3F8AB" w14:textId="6B2036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7B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387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84A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82786" w14:textId="156E240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12AFA" w14:textId="3D695FD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BD733A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A2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6A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2AC41" w14:textId="4DDB76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726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685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37F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3793C" w14:textId="54CF65D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EE36A" w14:textId="33837F9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B55284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52E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53A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B05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16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2E6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223C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4F84B" w14:textId="56C389F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60EDE" w14:textId="268FCF9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D0EFC3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6E6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89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48D8FD" w14:textId="775E14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B952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2BE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55F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4F431" w14:textId="761AF8E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38EDFD" w14:textId="03CB2F6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231811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EECD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F59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12083" w14:textId="6F4519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935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38F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494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03EE5" w14:textId="24E63D8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982F3" w14:textId="2FD396A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07A577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311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F44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52AA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BFD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A33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79F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436D4" w14:textId="63481F8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85D26" w14:textId="60EE25C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A92FB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B4A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ED8B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04B287" w14:textId="48F46E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41C4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96C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8E2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EBB5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C54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DBBF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FD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4904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009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DEED99" w14:textId="6452700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4DD43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TURIZAM, KULTURU I SPORT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2D5F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37.603.855,00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8119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37.603.855,00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6CC8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14.627.107,46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1439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38,90</w:t>
            </w:r>
          </w:p>
        </w:tc>
      </w:tr>
      <w:tr w:rsidR="00777A16" w:rsidRPr="00DE4430" w14:paraId="0AEBC9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C30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012B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009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A7774" w14:textId="49A04BA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584D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TURIZAM, KULTURU I SPORT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614E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32.472.955,00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DCCB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32.472.955,00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39C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12.828.600,51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511E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39,51</w:t>
            </w:r>
          </w:p>
        </w:tc>
      </w:tr>
      <w:tr w:rsidR="00777A16" w:rsidRPr="00DE4430" w14:paraId="14075E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8D73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E5BC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370E2" w14:textId="2584203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EE393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4AA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31.519.530,00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DFA5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31.519.530,00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A9184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12.373.090,87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13F76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39,26</w:t>
            </w:r>
          </w:p>
        </w:tc>
      </w:tr>
      <w:tr w:rsidR="00777A16" w:rsidRPr="00DE4430" w14:paraId="65FC47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B8D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D4A9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455E8" w14:textId="58D494D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07C3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97EF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91D8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6F972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72AA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15,81</w:t>
            </w:r>
          </w:p>
        </w:tc>
      </w:tr>
      <w:tr w:rsidR="00777A16" w:rsidRPr="00DE4430" w14:paraId="445F8B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80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0B74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934BB3" w14:textId="6E5E615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BDB0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9DB26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885.425,00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292C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885.425,00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5C95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444.759,64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8E6E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50,23</w:t>
            </w:r>
          </w:p>
        </w:tc>
      </w:tr>
      <w:tr w:rsidR="003570EF" w:rsidRPr="00DE4430" w14:paraId="6A35DD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A8E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D0CE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1402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D57288" w14:textId="35C9BFD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7991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UNAPRJEĐENJE KONTINENTALNOG TURIZMA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9888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6.772.830,00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6CC0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6.772.830,00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EECF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1.482.465,41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6465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21,89</w:t>
            </w:r>
          </w:p>
        </w:tc>
      </w:tr>
      <w:tr w:rsidR="00777A16" w:rsidRPr="00DE4430" w14:paraId="759C9D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EC2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F3BF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1402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46DCD" w14:textId="17D094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50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TURISTIČKE ZAJEDNICE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A8B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D7D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E383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6E1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3570EF" w:rsidRPr="00DE4430" w14:paraId="003AD3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1C4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F18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2E76BB" w14:textId="37D0BD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DAF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2BF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AA8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938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203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0B2241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652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633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11FBF" w14:textId="5E0520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7B88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A07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41FD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7F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25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34AEC3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9DF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B75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A65CB" w14:textId="05CBB4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FF2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2B1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CBC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F2B1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3DC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618486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FF4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C9DE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72416" w14:textId="72C64B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011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45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16F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647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115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3F2EAE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4AA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D37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63A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C8EC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519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E95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99EA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D64C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F078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009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D545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269A2" w14:textId="3C42E1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B40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291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00E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A82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BBC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C80A06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CDC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39B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1402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197F5" w14:textId="6CDA44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2F6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RAZVOJ I UNAPRJEĐENJE RURALNOG TURIZMA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EB3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963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5B7F50" w14:textId="277BDF5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302177" w14:textId="5634A0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E51799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59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A6A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3C851" w14:textId="0C88C1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8C9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C3B4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75E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038B1" w14:textId="3C0C335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BD6F1" w14:textId="3B19C65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6F4034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B2B6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4C6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2DCBFD" w14:textId="757B63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793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C54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79A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BB29" w14:textId="66DB444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38E69E" w14:textId="04D86DD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7EA34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DB5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6FD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51D21" w14:textId="19944C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7B47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3B0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786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51A0F1" w14:textId="7DFA43C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8082F" w14:textId="0506A9A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7E13A9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49C6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5437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DDB6F" w14:textId="695170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37FE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E31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3D5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7A15B" w14:textId="6BA7DB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5FC00" w14:textId="219D1AF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1DA5C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225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1A1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7F9B0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B10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101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51D6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8D5D75" w14:textId="2321330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4715D7" w14:textId="4BB05D1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880D86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CD6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7E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36661" w14:textId="744F86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B87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0B7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569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8016C6" w14:textId="47EF9C8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F66B58" w14:textId="4E56010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8B44DE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A9B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09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7E33D" w14:textId="29E704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56A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244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C92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751918" w14:textId="5473272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50AAC6" w14:textId="60B24F1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201AE3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DD7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642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53B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0825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E80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F87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ABA927" w14:textId="3392427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50AF2" w14:textId="0D0B84E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E0A66D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857F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67CD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67300" w14:textId="1EA2EC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685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778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53E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3E9A" w14:textId="0DF7417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846B05" w14:textId="6196D24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872768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775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2DE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A46A0" w14:textId="6B52D9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43B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1FD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DF3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B62C64" w14:textId="720F12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D1DF5B" w14:textId="474068A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6482F4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A1C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6012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441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B1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E99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E52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209AA" w14:textId="0CFCAE7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9AFBF" w14:textId="54BD90C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E4F19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B22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F6D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9D1AB" w14:textId="64736B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D6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5DA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B85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9DA312" w14:textId="0767E6B5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85B106" w14:textId="380A5B0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F69521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539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812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1402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6BA7D" w14:textId="3AFC47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D09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AUTOHTONU ENO I GASTRO PONUDU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B06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3A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58FF7" w14:textId="005250D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0A290" w14:textId="70F41E4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A5825A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020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102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7A733" w14:textId="7B3CEA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635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537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343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7ADBB1" w14:textId="603A38E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ADEF4" w14:textId="34A6A7B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87B203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A8B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05B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62F43" w14:textId="6B0C44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CFB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FD1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8D7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9E8A4" w14:textId="787C626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EB2B8" w14:textId="56D8FF1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C56FFF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F1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817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62EC6" w14:textId="50BA74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1D14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88A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32C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9C3B33" w14:textId="5DBEC2D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80079" w14:textId="7A456F6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F107BD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A78B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106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2D1AF" w14:textId="1C1539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E2E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C24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F16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122A5" w14:textId="2872C4C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9B04B6" w14:textId="55F458B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6DFDA3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B59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E68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09A6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5C7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2B2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7D9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D6A45" w14:textId="19FB59F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27E9B" w14:textId="5AB62BA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B6C89C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3AC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B7C4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97B0E" w14:textId="754546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C29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FC5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F82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31C03C" w14:textId="19B5428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88E6C" w14:textId="59C5992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2EA321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F12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E00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33576" w14:textId="7DC18B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6C5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B5E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425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D182C" w14:textId="0C91F0F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852BB2" w14:textId="55D5441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AE9A28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081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399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ACB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D7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629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2DE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992B18" w14:textId="71A1E77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171768" w14:textId="6B39BA8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551657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D2C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5B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BCC3B" w14:textId="0517C9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69D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57B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66F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27B97" w14:textId="20B51E37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C1C95" w14:textId="5F54E9B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704E80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AE8C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6236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1402 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B0983" w14:textId="7C9299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8D5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ORGANIZACIJU I SUDJELOVANJE NA MANIFESTACIJAMA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FE9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DD8A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7106A" w14:textId="5797D59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D8A05" w14:textId="76EB060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24448B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5A1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6AA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807D0" w14:textId="1F1271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075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89F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C7A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910CF9" w14:textId="31544A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AB5E0F" w14:textId="09B58E4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E1CFB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6FB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1FE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1C199" w14:textId="219671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CC0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5D2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91E9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850CA" w14:textId="151F1D7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01C7D" w14:textId="65BB485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EE1649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A4C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975D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878FD" w14:textId="238C8A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632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DF65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9E1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1B0F6" w14:textId="5CD3C63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3E8E2F" w14:textId="436903A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969ACE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E0B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5EC2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4E8DA7" w14:textId="61B58B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D24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64F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C1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F6856" w14:textId="2EBEE4C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294F7" w14:textId="6C5C8E5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EA873C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A3C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83A8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0C2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1FD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B38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1D2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6D47FC" w14:textId="35CCD7A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F65FE" w14:textId="0E7AD34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13A6C8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E5D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F69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D70B7" w14:textId="0CB1B9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A9EF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BA4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4AC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FD3928" w14:textId="1909077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869CCF" w14:textId="0A6F450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1C52D5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2E4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5C0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DC4044" w14:textId="192057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9A70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486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087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4C799E" w14:textId="69B8FD1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E27592" w14:textId="78D2D88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D4354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6951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686E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D67A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E82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5CEC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E813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377AC8" w14:textId="4BC9F6E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6E2026" w14:textId="1E11F4E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B4A527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0DF9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39F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E147DA" w14:textId="08C532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E43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F8F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006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9C12EE" w14:textId="31EE0F5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8EFB45" w14:textId="14CFAEB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0F0BA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4B9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417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D26C7" w14:textId="102D5C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5A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710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B71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40A842" w14:textId="7E6E4CB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3CAFC" w14:textId="6882D99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36AD3F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FB5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FF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9FF6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8C4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73C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587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DE9226" w14:textId="7EE20AC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99915F" w14:textId="40C3A85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0935EF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5348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A14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35344" w14:textId="3743F0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E15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3C3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021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7AEE0" w14:textId="2D1CFE5F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C8410" w14:textId="4C575F4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CFC930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ED4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15A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1402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034F4" w14:textId="4460CF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C3E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RAZVOJNI PROJEKT TURISTIČKA INFRASTRUKTURA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A31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449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F30D5" w14:textId="4EEED55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1378B" w14:textId="3B7AA34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95E0DF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080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CB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45DDB" w14:textId="510DD7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4173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9FF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BC3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C5060" w14:textId="6AD6914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453C1" w14:textId="448FB99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6E" w:rsidRPr="00DE4430" w14:paraId="24CB257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BC5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C26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3A5C8" w14:textId="1B228D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BEF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4C4A2" w14:textId="027F5402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87031" w14:textId="012660EC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4CC83" w14:textId="58CEBDD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E686B9" w14:textId="0E5532C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1C6E" w:rsidRPr="00DE4430" w14:paraId="088A489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96A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C43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279637" w14:textId="178CC4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AA5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PROJEKTI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3CF8B" w14:textId="7DABF8AA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DE994" w14:textId="5798A39D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26A3B1" w14:textId="758AB29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2775F" w14:textId="64F16B8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AF4534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F6A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57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C7AA2" w14:textId="0E4E5A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981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6C9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447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9A341" w14:textId="1CB7B1E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8A3E5" w14:textId="4E30AEC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DDA98E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2B58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DF0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7ADD0" w14:textId="6EEAE3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3D3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719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73C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2C9E36" w14:textId="3CAEDE0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BE5548" w14:textId="1B89113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06023A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999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0243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16284" w14:textId="442D94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D44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7DE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3DE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174DF" w14:textId="7466D7F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D5704" w14:textId="28787FF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FD6FB1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460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607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FE65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75AA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794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AE9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6FB062" w14:textId="31D2012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E63CA" w14:textId="6083B1A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D9C28B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BC9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258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EC94F" w14:textId="23B084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DD6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0DE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A4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70D5A" w14:textId="374418A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811B5" w14:textId="4A71D01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8D9CA3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1E3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08A7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1823F" w14:textId="45D470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E87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2A1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B51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F29B9" w14:textId="0B483ED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06C5B" w14:textId="6D9FCB6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5EDAEC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F23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6C14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FE6EF" w14:textId="01FB65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B22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4F69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85A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05B83" w14:textId="264BB7B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C37860" w14:textId="41D4AED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4E15AE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57C3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76A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7A0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031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DF6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167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C2AE3" w14:textId="17445E8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C5FF56" w14:textId="34EA19A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D05DD0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980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8F3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61E606" w14:textId="24735E5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22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A2B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E19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A63EA3" w14:textId="13E734F9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DD0F4" w14:textId="27E8005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CDEC3E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D6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F7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1402 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51852" w14:textId="78F7D9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2AA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POTPORE ZA TURISTIČKE AGENCIJE/ORGANIZATORE TURISTIČKIH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476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871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937B8" w14:textId="0A62A35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4B4D3B" w14:textId="0520F2E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A2AF39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E24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962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26464" w14:textId="57639B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213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2CB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D8E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19A37" w14:textId="5C129D5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962C37" w14:textId="512C141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5A14E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D028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149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7F797" w14:textId="235DAE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21A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98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E25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5DDF0" w14:textId="230C64C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01B3B" w14:textId="2D8290F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781DB8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FC5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D38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FD550" w14:textId="5BE9AA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75F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A45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B07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B3B60" w14:textId="04FF29F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19A1B" w14:textId="4BF8EBD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38D00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04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23E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26C75" w14:textId="2E3B91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7C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E9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136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C27A66" w14:textId="22D17DA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DE8B25" w14:textId="59CF624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960DE9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573F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078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3BD3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FF8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270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F20D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71A67" w14:textId="03F98D5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C99B0" w14:textId="17AF224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A863F1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7FE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0219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7D845" w14:textId="3E5C0C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0B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38C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CB4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6863B5" w14:textId="34C222E8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5F649" w14:textId="16C1EB7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94467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E1B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17D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1402 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7AD2D6" w14:textId="6C49D51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72E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PREDSTAVLJANJE TURISTIČKIH POTENCIJALA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C412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328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66C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310.856,25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10C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24,13</w:t>
            </w:r>
          </w:p>
        </w:tc>
      </w:tr>
      <w:tr w:rsidR="003570EF" w:rsidRPr="00DE4430" w14:paraId="00484C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CAD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95D6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1B6FF" w14:textId="678150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161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1F1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B3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EFF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310.856,25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8CB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24,13</w:t>
            </w:r>
          </w:p>
        </w:tc>
      </w:tr>
      <w:tr w:rsidR="00777A16" w:rsidRPr="00DE4430" w14:paraId="2A9A88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439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393C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E2B19B" w14:textId="66F8AF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43D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A5D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167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20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310.856,25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E4C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24,13</w:t>
            </w:r>
          </w:p>
        </w:tc>
      </w:tr>
      <w:tr w:rsidR="00777A16" w:rsidRPr="00DE4430" w14:paraId="6D67AE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345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D55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C62B8" w14:textId="6D6582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6431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4CF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F5B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838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125.856,25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347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13,94</w:t>
            </w:r>
          </w:p>
        </w:tc>
      </w:tr>
      <w:tr w:rsidR="00777A16" w:rsidRPr="00DE4430" w14:paraId="1ADC77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0CE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256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000378" w14:textId="6A512B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211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430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679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D55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111.387,50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69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19,04</w:t>
            </w:r>
          </w:p>
        </w:tc>
      </w:tr>
      <w:tr w:rsidR="00777A16" w:rsidRPr="00DE4430" w14:paraId="62EDB4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31B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E83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288E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A4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862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3B7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518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45.887,50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61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366D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0E1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DE1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F5BEB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254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1AA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407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F5E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23F9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64D5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37C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CD5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791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6FA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8AD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510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B49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805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13AFA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DC6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2F2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055D4" w14:textId="46F29C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2985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0BB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4B6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3FA2D8" w14:textId="17E33AB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56EECA" w14:textId="0350ABA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DCEC6E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72F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ECF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945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9CA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00C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D81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72E24" w14:textId="48D583A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B1E5EF" w14:textId="422865A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AD3D6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19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0F3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5F8DC0" w14:textId="645910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E01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3C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470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860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14.468,75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862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6,29</w:t>
            </w:r>
          </w:p>
        </w:tc>
      </w:tr>
      <w:tr w:rsidR="003570EF" w:rsidRPr="00DE4430" w14:paraId="3A98B4B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B23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552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768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D2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E14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47E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BFA48" w14:textId="3EBD7EC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7D4A50" w14:textId="06B63A3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E920A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594E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21B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50C4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9917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C24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1BE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8CD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14.468,75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6B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7C2D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6E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DE77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D4ED1" w14:textId="47C912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58D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21A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EF58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606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0C4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48,05</w:t>
            </w:r>
          </w:p>
        </w:tc>
      </w:tr>
      <w:tr w:rsidR="00777A16" w:rsidRPr="00DE4430" w14:paraId="3F5AA9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D9D1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7CE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DA601" w14:textId="07D380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678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3A9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E29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A9B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0FC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48,05</w:t>
            </w:r>
          </w:p>
        </w:tc>
      </w:tr>
      <w:tr w:rsidR="00777A16" w:rsidRPr="00DE4430" w14:paraId="357D77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826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4B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9BE3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178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31B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B21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F67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2D6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F201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4CFE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CF00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532A0E" w14:textId="57F40B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149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D76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A58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93B2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3ED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2E76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FB7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55B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1402 08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64DA47" w14:textId="486C14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683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TURISTIČKE MANIFESTACIJE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F97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B6B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6B2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45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37,04</w:t>
            </w:r>
          </w:p>
        </w:tc>
      </w:tr>
      <w:tr w:rsidR="003570EF" w:rsidRPr="00DE4430" w14:paraId="1A858F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2FD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17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819C6" w14:textId="755BBB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1A0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E5F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02F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AE9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B62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37,04</w:t>
            </w:r>
          </w:p>
        </w:tc>
      </w:tr>
      <w:tr w:rsidR="00777A16" w:rsidRPr="00DE4430" w14:paraId="107769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141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7DB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3DCC0" w14:textId="5B41B6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8A7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1C2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CB9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781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057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37,04</w:t>
            </w:r>
          </w:p>
        </w:tc>
      </w:tr>
      <w:tr w:rsidR="00777A16" w:rsidRPr="00DE4430" w14:paraId="49B5481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48C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A13A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4C0946" w14:textId="031035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C7E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BC8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C8F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C8040" w14:textId="0C5DB4A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0D12C" w14:textId="01E745D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52519F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CB4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5E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D3FCB7" w14:textId="1FE69E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92E3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AC7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688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E952C" w14:textId="206E987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DA58E" w14:textId="4DDC5E9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3B5FAD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304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544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E64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72D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755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19E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5DCC9" w14:textId="1A2557F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3D3EE" w14:textId="25AB7BE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E3851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42E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1D3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46954" w14:textId="6D654B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97E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3FD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984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77C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48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7EC18E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783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F6B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C2721" w14:textId="621121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61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337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6C1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1CE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F291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7AC67B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8DAC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E6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60076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856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692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F06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A5B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79E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8309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6ED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E15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73B618" w14:textId="464839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D7B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AB3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1CE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60D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82C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043A38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F7B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7BE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1402 09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668BA2" w14:textId="5BD9C9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7A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IQM DESTINATION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6CD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05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B2150" w14:textId="6C78BDB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9CC68" w14:textId="6F143BC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DDC00E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51B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642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44F251" w14:textId="4D09FA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1103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AD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872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45BF7" w14:textId="764610A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48F497" w14:textId="78F94B3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411C6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A57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77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63460" w14:textId="12E5B6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427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F13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9EA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18C89C" w14:textId="0EC6EBD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D4FED5" w14:textId="0051C0B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8FF7E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A7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F36C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1F220" w14:textId="11A667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2A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A51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284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21063" w14:textId="5B5AF5C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FBA258" w14:textId="4B93060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77B289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5AB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618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75CFC" w14:textId="37ECD4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70A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DEA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CA1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98585" w14:textId="625BB1C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841736" w14:textId="72C1158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6E8370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014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0D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610C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DD3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959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86F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D501D" w14:textId="7464F41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75017" w14:textId="5FF56BA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EB37DB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3FB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6B0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8B401" w14:textId="139937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E6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865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25C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19E165" w14:textId="6530AAC8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887ED" w14:textId="171499D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52B51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9CD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BB5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1402 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C9075" w14:textId="77E3FC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E93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ADOBE - ACCESSIBLE TOURISM DESTINATIONS AND SERVICES IN BORDER AREAS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AC0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551.846,00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F32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551.846,00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FF4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355.319,50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EE9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64,39</w:t>
            </w:r>
          </w:p>
        </w:tc>
      </w:tr>
      <w:tr w:rsidR="003570EF" w:rsidRPr="00DE4430" w14:paraId="1C46D6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474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4E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F04019" w14:textId="0052C2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7A4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F22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11.290,00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E7D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11.290,00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7F9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240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0,83</w:t>
            </w:r>
          </w:p>
        </w:tc>
      </w:tr>
      <w:tr w:rsidR="003570EF" w:rsidRPr="00DE4430" w14:paraId="26DD5A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38A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F769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A119C8" w14:textId="01F31E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6F3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7B0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540.556,00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C41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540.556,00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A19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355.226,00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201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65,71</w:t>
            </w:r>
          </w:p>
        </w:tc>
      </w:tr>
      <w:tr w:rsidR="00777A16" w:rsidRPr="00DE4430" w14:paraId="22EE82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9EC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1D6F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C22F3" w14:textId="66F6C9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591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184B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466.846,00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002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466.846,00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760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270.620,24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E7E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57,97</w:t>
            </w:r>
          </w:p>
        </w:tc>
      </w:tr>
      <w:tr w:rsidR="00777A16" w:rsidRPr="00DE4430" w14:paraId="13A803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2BF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C60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4223B" w14:textId="249E67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1F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1448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24.030,00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C75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24.030,00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629DD" w14:textId="29F40B4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0F15A" w14:textId="126275C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8F6CEC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9959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86D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6958C" w14:textId="6BFB0B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3E3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C64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295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7A00A" w14:textId="664CD6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E38874" w14:textId="2CCE588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6ED4D4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6FC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48B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F3F0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32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102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A119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664965" w14:textId="0326ECF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A95B0" w14:textId="075D82D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22B0A4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BAED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C4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814FE" w14:textId="18F5BA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EA0D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E18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4.850,00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E79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4.850,00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67293" w14:textId="29724EE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62FF8" w14:textId="2149ACA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DB799B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35D6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D1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B8B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07B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885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9A9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C582D" w14:textId="22707A5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2FB174" w14:textId="50120F4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8915D4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FDA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BA6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1DDB9" w14:textId="25FA91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43BB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C6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22.110,00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5BB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22.110,00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6B80D9" w14:textId="5FE099F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ADF32" w14:textId="467FEE2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84E29C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343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426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130B3" w14:textId="18A5B7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163E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BC8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1.660,00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C1F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1.660,00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8EA112" w14:textId="34DF277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61631" w14:textId="6FF9613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49820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642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BC5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7D9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D29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A1D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F43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D6BBF" w14:textId="4D1326D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6B6689" w14:textId="72C4DD7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728F0C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0EA5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F11B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B75B88" w14:textId="288FCC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3F25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B23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3.550,00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A54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3.550,00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77A449" w14:textId="057016C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667CD" w14:textId="3826011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70E664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AAD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C86C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85C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9CE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272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1EC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D9F76" w14:textId="2504CFC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DB3F0B" w14:textId="44A4123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04ACEE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6B7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92B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4C31B" w14:textId="2FAD22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DCC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6A2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116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6F6580" w14:textId="655C54D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95A795" w14:textId="222EF20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161C7D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145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492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B3D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A7D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5ED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723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D3FE21" w14:textId="7E06D18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90F6F" w14:textId="66A1E91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A33C9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3BD3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A2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D4878" w14:textId="200804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A20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7EF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EBE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B4C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F2D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4,68</w:t>
            </w:r>
          </w:p>
        </w:tc>
      </w:tr>
      <w:tr w:rsidR="00777A16" w:rsidRPr="00DE4430" w14:paraId="241C53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37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399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A6DEA8" w14:textId="6E8FA0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8DF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F60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E210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F47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F8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4,68</w:t>
            </w:r>
          </w:p>
        </w:tc>
      </w:tr>
      <w:tr w:rsidR="00777A16" w:rsidRPr="00DE4430" w14:paraId="364A2E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0C5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A740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4B83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B0E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881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A15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8E8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ED8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91B3E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B6D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C8CC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964CB" w14:textId="171659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C9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F44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418.706,00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9B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418.706,00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EF6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270.526,74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25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64,61</w:t>
            </w:r>
          </w:p>
        </w:tc>
      </w:tr>
      <w:tr w:rsidR="00777A16" w:rsidRPr="00DE4430" w14:paraId="6CDE44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35A3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6D3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7AF38" w14:textId="4F8145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9D2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inozemnim vladama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D48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418.706,00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774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418.706,00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BCB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270.526,74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C17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64,61</w:t>
            </w:r>
          </w:p>
        </w:tc>
      </w:tr>
      <w:tr w:rsidR="003570EF" w:rsidRPr="00DE4430" w14:paraId="7EBCEB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2A7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7F2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BA06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660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inozemnim vladama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630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B43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835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270.526,74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BA7F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53D6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59B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7C16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6EACC2" w14:textId="2D499DC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64C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AEC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709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3C42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84.699,26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278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99,65</w:t>
            </w:r>
          </w:p>
        </w:tc>
      </w:tr>
      <w:tr w:rsidR="00777A16" w:rsidRPr="00DE4430" w14:paraId="67BC6B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5CF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F27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561C3" w14:textId="7C36E81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46D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104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7B5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94D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84.699,26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D4C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99,65</w:t>
            </w:r>
          </w:p>
        </w:tc>
      </w:tr>
      <w:tr w:rsidR="00777A16" w:rsidRPr="00DE4430" w14:paraId="1DD119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333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4AB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F9CD7" w14:textId="617253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0D8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11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B4B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EC7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84.699,26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D57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99,65</w:t>
            </w:r>
          </w:p>
        </w:tc>
      </w:tr>
      <w:tr w:rsidR="003570EF" w:rsidRPr="00DE4430" w14:paraId="631816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B1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6907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A4B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7D2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Medicinska i laboratorijska oprema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186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5E1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93F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84.699,26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557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90B4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24BB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34D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3C1A06" w14:textId="79EA24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F3D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B08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725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6CC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F41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D213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872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027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1402 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18B756" w14:textId="26821E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E1C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AMAZING GREEN DESTINATION AMAZON OF EUROPE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CFF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414.984,00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F37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414.984,00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F30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105.539,66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795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3570EF" w:rsidRPr="00DE4430" w14:paraId="05CB38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3958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7BA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59A89F" w14:textId="68E7C4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6AE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092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70.115,00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089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70.115,00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B54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16.006,02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F9B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22,83</w:t>
            </w:r>
          </w:p>
        </w:tc>
      </w:tr>
      <w:tr w:rsidR="003570EF" w:rsidRPr="00DE4430" w14:paraId="51960C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CFF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2BD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CE7ADB" w14:textId="1E62B6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4BD2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BAD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344.869,00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EA0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344.869,00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BFA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89.533,64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799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25,96</w:t>
            </w:r>
          </w:p>
        </w:tc>
      </w:tr>
      <w:tr w:rsidR="00777A16" w:rsidRPr="00DE4430" w14:paraId="4749D5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756F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64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9C93B" w14:textId="4BED44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9BB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A64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414.984,00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0AD0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414.984,00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A87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105.539,66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E1F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25,43</w:t>
            </w:r>
          </w:p>
        </w:tc>
      </w:tr>
      <w:tr w:rsidR="00777A16" w:rsidRPr="00DE4430" w14:paraId="20EA82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CBE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5701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8B5CD" w14:textId="685B01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32C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EF8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133.069,00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8DA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133.069,00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C8B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59.594,64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DB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44,78</w:t>
            </w:r>
          </w:p>
        </w:tc>
      </w:tr>
      <w:tr w:rsidR="00777A16" w:rsidRPr="00DE4430" w14:paraId="407351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30B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F259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57F540" w14:textId="0646F4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866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BA1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114.220,00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1A6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114.220,00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DFF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51.154,22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815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44,79</w:t>
            </w:r>
          </w:p>
        </w:tc>
      </w:tr>
      <w:tr w:rsidR="00777A16" w:rsidRPr="00DE4430" w14:paraId="5DDF3D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0F5C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5DE5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4621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82C3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151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2AB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049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43.481,09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54E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CA13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3FED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A11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9E28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FD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11A1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30B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250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7.673,13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603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F382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488A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036D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DD9E9" w14:textId="6B19F9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D9A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B5A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18.849,00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9FB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18.849,00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E2D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8.440,42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A70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44,78</w:t>
            </w:r>
          </w:p>
        </w:tc>
      </w:tr>
      <w:tr w:rsidR="00777A16" w:rsidRPr="00DE4430" w14:paraId="38AB6A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587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89B0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300A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D98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44F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6D1A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6F0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7.174,36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EF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CC1C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0D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E95E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D2B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8A0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806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480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8FB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1.266,06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681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BDC1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76E1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C05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382C8" w14:textId="5E7A93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D14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8C7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272.543,00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C61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272.543,00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437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45.739,06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C9F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16,78</w:t>
            </w:r>
          </w:p>
        </w:tc>
      </w:tr>
      <w:tr w:rsidR="00777A16" w:rsidRPr="00DE4430" w14:paraId="1C1464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7C1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7AAB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5D4AA" w14:textId="1F8759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C4D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82B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67.772,00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CDB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67.772,00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837E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11.549,06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5A6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17,04</w:t>
            </w:r>
          </w:p>
        </w:tc>
      </w:tr>
      <w:tr w:rsidR="00777A16" w:rsidRPr="00DE4430" w14:paraId="7E686D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545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C710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7AAB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DEA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0DC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236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2E9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9.003,21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E9D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5214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350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1AA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3145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30C7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009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CF2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108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1.588,79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E6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DC6B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E9B1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3F89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F790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262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F01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54D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F7C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813,48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D7C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D044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81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8F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248E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6C5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49E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42C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297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143,58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3636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06ED7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773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3CD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606205" w14:textId="268FE9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D32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A08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28.722,00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CDD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28.722,00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C39D3" w14:textId="55EBA9E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33F7A" w14:textId="4CE3045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FEE256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170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329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F61D1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C5FF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1E1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557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E52E1" w14:textId="3C2AB1F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8E7367" w14:textId="4CF9E5D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C6608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D21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18F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46BFE7" w14:textId="79F7E8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3CF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99F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138.549,00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7BE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138.549,00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887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34.190,00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D58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24,68</w:t>
            </w:r>
          </w:p>
        </w:tc>
      </w:tr>
      <w:tr w:rsidR="00777A16" w:rsidRPr="00DE4430" w14:paraId="537D02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37A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64C8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A6D3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DF5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10A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2A2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2A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6.400,50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E3D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2E63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589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FEF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62D7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C44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7E9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79C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8BD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94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BE9C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03E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99A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A27A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5AB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FA51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9D2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574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22.661,00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6FF9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3276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56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43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393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A25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E37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168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671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3.999,00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864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1261D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FD0F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5A7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075B31" w14:textId="36A529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25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21E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C0E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464B6F" w14:textId="710C7E5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89BEB" w14:textId="07582BF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8F2B13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106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10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4311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D16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46E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0D0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B9826" w14:textId="5C9BAAE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89616" w14:textId="5AF72EC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AC214F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67C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27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3EB0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D59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4D5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CD73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DF21FC" w14:textId="57CAC5E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279D15" w14:textId="191857C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A5060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BBF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4DE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577CE" w14:textId="7923F4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1FF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BA8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9.372,00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B2E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9.372,00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22B1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D6E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2,20</w:t>
            </w:r>
          </w:p>
        </w:tc>
      </w:tr>
      <w:tr w:rsidR="00777A16" w:rsidRPr="00DE4430" w14:paraId="54CD65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3F8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BB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1F7E48" w14:textId="7359F9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C6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28D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9.372,00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2C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9.372,00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295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CFAA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2,20</w:t>
            </w:r>
          </w:p>
        </w:tc>
      </w:tr>
      <w:tr w:rsidR="00777A16" w:rsidRPr="00DE4430" w14:paraId="6AB6CE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DF2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D38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56A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5899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520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619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594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147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CD29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56F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2498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FD6472" w14:textId="5DD59B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32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C62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D96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155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553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4D16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8A1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CFA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1402 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59A84" w14:textId="66BAF2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58D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PROJEKT PREKOGRANIČNE SURADNJE S REPUBLIKOM SRBIJOM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08E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CC8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3F6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62E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15,81</w:t>
            </w:r>
          </w:p>
        </w:tc>
      </w:tr>
      <w:tr w:rsidR="003570EF" w:rsidRPr="00DE4430" w14:paraId="5993D4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984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6E5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D8EC6F" w14:textId="2CFB24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330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AE2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A65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69E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40A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15,81</w:t>
            </w:r>
          </w:p>
        </w:tc>
      </w:tr>
      <w:tr w:rsidR="00777A16" w:rsidRPr="00DE4430" w14:paraId="70D4B9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B53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E57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70E45D" w14:textId="39A46E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58A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FD5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8F5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A83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14F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15,81</w:t>
            </w:r>
          </w:p>
        </w:tc>
      </w:tr>
      <w:tr w:rsidR="00777A16" w:rsidRPr="00DE4430" w14:paraId="7CB61C2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DA33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054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AEF87" w14:textId="7421D7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418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3A47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460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3A0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146D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15,81</w:t>
            </w:r>
          </w:p>
        </w:tc>
      </w:tr>
      <w:tr w:rsidR="00777A16" w:rsidRPr="00DE4430" w14:paraId="3A72B7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3CB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9AA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54392" w14:textId="515FED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E2E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DA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B1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A5A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4A4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15,81</w:t>
            </w:r>
          </w:p>
        </w:tc>
      </w:tr>
      <w:tr w:rsidR="003570EF" w:rsidRPr="00DE4430" w14:paraId="1E5BE0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F07C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C1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CF7E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2D4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2FC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D8B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1EF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CC9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D14B27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5A7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D94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F5B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78F0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AF0E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BFC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C7B9D9" w14:textId="7ACEDEA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19B04" w14:textId="6D4149D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7A06E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004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E3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A8449" w14:textId="683272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19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3C3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390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2DBBEE" w14:textId="7CBAC9E4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F95FE" w14:textId="24E03BB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8393F3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6830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1785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1402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38FCF" w14:textId="725A50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0E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UREĐENJE OBALE AKUMULACIJSKOG JEZERA BOROVIK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8E8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CA5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733618" w14:textId="495FE07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EEF4FB" w14:textId="7E3391F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0908D2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3AE8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1FB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7A487" w14:textId="0DBCC1C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F89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2ED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0ED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FC3AA" w14:textId="1B73B54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223B4" w14:textId="40FE4B1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311B10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3E6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DC5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3F4A1F" w14:textId="1D62FA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0B81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2BC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F8C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E3297" w14:textId="7692C90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7CA88" w14:textId="7837FDE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E1527B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129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6199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4A540" w14:textId="7922DA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471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CA3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5FF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7986D" w14:textId="1715068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F78AB" w14:textId="1CA7262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089F7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076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319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A0A1A" w14:textId="492317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23B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ADF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FAF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7EACBC" w14:textId="536F953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59B02" w14:textId="7ABC19C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1C60B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9E5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3AE1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E3C4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88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5EF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3D9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19F9D3" w14:textId="1D36978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9206D2" w14:textId="525EF50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01BACC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B7D9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2D3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41F29" w14:textId="62389D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C1A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319D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5C9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819388" w14:textId="1FEAB3C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5D07A" w14:textId="09FEE56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F1E287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FA9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E4EB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1402 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C2FCE" w14:textId="311044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2A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SPORTSKO-REKREACIJSKI CENTAR STARI DUNAV U DRAŽU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12F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FB3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7CF4E" w14:textId="12B2942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8C6C4" w14:textId="67EA74C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0F1A1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0340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32F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F8AAB" w14:textId="582678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7797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325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F0B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F9BD9" w14:textId="288FFE7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AA880" w14:textId="3722103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0DC8D1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685A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36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B23FBC" w14:textId="56DD81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3E4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45D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B35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E04EA" w14:textId="30D4166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F67C3" w14:textId="536BFE6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63F8CA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E73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7E5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7E29C4" w14:textId="0AC8C6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53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5ED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14E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C54D6" w14:textId="1FC99EB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FF8935" w14:textId="14DAEB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5BA359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38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F6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F62D2" w14:textId="536B45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EC7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F3F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BCD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BA7C7D" w14:textId="2D9729C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467319" w14:textId="1B2B268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B1D02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69B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764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878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993E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E68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60F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3B3A36" w14:textId="6172552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50C12" w14:textId="7A39648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A4A1F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3F5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306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FFDF2" w14:textId="5555D9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E21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81D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502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8FDC2" w14:textId="06D35596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BD012" w14:textId="7486FF6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A67094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99E2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4BFF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1403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C62900" w14:textId="59801EB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FA18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KREDITIRANJE KONTINENTALNOG TURIZMA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5225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3636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A6EAA" w14:textId="7A002CAA" w:rsidR="00DE4430" w:rsidRPr="00DE4430" w:rsidRDefault="00183929" w:rsidP="00757155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46BC3" w14:textId="73BE5C7B" w:rsidR="00DE4430" w:rsidRPr="00DE4430" w:rsidRDefault="00183929" w:rsidP="00757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6AFFCD0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BE9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C10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1403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5093DF" w14:textId="23276E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5A1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KREDITNA LINIJA ZA POTICANJE KONTINENTALNOG TURIZMA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0AE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2DC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CC9BC" w14:textId="68EEDC1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240C7B" w14:textId="2E7E062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898BD3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A9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B6F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6E7FDD" w14:textId="3AC925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BF6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9EAB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2A9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B1C8A" w14:textId="33BE7E3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295C7" w14:textId="2DFD472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477599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0FE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4E05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F6247" w14:textId="51A28A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AA1B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36D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58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B4B7E" w14:textId="68A01D2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1C29AB" w14:textId="618A530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A0A409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3D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5F1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DB7CE" w14:textId="63AC1C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13C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CB5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B23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A03F20" w14:textId="12A01DC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26BB0" w14:textId="23A3BDF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3281E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5BB7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994F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975EF0" w14:textId="5CCC2D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1F3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877F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B3B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6CD35" w14:textId="5BBAFED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B4213" w14:textId="2FD0AAE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8FA9D8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D9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3DA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5D75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929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7EA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8EE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609AFA" w14:textId="7339E7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6438F" w14:textId="0F738D3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75BEBA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799F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F53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8CD219" w14:textId="20073E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4F5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818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18F5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3F077" w14:textId="5EFE58B7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CC9F0" w14:textId="5E9E527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EB8D3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D56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94DC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96C57" w14:textId="50EA84C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5DFD0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RAZVOJ JAVNIH POTREBA U KULTURI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1C57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15.540.000,00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08B9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15.540.000,00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71BC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7.919.140,28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0B26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50,96</w:t>
            </w:r>
          </w:p>
        </w:tc>
      </w:tr>
      <w:tr w:rsidR="00777A16" w:rsidRPr="00DE4430" w14:paraId="759435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633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4C4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1FFFAD" w14:textId="4FF53E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07B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FESTIVAL HRVATSKE TAMBURAŠKE GLAZBE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3F8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B42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21B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543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082110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C6DE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0A2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01902" w14:textId="0E5E59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C2E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652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2BE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6E9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287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CC040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920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C92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FCAC0" w14:textId="5493BC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215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34D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377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6EB5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4B2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D4088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4CB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84B0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64C51" w14:textId="42C5A7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AAE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CB2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463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CF3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666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A5C65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5E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DEB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34284" w14:textId="33C6FD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BBA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202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F8B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8EB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2E0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3377D6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FAB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1911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14F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98D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CFC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FF7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F113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C25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BCBB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67CD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1DE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8AB98" w14:textId="73FE5E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BDE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B7C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999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FB6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0A3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F6D5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4A4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C5B8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3C810" w14:textId="006F51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EE5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TAMBURAŠKOG ORKESTRA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AE7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E413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3C3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E45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39BCFB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78E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7AB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DAB87" w14:textId="498F65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A3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C7C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5C3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9A6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542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374331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FC32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6CE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0620C" w14:textId="1D290D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E4E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57E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A21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B4A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6E0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42886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E9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BF25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093D19" w14:textId="4AEB1B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79B9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F5A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EB7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F4E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35B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2A22AD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CEA7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EF02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40425" w14:textId="387DED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FB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3A6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7C3B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26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D590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96AF7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5D0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20F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001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EA7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1CB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1D4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4C6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3961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29A73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4A3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901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D587C" w14:textId="5207806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F84C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931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7E8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46FE74" w14:textId="3735DE09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9CA9C4" w14:textId="2893D04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760516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F8D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F339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E5228D" w14:textId="04D56F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B65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ĐAKOVAČKI VEZOVI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93B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9DA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5E5BD2" w14:textId="49A9A81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F544E2" w14:textId="0CA2E0C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A15386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203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ACC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FB786" w14:textId="0B1D55D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094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A5A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78B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1B249" w14:textId="5F95613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618AC4" w14:textId="00BF8D0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D4924C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2282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F20E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10DD22" w14:textId="7F72EE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0063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A9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8F4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561BA" w14:textId="4F91ACF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C2E7F2" w14:textId="22A569C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CB22C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4B5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37C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47C518" w14:textId="7743C6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610F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B62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DAF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FB580" w14:textId="3ED6F73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2ED01" w14:textId="57D7CF1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176B8F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02A1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A8C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FE8F6" w14:textId="7E25A0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90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8B3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261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5AC2C" w14:textId="0D31008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AE4C2" w14:textId="2BEDD39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6610DA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301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7D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A914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575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FDF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111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86C097" w14:textId="5DDC44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7172F" w14:textId="6639858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D9A75F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4FC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65F0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A131E" w14:textId="04961F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C22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69A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EC9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452E6A" w14:textId="47C55368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125D84" w14:textId="781D86C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2D404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C0C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5AE6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5B97C7" w14:textId="0E4176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DA85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TAMBURAŠKO DRUŠTVO "DORA PEJAČEVIĆ" NAŠICE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CD8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73D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F3A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7F5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3570EF" w:rsidRPr="00DE4430" w14:paraId="2F51A9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297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B17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E3559" w14:textId="0063C3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17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DD6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7F5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342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506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5E40A9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F6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FAD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314E63" w14:textId="0E5D93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992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1F0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9B5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7B9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55D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3BC48C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A7D1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CFE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78A81" w14:textId="36F576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96A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F4E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756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525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B8A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254974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85F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790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681F4" w14:textId="01E26E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454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CD5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762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CA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914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3A060A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46D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C3D6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EBA6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2C0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B79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453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E20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F63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65AD0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CBA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0FE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7E9D99" w14:textId="66A9B5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70DA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880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0DF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1C7AA" w14:textId="195E65D4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359A19" w14:textId="5575385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6B581D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B36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ED0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4B240" w14:textId="17A2D5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1716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MEMORIJAL FRANJO KREŽMA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CD7A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765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293F16" w14:textId="0CFEBED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660AB4" w14:textId="23EC0D2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E7816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214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4A4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09FF8E" w14:textId="5CDF76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9DE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519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E1E7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50B6F" w14:textId="31C1833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493D1" w14:textId="67D373A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490101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B58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D86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BF8A63" w14:textId="03C925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CCF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22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579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04FD54" w14:textId="3607A62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773098" w14:textId="5E7D142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532ED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5DF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7A4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E3641" w14:textId="56A085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455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35E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E20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96CA3" w14:textId="7F7A35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897B7C" w14:textId="0E63E8A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21CCC7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3801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0F6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460BF" w14:textId="6734F8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07B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33C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608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F2EA95" w14:textId="29E08D6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1E43D4" w14:textId="269DA09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DF4822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DEB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4F1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530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3BF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1220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1A5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20FD2" w14:textId="08271B4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85AAC0" w14:textId="5F4E126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956E1C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317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1655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F378A" w14:textId="763482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25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C90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D48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61DA6" w14:textId="5125390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8C604A" w14:textId="1C08ED0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CE5337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17D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D45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24572" w14:textId="5771D7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EF4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STROSSMAYEROVI DANI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4A2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BDD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EE660C" w14:textId="1D79DD3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CDCAAC" w14:textId="67285F3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E51D2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4A7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B9D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B40E47" w14:textId="455E7E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48B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B72D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DF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7287AB" w14:textId="12DACCA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B50BD" w14:textId="6EEAEC0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FDE4A4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D4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2A7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07559" w14:textId="551B0A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28A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9B8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FC30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D14A1F" w14:textId="456E9B7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57960" w14:textId="3F4E2D7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7DC3EF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4E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E5C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F6EEB0" w14:textId="096E59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F77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A18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3C5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174933" w14:textId="3533324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FDE35" w14:textId="081BC36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1E08A2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686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D57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3794B" w14:textId="696EE8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C0E3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DC0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C43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B39CD" w14:textId="2C240D7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53DCB" w14:textId="7E24D61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D4552D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2112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256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9DF2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288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4CAB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9ED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021D6A" w14:textId="6636C82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2F365D" w14:textId="5EA8CA2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AD65CD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8FA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375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A798E" w14:textId="5EE1A00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63F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FFF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DFB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2C59D" w14:textId="0C5FC8B5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3EA74" w14:textId="51A3845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4AA99E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B4E2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67D0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C106EE" w14:textId="10C5CC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3D1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KONCERTNI CIKLUS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62F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D88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2C478" w14:textId="091A085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808E9" w14:textId="46BE53D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76930E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F02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AF1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F877A" w14:textId="0F4B78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D3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883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628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79877" w14:textId="0EA3F47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0C102" w14:textId="42E749E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61536D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623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EA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DD2F1" w14:textId="5D6BCE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25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4EA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C4A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3A193B" w14:textId="3E0A413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6B75C" w14:textId="2A7493D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481C51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597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F852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1574E" w14:textId="0BDA34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FF39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2BD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4E2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ACA4D6" w14:textId="5558E6D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C6F2B" w14:textId="4E9D8F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475CF6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423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164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B966C" w14:textId="4D12D4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691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E03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2F4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5E391" w14:textId="0DA4FA7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7D93D" w14:textId="0D2A41C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505356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A28D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244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2BB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E5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947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5A9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D97A5" w14:textId="292A949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CF6291" w14:textId="61930CC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EEDE6D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DEC3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0794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716D6" w14:textId="666CA31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3CA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900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8E1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9DF29" w14:textId="615E9A77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2FAD8" w14:textId="0558B57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18E77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EA7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2E51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1011 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DF73B" w14:textId="70B920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294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ETNOGRAFSKI CENTAR IZVRSNOSTI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DE5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BF0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E99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235C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3570EF" w:rsidRPr="00DE4430" w14:paraId="6E4982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46B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D98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053DB" w14:textId="0926F0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D9B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3B1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EE1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4AD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F1F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223559B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1963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85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801F3" w14:textId="35F48A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FA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3FA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13F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BCF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A81B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0FB2E0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0B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FF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D0E1F" w14:textId="0184C0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35F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2ED4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A853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F4C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447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2645E8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7CF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958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964C26" w14:textId="5CE5A8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440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6A6B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8E3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F7E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792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3570EF" w:rsidRPr="00DE4430" w14:paraId="5C9EF2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AEB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5FC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26D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ED4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957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1C9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D63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223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2FB4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328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B67F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50EBAD" w14:textId="7171C4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6E4B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CE0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014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8B08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E293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935E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747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D59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1011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B105F" w14:textId="348D4F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AFF2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STALNA IZLOŽBA VODENOG SVIJETA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7C6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F39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1EF7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DA4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36,00</w:t>
            </w:r>
          </w:p>
        </w:tc>
      </w:tr>
      <w:tr w:rsidR="003570EF" w:rsidRPr="00DE4430" w14:paraId="146D6D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0DB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856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BCE24" w14:textId="2C3D2B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001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E2E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EB19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C27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38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36,00</w:t>
            </w:r>
          </w:p>
        </w:tc>
      </w:tr>
      <w:tr w:rsidR="00777A16" w:rsidRPr="00DE4430" w14:paraId="09E881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E5A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B6F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E0530" w14:textId="41C418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89CE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4B8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64B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B3C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BF5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36,00</w:t>
            </w:r>
          </w:p>
        </w:tc>
      </w:tr>
      <w:tr w:rsidR="00777A16" w:rsidRPr="00DE4430" w14:paraId="4D32094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B7F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C35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42728" w14:textId="1ADF5A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F06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140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677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7BC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217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36,00</w:t>
            </w:r>
          </w:p>
        </w:tc>
      </w:tr>
      <w:tr w:rsidR="00777A16" w:rsidRPr="00DE4430" w14:paraId="7BCF6C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BD2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91D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120D4A" w14:textId="05ADFA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488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969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F9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59A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874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36,00</w:t>
            </w:r>
          </w:p>
        </w:tc>
      </w:tr>
      <w:tr w:rsidR="003570EF" w:rsidRPr="00DE4430" w14:paraId="0EC834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727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F1A0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CB7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56B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426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D571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323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ED2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627BE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DF3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FEE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3E2B3" w14:textId="7E70B4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DCB8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F5C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7A7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2483A" w14:textId="15E1885D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79814F" w14:textId="0839090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F5BDC6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937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75B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E2FCB" w14:textId="44CA94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C6E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OSJEČKO LJETO KULTURE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3BE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6F6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E2552" w14:textId="0F1B9EE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A6BF2" w14:textId="31AB72C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3D608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2281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D4CC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B9BC6" w14:textId="2AB6B7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3D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FC8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C44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7A976" w14:textId="2284DA6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7CC926" w14:textId="5DBB896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B0241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AD6E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7A61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FD4A6" w14:textId="3EBB85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DAD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63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B5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04D4E" w14:textId="7E93AC3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2A9FD" w14:textId="02423B0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058B4F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65E7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CA6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89AC7" w14:textId="3AFD37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6AA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A7A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C79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AE3ED" w14:textId="41DF6A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6BDB5" w14:textId="33003E1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162C70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2B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1C5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3FF8A2" w14:textId="1F34AB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323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F8E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A675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470E2" w14:textId="2B59D93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6B6085" w14:textId="30EEA79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983DD8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7A22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D67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941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E9B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386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976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3B5D50" w14:textId="4E9FFD7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778707" w14:textId="6ACB54C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A7F2FE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650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DCCF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C7CC8" w14:textId="42A47B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EBDC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8722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451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637D2" w14:textId="15807059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879A2" w14:textId="7B62CB3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ACBB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E0B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6E7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A00EA" w14:textId="3B1975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1FE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JAVNE POTREBE U KULTURI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236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C59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E0F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072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92,50</w:t>
            </w:r>
          </w:p>
        </w:tc>
      </w:tr>
      <w:tr w:rsidR="003570EF" w:rsidRPr="00DE4430" w14:paraId="0863DC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67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BBB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448986" w14:textId="5ABAF0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5CB6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742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895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CAC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87E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92,50</w:t>
            </w:r>
          </w:p>
        </w:tc>
      </w:tr>
      <w:tr w:rsidR="00777A16" w:rsidRPr="00DE4430" w14:paraId="7D36FF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254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1C9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6B441" w14:textId="50B1DB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DCF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74E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DF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D3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740.000,00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AC0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92,50</w:t>
            </w:r>
          </w:p>
        </w:tc>
      </w:tr>
      <w:tr w:rsidR="00777A16" w:rsidRPr="00DE4430" w14:paraId="41E7D5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F4B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CDC9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1BD8A" w14:textId="523AAB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13B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300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4BE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C94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99.000,00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740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89F0A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3AE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7996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F830A" w14:textId="2FBEFBC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A30E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20F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8BCA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5CC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A63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996BF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67F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4D39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E30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EFB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D39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16D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1C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A72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DC2C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B3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346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92C4F" w14:textId="4CCD3C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5B7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2DE8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FC6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309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471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FB8C8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169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56E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796B6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9AC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A93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46F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A6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03D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A1BC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EDA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EB4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C88EB" w14:textId="789FCA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D71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C4C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153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F43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641.000,00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EF9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91,44</w:t>
            </w:r>
          </w:p>
        </w:tc>
      </w:tr>
      <w:tr w:rsidR="00777A16" w:rsidRPr="00DE4430" w14:paraId="47C6DC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AB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83C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8AA96" w14:textId="252547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753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D13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DAA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A8C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641.000,00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E76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91,44</w:t>
            </w:r>
          </w:p>
        </w:tc>
      </w:tr>
      <w:tr w:rsidR="00777A16" w:rsidRPr="00DE4430" w14:paraId="0E4CF6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6C4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CF4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E64C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DC1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03C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D91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403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641.000,00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FD3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C50F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474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5771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3A8AA" w14:textId="223CC6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A5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E3D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BDB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386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2E6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FE30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ECF8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0339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CD53E7" w14:textId="109F49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884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PROGRAMI/PROJEKTI POTICANJA KULTURNOG STVARALAŠTVA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D18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AC2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2A0D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1A2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31,00</w:t>
            </w:r>
          </w:p>
        </w:tc>
      </w:tr>
      <w:tr w:rsidR="003570EF" w:rsidRPr="00DE4430" w14:paraId="7F253F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847C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8B7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EDFC6" w14:textId="49CAB5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B6D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2CD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8E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B56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DF4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31,00</w:t>
            </w:r>
          </w:p>
        </w:tc>
      </w:tr>
      <w:tr w:rsidR="00777A16" w:rsidRPr="00DE4430" w14:paraId="73F483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B9C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D5F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544B7" w14:textId="009498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9D6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CAB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E9BD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00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036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31,00</w:t>
            </w:r>
          </w:p>
        </w:tc>
      </w:tr>
      <w:tr w:rsidR="00777A16" w:rsidRPr="00DE4430" w14:paraId="61E6D2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3D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4B7C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FFFA19" w14:textId="5FA185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2A76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99D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F87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3BA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6BD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45,45</w:t>
            </w:r>
          </w:p>
        </w:tc>
      </w:tr>
      <w:tr w:rsidR="00777A16" w:rsidRPr="00DE4430" w14:paraId="52E13C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B93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D33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3411D" w14:textId="527CE71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55D7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društvima, zadrugama, poljoprivrednicima i obrtnicima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91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966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8FF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224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45,45</w:t>
            </w:r>
          </w:p>
        </w:tc>
      </w:tr>
      <w:tr w:rsidR="00777A16" w:rsidRPr="00DE4430" w14:paraId="14DDBC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FDA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F3D1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984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6A4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i zadrugama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8B1B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AA2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7B3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B9F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CDE6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855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2D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67C7E" w14:textId="1CBACA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E2E9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3E9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B06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8CF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20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125C9F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BE9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8CB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E5747" w14:textId="4505EB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70B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92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EDD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582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5B9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54C32A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0C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69CB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A6D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FC1F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9F5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003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4B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FB1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551A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183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674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819A08" w14:textId="0F3913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F1D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5C1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0B2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A8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9BC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20D06E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E51B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66A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C6FC5" w14:textId="1BB2DF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28B2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6D1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43C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A98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A5C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5620F6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EC4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519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2C6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26A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9F8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282D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3DA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D92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E818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9000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8128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7746B" w14:textId="382AA8C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3A22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915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8DB6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559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356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A9C5CE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9CA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AD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CF0BD" w14:textId="579AE6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C68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ZNANSTVENIH JEDINICA HRVATSKE AKADEMIJE ZNANOSTI I UMJETNOSTI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5D7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C34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FE9BB" w14:textId="1B01544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690C2" w14:textId="1D0BE6E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2D29F1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A528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263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5CD51" w14:textId="6C987C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279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B7A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365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EC23A5" w14:textId="6CA669C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206514" w14:textId="4735288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65D485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DDB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1BC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E7BEE6" w14:textId="30EF81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37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4D1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480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F62FB" w14:textId="5D5F804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50F00" w14:textId="33CA06F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BE66C8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AD2D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B8CB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59E7A2" w14:textId="6F58EE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1811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44D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70F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67B68C" w14:textId="6879979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D2F3F8" w14:textId="1BB8F9E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D39A87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D4A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8224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C0C51C" w14:textId="41C124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68A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DEE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DCE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2B18F" w14:textId="22581DC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C2B229" w14:textId="297A8B9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91A269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FF86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72C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326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756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62F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641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7E5522" w14:textId="5D492FB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4EB79" w14:textId="5BB74FF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986C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68F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C30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5D078" w14:textId="29B515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B6C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7991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C931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EC1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F2D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87DED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D0E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54F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11CE9" w14:textId="230647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EF6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RAZVOJ GRAĐANSKIH INICIJATIVA, LJUDSKIH PRAVA I SLOBODA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0EB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012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36F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00A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82,44</w:t>
            </w:r>
          </w:p>
        </w:tc>
      </w:tr>
      <w:tr w:rsidR="003570EF" w:rsidRPr="00DE4430" w14:paraId="5BCE71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D11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496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CEF3A" w14:textId="42FF88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0245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363C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C971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1BDF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C2A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82,44</w:t>
            </w:r>
          </w:p>
        </w:tc>
      </w:tr>
      <w:tr w:rsidR="00777A16" w:rsidRPr="00DE4430" w14:paraId="249A71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8EE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FC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1739E" w14:textId="602599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D68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5FE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507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102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94B2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82,44</w:t>
            </w:r>
          </w:p>
        </w:tc>
      </w:tr>
      <w:tr w:rsidR="00777A16" w:rsidRPr="00DE4430" w14:paraId="5EBD3B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FF32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9DD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BA4F6C" w14:textId="1D7BEA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5B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212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921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0AC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5A0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82,44</w:t>
            </w:r>
          </w:p>
        </w:tc>
      </w:tr>
      <w:tr w:rsidR="00777A16" w:rsidRPr="00DE4430" w14:paraId="373048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F8C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D2E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87E48" w14:textId="35E00C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16C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9C9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3034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CFB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827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82,44</w:t>
            </w:r>
          </w:p>
        </w:tc>
      </w:tr>
      <w:tr w:rsidR="00777A16" w:rsidRPr="00DE4430" w14:paraId="020CC9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A2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D8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DF9E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929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237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DE2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48F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769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0894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8843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54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2BE16" w14:textId="6F52994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2F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A75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627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912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5F0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57F1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774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AB8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3B15B1" w14:textId="4ECEB8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BE1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DJELATNOST HRVATSKOG NARODNOG KAZALIŠTA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029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5B5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21C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639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49,79</w:t>
            </w:r>
          </w:p>
        </w:tc>
      </w:tr>
      <w:tr w:rsidR="003570EF" w:rsidRPr="00DE4430" w14:paraId="677EE3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9E4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0E5A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5BEC7" w14:textId="6B941D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498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A41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D9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83F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0A6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49,79</w:t>
            </w:r>
          </w:p>
        </w:tc>
      </w:tr>
      <w:tr w:rsidR="00777A16" w:rsidRPr="00DE4430" w14:paraId="03ECF0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8D7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DC36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51A2A" w14:textId="2C3FD5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989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9A2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16D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04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ED0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49,79</w:t>
            </w:r>
          </w:p>
        </w:tc>
      </w:tr>
      <w:tr w:rsidR="00777A16" w:rsidRPr="00DE4430" w14:paraId="412158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B3E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F3BA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600EF" w14:textId="27E185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E93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C34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04F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A23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849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49,79</w:t>
            </w:r>
          </w:p>
        </w:tc>
      </w:tr>
      <w:tr w:rsidR="00777A16" w:rsidRPr="00DE4430" w14:paraId="5AF29C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9A3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14A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CA6CD" w14:textId="11D6BF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7C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CF6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0EB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64E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EAA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49,79</w:t>
            </w:r>
          </w:p>
        </w:tc>
      </w:tr>
      <w:tr w:rsidR="00777A16" w:rsidRPr="00DE4430" w14:paraId="3FA3A8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D0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28A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10F7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88C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FCC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EC7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6CC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6.420.740,28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C0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8676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B7E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84E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4DE86" w14:textId="7674A3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9AD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F18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329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5EE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46C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7534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D4D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10B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1011 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58AB9B" w14:textId="73C221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C3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SANACIJA GUBITKA HRVATSKOG NARODNOG KAZALIŠTA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B5F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206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F4A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E50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46,15</w:t>
            </w:r>
          </w:p>
        </w:tc>
      </w:tr>
      <w:tr w:rsidR="003570EF" w:rsidRPr="00DE4430" w14:paraId="056186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96D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983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BE566" w14:textId="79837A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C44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3CC5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435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EAC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46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46,15</w:t>
            </w:r>
          </w:p>
        </w:tc>
      </w:tr>
      <w:tr w:rsidR="00777A16" w:rsidRPr="00DE4430" w14:paraId="455866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93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DED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D7FAD" w14:textId="44046A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07D5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4B9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E49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9B5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FA1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46,15</w:t>
            </w:r>
          </w:p>
        </w:tc>
      </w:tr>
      <w:tr w:rsidR="00777A16" w:rsidRPr="00DE4430" w14:paraId="286183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5180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C1E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D21AE" w14:textId="787A50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1E7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26B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69C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05E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07D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46,15</w:t>
            </w:r>
          </w:p>
        </w:tc>
      </w:tr>
      <w:tr w:rsidR="00777A16" w:rsidRPr="00DE4430" w14:paraId="4FE6A1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EAD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5E65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1B815" w14:textId="075C7A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FC7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2C3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3CD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F25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076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46,15</w:t>
            </w:r>
          </w:p>
        </w:tc>
      </w:tr>
      <w:tr w:rsidR="00777A16" w:rsidRPr="00DE4430" w14:paraId="3A2E2C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FF1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05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E6E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C4DC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D2B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3E5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3B1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804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61CA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53C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716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D5DF6" w14:textId="01D555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A7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0D2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FA0D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D90B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90CE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2A43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9239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1D02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C2F01" w14:textId="70325C4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41F5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JAVNIH POTREBA U SPORTU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32E9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3.810.000,00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006F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3.810.000,00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48FC7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1.327.921,52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A31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34,85</w:t>
            </w:r>
          </w:p>
        </w:tc>
      </w:tr>
      <w:tr w:rsidR="00777A16" w:rsidRPr="00DE4430" w14:paraId="149BD4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BA1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4A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87393" w14:textId="570B90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56D1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ŠKOLSKA DRUŠTVA NA ŽUPANIJSKOJ RAZINI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E1D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0CB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3AE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5FA0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60,98</w:t>
            </w:r>
          </w:p>
        </w:tc>
      </w:tr>
      <w:tr w:rsidR="003570EF" w:rsidRPr="00DE4430" w14:paraId="0C3CA2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2AD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63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AE58C" w14:textId="71A4F5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52C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AAB1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8EC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75A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1D0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60,98</w:t>
            </w:r>
          </w:p>
        </w:tc>
      </w:tr>
      <w:tr w:rsidR="00777A16" w:rsidRPr="00DE4430" w14:paraId="66BF4F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A57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41D5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B3C011" w14:textId="605E28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BE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DB9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148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62A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92E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60,98</w:t>
            </w:r>
          </w:p>
        </w:tc>
      </w:tr>
      <w:tr w:rsidR="00777A16" w:rsidRPr="00DE4430" w14:paraId="138ABF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5E5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73F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3E402" w14:textId="17417A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F18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1AB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202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EE2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8AC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60,98</w:t>
            </w:r>
          </w:p>
        </w:tc>
      </w:tr>
      <w:tr w:rsidR="00777A16" w:rsidRPr="00DE4430" w14:paraId="75F423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3D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AF4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554BB" w14:textId="46147D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07E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586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106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270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3EB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60,98</w:t>
            </w:r>
          </w:p>
        </w:tc>
      </w:tr>
      <w:tr w:rsidR="00777A16" w:rsidRPr="00DE4430" w14:paraId="057799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C6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FDD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A5FC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9F6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093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850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90B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66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4937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09A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9FA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0B529D" w14:textId="1B2D0C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D35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9F53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7AB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14D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888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FF9A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1CD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309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39B66" w14:textId="2A382C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FD7D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ŠPORTSKA ZAJEDNICA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A7B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2FB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78C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582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50,05</w:t>
            </w:r>
          </w:p>
        </w:tc>
      </w:tr>
      <w:tr w:rsidR="003570EF" w:rsidRPr="00DE4430" w14:paraId="348CFE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00F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01C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64F597" w14:textId="48215E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2EA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9CE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45A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3E9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74C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50,05</w:t>
            </w:r>
          </w:p>
        </w:tc>
      </w:tr>
      <w:tr w:rsidR="00777A16" w:rsidRPr="00DE4430" w14:paraId="2716BC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FAC8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070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01C66" w14:textId="4345DB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E4F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6B8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10B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08F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5E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50,05</w:t>
            </w:r>
          </w:p>
        </w:tc>
      </w:tr>
      <w:tr w:rsidR="00777A16" w:rsidRPr="00DE4430" w14:paraId="0927BA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84D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35E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5FD3C" w14:textId="69FA75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09D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11B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451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1C7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CA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50,05</w:t>
            </w:r>
          </w:p>
        </w:tc>
      </w:tr>
      <w:tr w:rsidR="00777A16" w:rsidRPr="00DE4430" w14:paraId="2A2D25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45F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4CC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A2DF9" w14:textId="4875FF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278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15E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ED6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54F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22B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50,05</w:t>
            </w:r>
          </w:p>
        </w:tc>
      </w:tr>
      <w:tr w:rsidR="00777A16" w:rsidRPr="00DE4430" w14:paraId="06AB1E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ED5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7AC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BC0E6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27E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749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B1E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630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395.360,00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E6F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51D0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C145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6CD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492635" w14:textId="71E055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4BC5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B52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C55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815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88E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7C03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B874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0D0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7004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8803B" w14:textId="463206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9C0C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POTICANJE I PROMICANJE SPORTA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33B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E7A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12F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868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26,15</w:t>
            </w:r>
          </w:p>
        </w:tc>
      </w:tr>
      <w:tr w:rsidR="003570EF" w:rsidRPr="00DE4430" w14:paraId="1F6016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204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891F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A6A10" w14:textId="0825EA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3A5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A66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089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10F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197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26,15</w:t>
            </w:r>
          </w:p>
        </w:tc>
      </w:tr>
      <w:tr w:rsidR="00777A16" w:rsidRPr="00DE4430" w14:paraId="7A90EC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AC7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58D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52E0F7" w14:textId="31B3BD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D47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ECEB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0F6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81C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CC9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26,15</w:t>
            </w:r>
          </w:p>
        </w:tc>
      </w:tr>
      <w:tr w:rsidR="00777A16" w:rsidRPr="00DE4430" w14:paraId="68C242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CEE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2E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CBEA8" w14:textId="578A0F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AFD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4F2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23BD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86B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079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26,15</w:t>
            </w:r>
          </w:p>
        </w:tc>
      </w:tr>
      <w:tr w:rsidR="00777A16" w:rsidRPr="00DE4430" w14:paraId="0F3553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79EA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04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E294E5" w14:textId="668C27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6FC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9B7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BB0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101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4D2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26,15</w:t>
            </w:r>
          </w:p>
        </w:tc>
      </w:tr>
      <w:tr w:rsidR="00777A16" w:rsidRPr="00DE4430" w14:paraId="7B8BC9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8DA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84AE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14C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C25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1D3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AD2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CEC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682.561,52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865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2B82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6FC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CFA8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BEFA8" w14:textId="29D7FE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5CD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6E7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E96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1B3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856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A27A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1E1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3CA9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F9F67" w14:textId="5E47D63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3143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OSTALI PROGRAMI U SPORTU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AC3F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3.850.000,00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BBF1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3.850.000,00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F3E6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1.319.017,34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90BB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34,26</w:t>
            </w:r>
          </w:p>
        </w:tc>
      </w:tr>
      <w:tr w:rsidR="00777A16" w:rsidRPr="00DE4430" w14:paraId="3F0BD3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94A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FC90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2A0B4" w14:textId="04F1CE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C02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PROGRAMA I PROJEKATA U SPORTU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4D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41E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13D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19B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24,00</w:t>
            </w:r>
          </w:p>
        </w:tc>
      </w:tr>
      <w:tr w:rsidR="003570EF" w:rsidRPr="00DE4430" w14:paraId="1EABE1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B0D9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8C95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630E43" w14:textId="4B7F78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6E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FEE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DAD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8B2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73C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24,00</w:t>
            </w:r>
          </w:p>
        </w:tc>
      </w:tr>
      <w:tr w:rsidR="00777A16" w:rsidRPr="00DE4430" w14:paraId="1EAC51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178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871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5AE81" w14:textId="743147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487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B3A2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C2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5F1B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9B5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24,00</w:t>
            </w:r>
          </w:p>
        </w:tc>
      </w:tr>
      <w:tr w:rsidR="00777A16" w:rsidRPr="00DE4430" w14:paraId="47E88A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40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43C5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F8B47E" w14:textId="21A084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12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82B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528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70A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EC3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24,00</w:t>
            </w:r>
          </w:p>
        </w:tc>
      </w:tr>
      <w:tr w:rsidR="00777A16" w:rsidRPr="00DE4430" w14:paraId="79EF43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E6B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D9E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45EAA" w14:textId="25F58D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07D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3CD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A1B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8F5E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268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24,00</w:t>
            </w:r>
          </w:p>
        </w:tc>
      </w:tr>
      <w:tr w:rsidR="00777A16" w:rsidRPr="00DE4430" w14:paraId="0FE605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D80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3E84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6B4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B5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7EE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779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AB7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352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6501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D2C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7F18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6606F" w14:textId="584837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E42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A35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3F9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6E0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875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20AA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18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E478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7013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13693" w14:textId="658DCD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75B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SPORTSKE PRIREDBE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99C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094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84F7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734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69,66</w:t>
            </w:r>
          </w:p>
        </w:tc>
      </w:tr>
      <w:tr w:rsidR="003570EF" w:rsidRPr="00DE4430" w14:paraId="65DF6B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FCC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8E1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DEDF0" w14:textId="0C1C3F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DDC9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FB8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EB5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85D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98B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69,66</w:t>
            </w:r>
          </w:p>
        </w:tc>
      </w:tr>
      <w:tr w:rsidR="00777A16" w:rsidRPr="00DE4430" w14:paraId="536053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21F9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6A9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C6C8B" w14:textId="32CB8C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CF9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59D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6C2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1A7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07A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69,66</w:t>
            </w:r>
          </w:p>
        </w:tc>
      </w:tr>
      <w:tr w:rsidR="00777A16" w:rsidRPr="00DE4430" w14:paraId="1794F2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FE9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4C8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90FDB" w14:textId="45E779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230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E42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9C1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FC3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18C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69,66</w:t>
            </w:r>
          </w:p>
        </w:tc>
      </w:tr>
      <w:tr w:rsidR="00777A16" w:rsidRPr="00DE4430" w14:paraId="3A5FFB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EC4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41C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31A8E" w14:textId="5C2E5D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E59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6D2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635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377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F86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69,66</w:t>
            </w:r>
          </w:p>
        </w:tc>
      </w:tr>
      <w:tr w:rsidR="00777A16" w:rsidRPr="00DE4430" w14:paraId="4CC6FC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4F12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1B2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EB5A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CBB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1C2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E53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3BF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145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753F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A74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46E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64333" w14:textId="79CBA4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CCC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057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A225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5BF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919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8AD3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22D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A08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7013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0DBB2F" w14:textId="14669B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D2D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OBUKA NEPLIVAČA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817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7F0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48F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9C7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2D3B54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915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1E8C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52A71" w14:textId="3F583F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3A0E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8F7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15A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8A2C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585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72311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720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E3B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B9119" w14:textId="3793BC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A5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99B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907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45C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495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7A874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B0B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C454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A795B" w14:textId="39B7AE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6E55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B8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D141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CD58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96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71FE2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71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C33B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B9EE3" w14:textId="56AF1C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B3F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31E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8B5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4C4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D74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7A5C7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013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805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8123D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9A6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6DE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456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D54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F15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73980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5D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62A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CD352" w14:textId="16D9C2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3E3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9309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498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B40B9A" w14:textId="7556315B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2E0B48" w14:textId="06B0760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F97C63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D35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0E66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7013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DE50E" w14:textId="3B0180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905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OTKUP ZGRADE IKTUSA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360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EDC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C55CA" w14:textId="3AACE20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40D1B" w14:textId="1569021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2ADFC8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BD3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7F1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2D9CB" w14:textId="43A913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BA2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A92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8FA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ED294" w14:textId="7880E48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A13D00" w14:textId="03CBB1D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2347C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BE4E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BC3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5F0C5" w14:textId="486540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2276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E85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3F2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20480" w14:textId="387136D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238EA0" w14:textId="6A513AA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EAC817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635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A7C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D68F7" w14:textId="6F616D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092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145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DCA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F12BC" w14:textId="494512F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E7CF5" w14:textId="79F604F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CFA9FA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0AB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EA30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4EB1CE" w14:textId="07B358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831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A64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5A0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B5D9D7" w14:textId="6E2A6DF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730E5B" w14:textId="6CCAB4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E0867C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AFD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202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50C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FC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34A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BDA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3C0933" w14:textId="37896B6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9D0B5" w14:textId="2DEA6EF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DD768B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2F8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94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D601F" w14:textId="06473D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4D60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717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D72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7BBAB4" w14:textId="15B0C391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675F2" w14:textId="394B5B7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B93B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D9A1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374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7013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921B0B" w14:textId="75FC10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46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PROJEKTA "EUROPEAN REGION OF SPORT 2024."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78A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5301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DFF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2FF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13,02</w:t>
            </w:r>
          </w:p>
        </w:tc>
      </w:tr>
      <w:tr w:rsidR="003570EF" w:rsidRPr="00DE4430" w14:paraId="0AF5FB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BD3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E4E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E7B33" w14:textId="62084C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940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0FF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9DF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1312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120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13,02</w:t>
            </w:r>
          </w:p>
        </w:tc>
      </w:tr>
      <w:tr w:rsidR="00777A16" w:rsidRPr="00DE4430" w14:paraId="279A88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C85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DF30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4D466" w14:textId="73708D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9512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2D4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B2A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9CD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552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13,02</w:t>
            </w:r>
          </w:p>
        </w:tc>
      </w:tr>
      <w:tr w:rsidR="00777A16" w:rsidRPr="00DE4430" w14:paraId="698373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962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688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5EB8E" w14:textId="3FE535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4A5B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487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CEF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D788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999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13,02</w:t>
            </w:r>
          </w:p>
        </w:tc>
      </w:tr>
      <w:tr w:rsidR="00777A16" w:rsidRPr="00DE4430" w14:paraId="18513AE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D95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173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875E7" w14:textId="575422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00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17C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A9A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AC8A9" w14:textId="743FAC0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30E1BF" w14:textId="49B75EB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788335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4C58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F497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A07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9F2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45E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B0D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4F128B" w14:textId="1AB941C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759AD" w14:textId="501CA0E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B8933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757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5DE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BA4630" w14:textId="51AF92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371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3D7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63D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00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858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26,03</w:t>
            </w:r>
          </w:p>
        </w:tc>
      </w:tr>
      <w:tr w:rsidR="00777A16" w:rsidRPr="00DE4430" w14:paraId="14E38D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F4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428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DD714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F64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F1C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F75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6E9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13.017,34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5D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BF38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3F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FBB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8514C" w14:textId="579432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63B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E5D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FA86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EC7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44C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D89449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DBF8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30A9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ADE3D" w14:textId="6B58EE2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C7C4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KAPITALNA ULAGANJA U SPORTSKE OBJEKTE I TERENE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8EA3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CE16D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E6423" w14:textId="4470EAA6" w:rsidR="00DE4430" w:rsidRPr="00DE4430" w:rsidRDefault="00183929" w:rsidP="00757155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645122" w14:textId="3AE6BBB2" w:rsidR="00DE4430" w:rsidRPr="00DE4430" w:rsidRDefault="00183929" w:rsidP="00757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2911AB0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93A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1A0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CA2793" w14:textId="4DB663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5D1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REKONSTRUKCIJA I OPREMANJE SPORTSKIH OBJEKATA I TERENA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049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3A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B2F98" w14:textId="40BB69E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DB9E7" w14:textId="70DA1B9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169807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DB43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AE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7F6BA" w14:textId="691805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10D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359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743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4AAE16" w14:textId="7A60EF1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57516" w14:textId="73C1BFD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0A9EFA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24D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B0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27DF2" w14:textId="59A18BC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678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00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A14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427EFD" w14:textId="6AE97DA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0EA3AD" w14:textId="1A85AAA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8C156B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C92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85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21A1E" w14:textId="257C93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0E9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631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371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7FC39" w14:textId="14F0E42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3F3EC" w14:textId="786D359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8C7D9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86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8C67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69E099" w14:textId="373694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A39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90C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F82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CB915F" w14:textId="10AE772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94DA6E" w14:textId="101E69D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728BB1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BBA6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84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706F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03D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2AE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DC6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BB6AE" w14:textId="79CF1FF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C0FD9" w14:textId="1A093B4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569ED0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F4C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6A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D166EE" w14:textId="43F520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681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942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370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3B216" w14:textId="6F345E85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93F6A5" w14:textId="471B0FF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8E8D1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83F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7FBC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377BB" w14:textId="2DDF5DE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52AB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JAVNIH POTREBA U TEHNIČKOJ KULTURI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5340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ADB0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622CA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805F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55,71</w:t>
            </w:r>
          </w:p>
        </w:tc>
      </w:tr>
      <w:tr w:rsidR="00777A16" w:rsidRPr="00DE4430" w14:paraId="391766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566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95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8DDE3" w14:textId="6D22F3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E518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ZAJEDNICE TEHNIČKE KULTURE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E46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DEC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888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4E3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55,71</w:t>
            </w:r>
          </w:p>
        </w:tc>
      </w:tr>
      <w:tr w:rsidR="003570EF" w:rsidRPr="00DE4430" w14:paraId="6BBDD4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C620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D13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05C1C" w14:textId="70F12F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EA48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F4E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829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A9B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4F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55,71</w:t>
            </w:r>
          </w:p>
        </w:tc>
      </w:tr>
      <w:tr w:rsidR="00777A16" w:rsidRPr="00DE4430" w14:paraId="791E8D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0CE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7F3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7F082" w14:textId="6FA735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27F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5D8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762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3F3E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F5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55,71</w:t>
            </w:r>
          </w:p>
        </w:tc>
      </w:tr>
      <w:tr w:rsidR="00777A16" w:rsidRPr="00DE4430" w14:paraId="28E129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A0B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FE7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B8EA4" w14:textId="7CCAD4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BD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BC7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E1EB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49D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B12B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55,71</w:t>
            </w:r>
          </w:p>
        </w:tc>
      </w:tr>
      <w:tr w:rsidR="00777A16" w:rsidRPr="00DE4430" w14:paraId="5C3788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572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383E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18B16" w14:textId="0C36C6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1B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65C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6FD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1.400.125,00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0AC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357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55,71</w:t>
            </w:r>
          </w:p>
        </w:tc>
      </w:tr>
      <w:tr w:rsidR="00777A16" w:rsidRPr="00DE4430" w14:paraId="56F430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7589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CD4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6E0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3548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25D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D66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536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780.055,96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413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927FE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789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0FF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AE9134" w14:textId="2C7A4C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558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5B8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BD5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FBE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BAB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8F49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C0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ABBA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009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E886E" w14:textId="6AE2864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4C0B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ŽUPANIJSKE USTANOVE U KULTURI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24E1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5.130.900,00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B0D9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5.130.900,00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4508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1.798.506,95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18D8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35,05</w:t>
            </w:r>
          </w:p>
        </w:tc>
      </w:tr>
      <w:tr w:rsidR="00777A16" w:rsidRPr="00DE4430" w14:paraId="63CC4E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F0D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5AA8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AD3B5" w14:textId="0F47530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588D1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2A5A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4.553.920,00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F50A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4.553.920,00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5A9D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1.585.304,95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F1D6D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34,81</w:t>
            </w:r>
          </w:p>
        </w:tc>
      </w:tr>
      <w:tr w:rsidR="00777A16" w:rsidRPr="00DE4430" w14:paraId="6A84EF9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B0E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8A1D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C6A094" w14:textId="3E47F9C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B534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722A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9930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9262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9F7D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31,76</w:t>
            </w:r>
          </w:p>
        </w:tc>
      </w:tr>
      <w:tr w:rsidR="00777A16" w:rsidRPr="00DE4430" w14:paraId="2B67D2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964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3338D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8EE7F" w14:textId="6A46D5E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235C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71E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511.980,00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894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511.980,00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367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61.332,00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417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11,98</w:t>
            </w:r>
          </w:p>
        </w:tc>
      </w:tr>
      <w:tr w:rsidR="00777A16" w:rsidRPr="00DE4430" w14:paraId="09055F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759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1EFD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FC050B" w14:textId="3A8A0EF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A585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B667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75FF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9542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D684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1.344,00</w:t>
            </w:r>
          </w:p>
        </w:tc>
      </w:tr>
      <w:tr w:rsidR="00777A16" w:rsidRPr="00DE4430" w14:paraId="6F457C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2E96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578CD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30911" w14:textId="5D6CC4B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FBFC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REDOVNA DJELATNOST MUZEJA LIKOVNIH UMJETNOSTI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CC64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4.553.920,00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05AB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4.553.920,00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57AD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1.585.304,95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6923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34,81</w:t>
            </w:r>
          </w:p>
        </w:tc>
      </w:tr>
      <w:tr w:rsidR="00777A16" w:rsidRPr="00DE4430" w14:paraId="3A7589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C5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1DC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7010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ED0F2E" w14:textId="30C46A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C22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 MUZEJ LIKOVNIH UMJETNOSTI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59A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3.724.187,00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E658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3.724.187,00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ED1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1.436.233,59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B2F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38,57</w:t>
            </w:r>
          </w:p>
        </w:tc>
      </w:tr>
      <w:tr w:rsidR="003570EF" w:rsidRPr="00DE4430" w14:paraId="7A22B3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4CF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D9A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28FBC0" w14:textId="7A380E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4EB4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2D5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3.724.187,00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1B4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3.724.187,00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191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1.436.233,59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D98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38,57</w:t>
            </w:r>
          </w:p>
        </w:tc>
      </w:tr>
      <w:tr w:rsidR="00777A16" w:rsidRPr="00DE4430" w14:paraId="1AFAAC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E5E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90C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E7A1A" w14:textId="539E3E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EF5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E1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3.678.187,00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A77D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3.678.187,00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48D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1.407.418,96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64B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38,26</w:t>
            </w:r>
          </w:p>
        </w:tc>
      </w:tr>
      <w:tr w:rsidR="00777A16" w:rsidRPr="00DE4430" w14:paraId="4262B8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850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156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E228D" w14:textId="78D919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028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C55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2.770.800,00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8EB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2.770.800,00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FDC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1.030.071,46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BFC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37,18</w:t>
            </w:r>
          </w:p>
        </w:tc>
      </w:tr>
      <w:tr w:rsidR="00777A16" w:rsidRPr="00DE4430" w14:paraId="73CC98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B9F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6182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E2F15F" w14:textId="3BAE32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2A4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263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2.363.000,00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348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2.363.000,00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A80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875.665,55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32E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37,06</w:t>
            </w:r>
          </w:p>
        </w:tc>
      </w:tr>
      <w:tr w:rsidR="00777A16" w:rsidRPr="00DE4430" w14:paraId="4102B8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0748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725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069D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8C8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0B2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1A8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893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875.665,55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05A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5F3C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9F2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558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7A387" w14:textId="24D4BB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794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BC7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73.800,00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E96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73.800,00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79B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94F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42,68</w:t>
            </w:r>
          </w:p>
        </w:tc>
      </w:tr>
      <w:tr w:rsidR="00777A16" w:rsidRPr="00DE4430" w14:paraId="5A11BD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967E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78F6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D614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AC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386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EBF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B7A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523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422C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52E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ACD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CE446" w14:textId="1017196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E37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632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D4D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0A1C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122.905,91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531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36,80</w:t>
            </w:r>
          </w:p>
        </w:tc>
      </w:tr>
      <w:tr w:rsidR="00777A16" w:rsidRPr="00DE4430" w14:paraId="268883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31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B52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FE9F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FC5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C70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0EC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CC3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122.905,91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30B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73ED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F30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7A1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F20D5" w14:textId="6135C6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B5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287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906.187,00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92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906.187,00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30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376.371,10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778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41,53</w:t>
            </w:r>
          </w:p>
        </w:tc>
      </w:tr>
      <w:tr w:rsidR="00777A16" w:rsidRPr="00DE4430" w14:paraId="313ED8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843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D8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55776" w14:textId="6716A1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923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4A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239.920,00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15E7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239.920,00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CD4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106.021,00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18D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44,19</w:t>
            </w:r>
          </w:p>
        </w:tc>
      </w:tr>
      <w:tr w:rsidR="00777A16" w:rsidRPr="00DE4430" w14:paraId="1E5B56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D93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78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D0C2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0D8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4F7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590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177A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706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F98F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033F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9F8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F72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70A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A34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44A8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A1D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49.347,00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7A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D792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F38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4E8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E7E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6EFE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826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63E1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D42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909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68CB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1234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AEC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35B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21C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A3E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121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52C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50.884,00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16B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985D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448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BCA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44C85" w14:textId="6A30E9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F850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EA5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243.000,00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796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243.000,00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94B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95.223,62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046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39,19</w:t>
            </w:r>
          </w:p>
        </w:tc>
      </w:tr>
      <w:tr w:rsidR="00777A16" w:rsidRPr="00DE4430" w14:paraId="7928F1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3EE8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CC9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F03F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71D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34A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3BF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80B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17.479,39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62E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732F2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BCE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59C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B601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6B2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D93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72D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3E8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68.647,11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8E9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6673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995C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A51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A202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DB2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098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374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981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8.898,92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3A6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63E0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5DC3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83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368F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DB7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37E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00CD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AE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198,20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59E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3490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868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322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95BC0" w14:textId="718528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17E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FDC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285.767,00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F94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285.767,00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461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84.797,72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345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29,67</w:t>
            </w:r>
          </w:p>
        </w:tc>
      </w:tr>
      <w:tr w:rsidR="00777A16" w:rsidRPr="00DE4430" w14:paraId="172569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B6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84B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1A19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01D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9BC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52F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577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19.934,98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3E3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1A14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A7F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F74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5B8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F45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CAD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87C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229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1.912,50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117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065B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43D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8C6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DE4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43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0B4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AD7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BE6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19.299,50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E87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4688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F2A2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400C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F23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614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C41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2D43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A2D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18.205,33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D5F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85DC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184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557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2A6A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AD1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E92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FEA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F3E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2.437,31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126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8299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339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905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E6F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B23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Zdravstvene i veterinarske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2FF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44E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64F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874,35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6A8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D520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70A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92FF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69F8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772C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178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E98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1EB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6CD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3EF9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5436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FF8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5F3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511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A85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D67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F45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8.383,75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61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6ADA5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FC8E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64C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035F49" w14:textId="1C7EBC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B50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96E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C2B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C276B7" w14:textId="1B85656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0F8F0" w14:textId="678FBD9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F2B7F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71C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F9B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8D9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97A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D9A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95B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1E0F0D" w14:textId="1068306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44974" w14:textId="0815B94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F1D84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893E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2ABE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D03FFD" w14:textId="45113B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3398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D7E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527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815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90.328,76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4AC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66,17</w:t>
            </w:r>
          </w:p>
        </w:tc>
      </w:tr>
      <w:tr w:rsidR="00777A16" w:rsidRPr="00DE4430" w14:paraId="17D67C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382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28D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EF5B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4F3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A77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FD0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6CD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19.086,50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749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610B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AF2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ACCB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E71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243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DDA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59E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0326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67.793,19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26C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BAB9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0140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C9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948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F8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4CE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820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28B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FE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0A68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88A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74E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C044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4C45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86F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B18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DA1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E03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A5DD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065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CB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2CB6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4203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165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61D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588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66,26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B71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17C3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3EED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B57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FBFE78" w14:textId="411F04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5E07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2A5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003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426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976,40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575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81,37</w:t>
            </w:r>
          </w:p>
        </w:tc>
      </w:tr>
      <w:tr w:rsidR="00777A16" w:rsidRPr="00DE4430" w14:paraId="6A24AD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B58D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F6D8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629EA" w14:textId="5DF2DE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2E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9D9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8B2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2C8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976,40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593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81,37</w:t>
            </w:r>
          </w:p>
        </w:tc>
      </w:tr>
      <w:tr w:rsidR="00777A16" w:rsidRPr="00DE4430" w14:paraId="4A896E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A8A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78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5E04F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F1F3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0B68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E98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3A8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04B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DF04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5BAC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BE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07B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1B6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048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B89C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F41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7B0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9775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BF14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7F8D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37522" w14:textId="494300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16D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F9A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451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1A3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28.814,63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B49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62,64</w:t>
            </w:r>
          </w:p>
        </w:tc>
      </w:tr>
      <w:tr w:rsidR="00777A16" w:rsidRPr="00DE4430" w14:paraId="5008CF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64C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3BC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D6FE1" w14:textId="2A8758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A0A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FB1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3A7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26A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28.814,63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9D5D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62,64</w:t>
            </w:r>
          </w:p>
        </w:tc>
      </w:tr>
      <w:tr w:rsidR="00777A16" w:rsidRPr="00DE4430" w14:paraId="3EF21A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229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3C5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31845" w14:textId="256DDA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6D7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F9B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FFA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949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28.814,63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D2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62,64</w:t>
            </w:r>
          </w:p>
        </w:tc>
      </w:tr>
      <w:tr w:rsidR="00777A16" w:rsidRPr="00DE4430" w14:paraId="385987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EA23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580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E0F0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393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AF1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BB7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CE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15.974,63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6E9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F8BA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CBB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50A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B25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D0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46D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268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1F2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79BA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362C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8AE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E670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3CB62" w14:textId="026031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E62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D9C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A8E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803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528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82C9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FE0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6708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7010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B05BBD" w14:textId="3F58E3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C5B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ODRŽAVANJE IZLOŽBI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1D37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255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426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104.312,86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92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29,28</w:t>
            </w:r>
          </w:p>
        </w:tc>
      </w:tr>
      <w:tr w:rsidR="003570EF" w:rsidRPr="00DE4430" w14:paraId="548AB3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775D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8FD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A0F67" w14:textId="502C09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DA5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508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0D8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B03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104.312,86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BA2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29,28</w:t>
            </w:r>
          </w:p>
        </w:tc>
      </w:tr>
      <w:tr w:rsidR="00777A16" w:rsidRPr="00DE4430" w14:paraId="04C05F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FC2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63F7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29CD1" w14:textId="446D03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6A3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FA5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BC6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845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94.312,86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D9C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30,38</w:t>
            </w:r>
          </w:p>
        </w:tc>
      </w:tr>
      <w:tr w:rsidR="00777A16" w:rsidRPr="00DE4430" w14:paraId="32CB90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B7D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DA2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EE3EA" w14:textId="252722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A55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6E8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092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2EB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94.312,86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436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30,38</w:t>
            </w:r>
          </w:p>
        </w:tc>
      </w:tr>
      <w:tr w:rsidR="00777A16" w:rsidRPr="00DE4430" w14:paraId="5905AD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24D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0BD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B8FAA7" w14:textId="696E59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748E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014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CA4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22.100,00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B8AF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7.518,56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A5B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34,02</w:t>
            </w:r>
          </w:p>
        </w:tc>
      </w:tr>
      <w:tr w:rsidR="00777A16" w:rsidRPr="00DE4430" w14:paraId="5A798B9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AD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69E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F2E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575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8D2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DDF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6FD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7.518,56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962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09E7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D98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040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87FD4B" w14:textId="497047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CEA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E82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26.894,00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33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26.894,00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112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12.123,26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FDC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45,08</w:t>
            </w:r>
          </w:p>
        </w:tc>
      </w:tr>
      <w:tr w:rsidR="00777A16" w:rsidRPr="00DE4430" w14:paraId="6AA20A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88F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6454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182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BF1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9CD7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2EA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8CB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10.248,26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0BE0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A592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34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D95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1AC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0454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765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E0A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541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1F5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8967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91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5E8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8BE66" w14:textId="738541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CFD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375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DD1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223.106,00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B3A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63.590,38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EE2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28,50</w:t>
            </w:r>
          </w:p>
        </w:tc>
      </w:tr>
      <w:tr w:rsidR="00777A16" w:rsidRPr="00DE4430" w14:paraId="4E9696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BBD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F6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711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F00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FA8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F99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9D6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10.206,50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1F6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5BD4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6FF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1AC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5DFE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BF4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7A4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CF3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EC4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34.208,13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875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7A17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962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97E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0051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0E6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646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19C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3BC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6.135,75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096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D818B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E92A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7B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2340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34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2913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6EE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585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1C0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B26B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C96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CFE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F2FFA" w14:textId="5A38EC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075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3BC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08A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070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6.207,82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692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29,85</w:t>
            </w:r>
          </w:p>
        </w:tc>
      </w:tr>
      <w:tr w:rsidR="00777A16" w:rsidRPr="00DE4430" w14:paraId="35937B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6FC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FB8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1F1C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56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CCF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FA7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56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6.207,82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453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AD3D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AC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64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5D6DB7" w14:textId="54C82F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6BD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639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13A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B1B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4.872,84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BE1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27,84</w:t>
            </w:r>
          </w:p>
        </w:tc>
      </w:tr>
      <w:tr w:rsidR="00777A16" w:rsidRPr="00DE4430" w14:paraId="31DEA0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3DF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3C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7443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12D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0E0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E58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A8E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460,80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1DE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67D2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B58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693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1E8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F84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0E4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234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6B9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4.412,04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09D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1E2C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49D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D8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56133" w14:textId="1ED980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ED2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66F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6A2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A32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F87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21,83</w:t>
            </w:r>
          </w:p>
        </w:tc>
      </w:tr>
      <w:tr w:rsidR="00777A16" w:rsidRPr="00DE4430" w14:paraId="0613EB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037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ACE0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0476B" w14:textId="191041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009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242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10E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43F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35D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21,83</w:t>
            </w:r>
          </w:p>
        </w:tc>
      </w:tr>
      <w:tr w:rsidR="00777A16" w:rsidRPr="00DE4430" w14:paraId="2398AE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A88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153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A1281" w14:textId="1FAA48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4D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F7A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384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F3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4600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50,51</w:t>
            </w:r>
          </w:p>
        </w:tc>
      </w:tr>
      <w:tr w:rsidR="00777A16" w:rsidRPr="00DE4430" w14:paraId="66D896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982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DA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6DE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F498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D42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B26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70B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E60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5B587FB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2592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EC9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74ED8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90D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840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4BC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2596B" w14:textId="5568A65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D42CC" w14:textId="2AC20A2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2A43CB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28C0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F29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84123" w14:textId="62BCF9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7C5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25E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045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A2790" w14:textId="710D77D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C87D7" w14:textId="2CBBCAA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0B4E5C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A0A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3E32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033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BAB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Umjetnička djela (izložena u galerijama, muzejima i slično)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F87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D7E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38076" w14:textId="3B5B18A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C3EF02" w14:textId="30CD954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EFA6B0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023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E5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FADE6" w14:textId="06B5D2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3F4B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67C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40E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221199" w14:textId="59E4EA75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A15FE" w14:textId="3E037BA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930FE8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960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A26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7010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18462" w14:textId="0860E5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07A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IZDAVAŠTVO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62E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1EC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BC2E71" w14:textId="26AB4D6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4E5C1F" w14:textId="14C5F1F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E2F53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A094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837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E1B67" w14:textId="0861D1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E39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013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C0B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8CFE0" w14:textId="08E0606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BB106" w14:textId="22DE464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CA5A8F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533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E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BC438" w14:textId="2BB0CB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36B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D92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5AC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BFC45" w14:textId="443BC26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9B8DC" w14:textId="439CC4E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4987D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ED0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B24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B722E" w14:textId="388AB0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81A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A72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9CA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0B91F" w14:textId="7039A3B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8A9A2C" w14:textId="6E4A4AE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9AF81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E09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0AA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7981F" w14:textId="3B930A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3C5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65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619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DA5A1" w14:textId="3327FBA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8192F" w14:textId="1FEDDBA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A3BFB1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D5A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09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968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962B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C2E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3926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13EE8" w14:textId="0310996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573FEC" w14:textId="2ED9779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021465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D01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B3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2034F" w14:textId="130877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15CE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8BE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FAF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234E85" w14:textId="67CE4CD3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839E0" w14:textId="7066317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B1DF2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4C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8FD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7010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112BC2" w14:textId="46E3E1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C85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OTKUP UMJETNINA I KNJIGA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083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1C3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9DF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716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94,39</w:t>
            </w:r>
          </w:p>
        </w:tc>
      </w:tr>
      <w:tr w:rsidR="003570EF" w:rsidRPr="00DE4430" w14:paraId="597ECC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EA94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48D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13725E" w14:textId="2F3C46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771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F28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417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62E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AAD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94,39</w:t>
            </w:r>
          </w:p>
        </w:tc>
      </w:tr>
      <w:tr w:rsidR="00777A16" w:rsidRPr="00DE4430" w14:paraId="14CB2B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799E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C56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E5867" w14:textId="367C77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228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C9D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76D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9DF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EC5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94,39</w:t>
            </w:r>
          </w:p>
        </w:tc>
      </w:tr>
      <w:tr w:rsidR="00777A16" w:rsidRPr="00DE4430" w14:paraId="75C770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0EC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3ED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8EB9B" w14:textId="600A2B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346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137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212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F22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35B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94,39</w:t>
            </w:r>
          </w:p>
        </w:tc>
      </w:tr>
      <w:tr w:rsidR="00777A16" w:rsidRPr="00DE4430" w14:paraId="25C1D4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20A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316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05A19" w14:textId="0138B28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0D2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270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857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6DF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9809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94,39</w:t>
            </w:r>
          </w:p>
        </w:tc>
      </w:tr>
      <w:tr w:rsidR="00777A16" w:rsidRPr="00DE4430" w14:paraId="65B2B4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80D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4D7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370F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627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4005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24D7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512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8364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6A1D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C089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585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CEAE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4C6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Umjetnička djela (izložena u galerijama, muzejima i slično)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AA4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AA2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CD8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89E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A27AB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498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518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7A1CC2" w14:textId="7724D1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ADF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99A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3AB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005636" w14:textId="27DAE52B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F84CAD" w14:textId="13967C9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4DFCD6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B82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AC0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7010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3619FE" w14:textId="5A8EEF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902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RESTAURIRANJE UMJETNINA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50C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654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B16F5" w14:textId="0F374C4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C8AA5" w14:textId="5776374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055711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702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B3A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EB861" w14:textId="387729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43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A72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EB9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AC9597" w14:textId="6D347A4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39986" w14:textId="114513C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B4BC7D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E036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A34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2A365" w14:textId="4E9280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31C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482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D9A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AAE9A" w14:textId="22145C2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923B5" w14:textId="021F6FF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72B764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DA0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EA6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F8D6E" w14:textId="654D85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16F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431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B76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A00F08" w14:textId="0B1690D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DA3A3" w14:textId="7BBEB66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767E3C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64BE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1D7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0CC87" w14:textId="6A0304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32F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C362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756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D61C70" w14:textId="5E69B19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0DE070" w14:textId="17CF6A9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6F3DA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B3B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F9C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3B4D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9C2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C48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038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A51902" w14:textId="0B38F02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D3A38" w14:textId="2262FFE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2471A3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9DEC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E09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A2270" w14:textId="10DB09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A7E1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326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3DA6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06A40" w14:textId="4B014AE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6921EC" w14:textId="0BA2E93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3F64F8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4EA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8C1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DED31A" w14:textId="3E0E30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53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3196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57B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58DD3" w14:textId="03D9BB6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EE078" w14:textId="52F6F86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6450D3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507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06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FAC513" w14:textId="4173CA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72F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684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A54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B67A3" w14:textId="67A4FBD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03C90F" w14:textId="3F5E07D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6C5F26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86C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5A7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734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1FE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FC0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25FA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FE7D02" w14:textId="155FF82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0E970F" w14:textId="1DBF043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4B43A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1AF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1A5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EFBF9" w14:textId="12276F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57C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4ED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4FF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4FE2E" w14:textId="4410D5D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8066D" w14:textId="54E7A31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1DAB0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F8F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E4F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7010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9C909" w14:textId="0DEAD5C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240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PEDAGOŠKA DJELATNOST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5CD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7F3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40A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11.720,50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23D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46,88</w:t>
            </w:r>
          </w:p>
        </w:tc>
      </w:tr>
      <w:tr w:rsidR="003570EF" w:rsidRPr="00DE4430" w14:paraId="25C3AF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E53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C5F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04B735" w14:textId="051744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515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96B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ABF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137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11.720,50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6A15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46,88</w:t>
            </w:r>
          </w:p>
        </w:tc>
      </w:tr>
      <w:tr w:rsidR="00777A16" w:rsidRPr="00DE4430" w14:paraId="48BC1A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87D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0AC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CFCF50" w14:textId="68AD9D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5105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09C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9CF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C33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11.720,50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D9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46,88</w:t>
            </w:r>
          </w:p>
        </w:tc>
      </w:tr>
      <w:tr w:rsidR="00777A16" w:rsidRPr="00DE4430" w14:paraId="527ADC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C1C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AC53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1BAC9" w14:textId="6775A9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75C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DDDB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A2D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D80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11.720,50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93E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46,88</w:t>
            </w:r>
          </w:p>
        </w:tc>
      </w:tr>
      <w:tr w:rsidR="00777A16" w:rsidRPr="00DE4430" w14:paraId="3E8B2B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95A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A48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9B4FC" w14:textId="27EB5E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116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F5F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F33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994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10.357,60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432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86,31</w:t>
            </w:r>
          </w:p>
        </w:tc>
      </w:tr>
      <w:tr w:rsidR="00777A16" w:rsidRPr="00DE4430" w14:paraId="505B2B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0C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6AD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21A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6A1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C93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D25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24A8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10.357,60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E3E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979E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99C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F0F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40B89A" w14:textId="0B9396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6B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6FB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C44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B87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1.362,90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4DE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10,48</w:t>
            </w:r>
          </w:p>
        </w:tc>
      </w:tr>
      <w:tr w:rsidR="00777A16" w:rsidRPr="00DE4430" w14:paraId="1AAC60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849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C2E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9BF0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06B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978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CCB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737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1.362,90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957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B539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FDD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E312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595228" w14:textId="380770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196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2FC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BFD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A7F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77C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B48E59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7BFA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1C7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7010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136BB" w14:textId="108493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D82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REKONSTRUKCIJA MUZEJA LIKOVNIH UMJETNOSTI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B5E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24C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82CB5" w14:textId="5327B9A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A8015C" w14:textId="360B21C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045CE5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C8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68F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80CB9" w14:textId="490B7C0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CFB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75C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E47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B2718" w14:textId="641A9EE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D79A43" w14:textId="6C4F3A8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3F809F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8A1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3A3E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7B7534" w14:textId="58A2B6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C56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F94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342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E1D809" w14:textId="3684CD0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9A6FD" w14:textId="1FBAF8D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DD47D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A2D1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A38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8BF01" w14:textId="752DB9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3461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AD5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C62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227F8" w14:textId="62E8FB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41383" w14:textId="1F01EAE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3A94D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1975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F3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3FBFB7" w14:textId="763636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A8E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0CF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B7B5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38100" w14:textId="279D47C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8D470" w14:textId="57D78F6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F0E4C6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CF9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259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704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5008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F96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CD6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3015A2" w14:textId="03A57B2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BA8F0A" w14:textId="7E71352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698B76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95AF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8482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1F1C3" w14:textId="18CF88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C495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95A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30F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61D68" w14:textId="5810A0F6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30EBA" w14:textId="10FBD30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37A1A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C1EA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428E4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5A0FD7" w14:textId="6CC5373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E8C3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MUZEJA LIKOVNIH UMJETNOSTI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5DD0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576.980,00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DB84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576.980,00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347F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213.202,00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DD11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36,95</w:t>
            </w:r>
          </w:p>
        </w:tc>
      </w:tr>
      <w:tr w:rsidR="00777A16" w:rsidRPr="00DE4430" w14:paraId="3A3523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697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6848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362C1" w14:textId="64E496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03C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 MUZEJ LIKOVNIH UMJETNOSTI U OSIJEKU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6E2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C9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67C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151.870,00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269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233,65</w:t>
            </w:r>
          </w:p>
        </w:tc>
      </w:tr>
      <w:tr w:rsidR="003570EF" w:rsidRPr="00DE4430" w14:paraId="755C04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0B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348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F681A" w14:textId="306791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97E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01B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C82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D30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A38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31,76</w:t>
            </w:r>
          </w:p>
        </w:tc>
      </w:tr>
      <w:tr w:rsidR="003570EF" w:rsidRPr="00DE4430" w14:paraId="7A9B94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1BFC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CCC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F3FC41" w14:textId="10380B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2117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CC0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95D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58B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A45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1.344,00</w:t>
            </w:r>
          </w:p>
        </w:tc>
      </w:tr>
      <w:tr w:rsidR="00777A16" w:rsidRPr="00DE4430" w14:paraId="4298F0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D24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EC0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E5CDCF" w14:textId="512251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557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28A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BEB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2A1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4CB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31,76</w:t>
            </w:r>
          </w:p>
        </w:tc>
      </w:tr>
      <w:tr w:rsidR="00777A16" w:rsidRPr="00DE4430" w14:paraId="11DFE6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013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D1B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71B42" w14:textId="2C973F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D79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702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C22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7E7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1A1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69,88</w:t>
            </w:r>
          </w:p>
        </w:tc>
      </w:tr>
      <w:tr w:rsidR="00777A16" w:rsidRPr="00DE4430" w14:paraId="7C429F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370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E91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D1CF67" w14:textId="415DF4F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0E57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CC0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1E6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16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E6D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69,88</w:t>
            </w:r>
          </w:p>
        </w:tc>
      </w:tr>
      <w:tr w:rsidR="00777A16" w:rsidRPr="00DE4430" w14:paraId="500D8E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FA4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58B0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C87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13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1E3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E67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8B3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17.470,00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3E3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02BD1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11D3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E769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88E2D" w14:textId="4C8B53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333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330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161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7F053" w14:textId="3C72113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3B88FA" w14:textId="7F0A294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03A5F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C95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DB6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605ADC" w14:textId="18147E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AB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C7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B69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F2884" w14:textId="43DEE75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2152F" w14:textId="595D6DA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D76439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037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C57C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1C0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0B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10C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8CE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3520E" w14:textId="7043E42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4FE0F8" w14:textId="779563A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D54C3B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AD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EC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B4F7C" w14:textId="655883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552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A2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F76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38331" w14:textId="391C8DE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CE0B2" w14:textId="177DA6F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20C4D1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E5F0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9E3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A6D21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D7BC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911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0A2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A3B856" w14:textId="4A7B6B2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38906" w14:textId="7BCBC3E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5E273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782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681C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15056F" w14:textId="0FBAC7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7E51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9CE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122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5C4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73B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1.344,00</w:t>
            </w:r>
          </w:p>
        </w:tc>
      </w:tr>
      <w:tr w:rsidR="00777A16" w:rsidRPr="00DE4430" w14:paraId="3C54EB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F1C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4A0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B7E92" w14:textId="0B771F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735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DC9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658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764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D23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1.344,00</w:t>
            </w:r>
          </w:p>
        </w:tc>
      </w:tr>
      <w:tr w:rsidR="00777A16" w:rsidRPr="00DE4430" w14:paraId="7FD1C1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522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ED8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1C0566" w14:textId="7407EB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7E0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1AB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DCE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262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B59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1.344,00</w:t>
            </w:r>
          </w:p>
        </w:tc>
      </w:tr>
      <w:tr w:rsidR="00777A16" w:rsidRPr="00DE4430" w14:paraId="583F2E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801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E40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2EAD6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F1D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Umjetnička djela (izložena u galerijama, muzejima i slično)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458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7DF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5C9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134.400,00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32E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2E5A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630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12ED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CDB8D" w14:textId="6EE330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F8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478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2A8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D9F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659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D30E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5C4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9F42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DB93D" w14:textId="1CD4CA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783C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ODRŽAVANJE IZLOŽBI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808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A0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C73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194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15,21</w:t>
            </w:r>
          </w:p>
        </w:tc>
      </w:tr>
      <w:tr w:rsidR="003570EF" w:rsidRPr="00DE4430" w14:paraId="514195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396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1C5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05AC2" w14:textId="2A6A2F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6AD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1A0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A7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CD4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A9C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15,21</w:t>
            </w:r>
          </w:p>
        </w:tc>
      </w:tr>
      <w:tr w:rsidR="00777A16" w:rsidRPr="00DE4430" w14:paraId="3A2388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D2D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3A2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5B1EB" w14:textId="46A389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777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763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CE5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F31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A4C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15,21</w:t>
            </w:r>
          </w:p>
        </w:tc>
      </w:tr>
      <w:tr w:rsidR="00777A16" w:rsidRPr="00DE4430" w14:paraId="537C58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A92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23FB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17493" w14:textId="0ADB4E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61EA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C1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9D7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B7E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E6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15,21</w:t>
            </w:r>
          </w:p>
        </w:tc>
      </w:tr>
      <w:tr w:rsidR="00777A16" w:rsidRPr="00DE4430" w14:paraId="2A9AE3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5B4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0AF8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E6796" w14:textId="1A6C9C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88C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6E9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97F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526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093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16,55</w:t>
            </w:r>
          </w:p>
        </w:tc>
      </w:tr>
      <w:tr w:rsidR="00777A16" w:rsidRPr="00DE4430" w14:paraId="72FC4E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F56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B7A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D2C1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1FF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83B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5BA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9FA4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7D4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8BE0C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32F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81B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4DAC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EBFA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0CC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548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FC3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C46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98EEB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3BCD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3D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76C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6AE4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99D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A4C1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A526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7.770,00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2A8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A9D5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D7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102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C904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2FF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B5A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808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684F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6.562,00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F36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7B1A0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DF4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87A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D68946" w14:textId="53B006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D21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D2C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A93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56EE00" w14:textId="63ED8A3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53EE9" w14:textId="2ADB31E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9A9DBE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17C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2DF4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BDCD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3B2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7E1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C6A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E6433" w14:textId="3617067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06DF1B" w14:textId="2C5F29D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F8751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64F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673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53473" w14:textId="22F421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9E3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43A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456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E37F77" w14:textId="59D5028F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DCE1A" w14:textId="5BCFFF8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AD41CE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FDA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9CB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7012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576D7" w14:textId="0ABCB0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CCD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IZDAVAŠTVO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963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729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17E76" w14:textId="558B37E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AD4245" w14:textId="58EDADC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D9D8AE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550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02B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0BC36" w14:textId="03D1E9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15C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72E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75C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21F9D1" w14:textId="312FAE7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9A437" w14:textId="0D44CD8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5BA458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781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8E8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B61DB1" w14:textId="26F611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DC0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182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7EB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038A63" w14:textId="238E1DD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0F240" w14:textId="1E1AD05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3296E1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0978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57EC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5C0A7" w14:textId="4916FA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CA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DE8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371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33356F" w14:textId="05B7654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5F01E" w14:textId="67B5668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1AF672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03A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7C31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81E1C" w14:textId="119631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7F4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C4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4E9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19.780,00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08592" w14:textId="352B2E0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B0E789" w14:textId="5492568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E78F48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46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C94C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E82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2E6E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8F6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0DA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922DF" w14:textId="0D0D6C0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EBA72B" w14:textId="56F6283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10A61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921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A66C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816A2" w14:textId="49FBFC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91F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7FC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575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33F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ADD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FDE7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7A9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5E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7012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CA6A0" w14:textId="631A7D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F126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OTKUP UMJETNINA I KNJIGA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C0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EE8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9C8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8D8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46C0A4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E71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813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D520E" w14:textId="0A41F8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18B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AB7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A08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2EAD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5F9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B3E78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63F8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5145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D6FE0D" w14:textId="1FE255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DD0F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820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EB6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02E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B3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B4FE6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D9B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1A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31CF2" w14:textId="48F580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A1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FBB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7F3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E9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387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5DCD3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3CF8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CD9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D46068" w14:textId="0D5D4E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334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81C7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5B7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598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0BC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0EBB0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D26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68A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AC6B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B5A0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Umjetnička djela (izložena u galerijama, muzejima i slično)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61E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2378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A4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226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3B47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D59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040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4BDEB" w14:textId="4F97FD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56A8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09A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AD59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FDD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426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159F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3D2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86A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7012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E511B" w14:textId="14D982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A76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PEDAGOŠKA DJELATNOST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9BE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DC3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D013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F56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3570EF" w:rsidRPr="00DE4430" w14:paraId="2E5AB5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586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47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5C382" w14:textId="777B63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CA5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980E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6D23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DC0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4BF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380E8B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0C3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7645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3B9F9" w14:textId="53A47F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24C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A58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03F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185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0A8E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78A598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173F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D11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0E112" w14:textId="68C25A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775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59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D37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5D2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4D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3AF9DA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99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55C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46906" w14:textId="031F4D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DF0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6EF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F1A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49B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F7C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49FC8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6EC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63E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BFA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83C6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E62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0C1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362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0CD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11828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E085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ED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94044" w14:textId="62E7C0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355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194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028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2E96EF" w14:textId="71C8109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11FE6" w14:textId="23310C2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08EA8D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A97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52F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C0795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ADE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04E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AF1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9C0FE" w14:textId="2BAB2C5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0DAC10" w14:textId="60D039E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334F3C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047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F5B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63C682" w14:textId="6FD789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335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86C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DE4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73FE2D" w14:textId="2F4B27C5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AEA8D" w14:textId="71416EE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C5AC9F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78B0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18C3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7012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3EAC7" w14:textId="3AB5D2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F27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RESTAURIRANJE UMJETNINA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A90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3D9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B6389" w14:textId="764898E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1658D6" w14:textId="5A1F32B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6A2BB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289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4FC7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BF02A" w14:textId="6C535B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95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AAF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C9C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2ED000" w14:textId="79EA152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E7E26" w14:textId="243AAEF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4ECC18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C7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32B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323539" w14:textId="54F96F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0A8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478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04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EFFD9" w14:textId="7A5646D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8A1FA5" w14:textId="5AE97B0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1FDD7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82D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55E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8B3FF" w14:textId="0046D9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AE13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DD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A5A6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E28504" w14:textId="4A21A7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5EC88" w14:textId="081E833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C21B2E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02A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9E5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78215" w14:textId="391C2C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261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E3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E28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4B8907" w14:textId="159D769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4A098" w14:textId="54DAE72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D98B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8E6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207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AF82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30F4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154E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435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5FA2B" w14:textId="6CE39A4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CB2F11" w14:textId="72A1F24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578FC7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C00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7B7E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DF3A4" w14:textId="08DBB3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89E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404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B01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058E48" w14:textId="49D86409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3027F1" w14:textId="0D8289C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055DC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7AA9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314B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010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E80F4" w14:textId="6F7B785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A5EDC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PROSTORNO UREĐENJE, GRADITELJSTVO I ZAŠTITU OKOLIŠA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FBCA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9.864.334,00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5A9A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9.864.334,00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9B0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2.598.187,27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53E5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26,34</w:t>
            </w:r>
          </w:p>
        </w:tc>
      </w:tr>
      <w:tr w:rsidR="00777A16" w:rsidRPr="00DE4430" w14:paraId="66F189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2E5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A171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010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582E2" w14:textId="6EC40E0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AFFA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PROSTORNO UREĐENJE, GRADITELJSTVO I ZAŠTITU OKOLIŠA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E848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3.768.344,00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0222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3.768.344,00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B724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1.035.486,04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C40D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27,48</w:t>
            </w:r>
          </w:p>
        </w:tc>
      </w:tr>
      <w:tr w:rsidR="00777A16" w:rsidRPr="00DE4430" w14:paraId="6B0734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34A8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3E734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8906F" w14:textId="725BD2F9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29A38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43F0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3.429.844,00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2AB1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3.429.844,00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B3A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902.066,04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50E8F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26,30</w:t>
            </w:r>
          </w:p>
        </w:tc>
      </w:tr>
      <w:tr w:rsidR="003570EF" w:rsidRPr="00DE4430" w14:paraId="76C513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651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6EFB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84D32" w14:textId="47B99AF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667D1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8991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38.500,00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74FB3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38.500,00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D739BC" w14:textId="4A12FA1F" w:rsidR="00DE4430" w:rsidRPr="00DE4430" w:rsidRDefault="00183929" w:rsidP="00BE3EB3">
            <w:pPr>
              <w:jc w:val="right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b/>
                <w:bCs/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ED4C4" w14:textId="3D92838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</w:t>
            </w:r>
            <w:r w:rsidR="001839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46DF16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7CC8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3677A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985BC4" w14:textId="367A96A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5525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4DD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28C6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184A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A620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44,47</w:t>
            </w:r>
          </w:p>
        </w:tc>
      </w:tr>
      <w:tr w:rsidR="00777A16" w:rsidRPr="00DE4430" w14:paraId="310098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F58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03C5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1102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69F02" w14:textId="17F1480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ED05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PROSTORNO UREĐENJE I GRADITELJSTVO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A7CE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736.000,00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7979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736.000,00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E7F1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321.149,90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ED1B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43,63</w:t>
            </w:r>
          </w:p>
        </w:tc>
      </w:tr>
      <w:tr w:rsidR="003570EF" w:rsidRPr="00DE4430" w14:paraId="51524F9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1B3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7A7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1102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C7ED3" w14:textId="1E63F3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A2C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IZVJEŠĆA, ANALIZE, PROGRAMI I STUDIJE U PODRUČJU PROSTORNOG PLANIRANJA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BF9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314C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542262" w14:textId="2E35093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7E829" w14:textId="43B0517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61FBB0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39C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5FB1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C7533" w14:textId="7B853F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98F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45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142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DCAC1" w14:textId="5E31EFB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18451A" w14:textId="3CC5FCC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219A7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5F6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EE82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0D1B2E" w14:textId="41DC227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8A0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9CB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612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1E3EF" w14:textId="127F01B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23C56" w14:textId="2D725FE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AC78BA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2F9E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D8A6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ABFCA" w14:textId="3522B6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CAD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E8C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62D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86CDE" w14:textId="17D66CF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52E21" w14:textId="181E710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7343B7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502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730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96F4E" w14:textId="0FBA57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3FCE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313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D4A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63BCB9" w14:textId="62E40A9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BE244" w14:textId="6176266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9703D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A52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A24F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CDD2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7D0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EAE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67B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CF846F" w14:textId="0CAC336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1862E6" w14:textId="453DE00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5909F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7A69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22C8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3DEAC" w14:textId="7ACE4E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261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141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7C7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6BDC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BA9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3B57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60E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E15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1102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6F970" w14:textId="57AE99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C17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TRŽIŠTE NEKRETNINA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9A7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DDD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79F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B9E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40,28</w:t>
            </w:r>
          </w:p>
        </w:tc>
      </w:tr>
      <w:tr w:rsidR="003570EF" w:rsidRPr="00DE4430" w14:paraId="029E6B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9CB2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7690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9D530E" w14:textId="60342D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87E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C4E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0A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E80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757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40,28</w:t>
            </w:r>
          </w:p>
        </w:tc>
      </w:tr>
      <w:tr w:rsidR="00777A16" w:rsidRPr="00DE4430" w14:paraId="1E4A6C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DEF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734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A594F9" w14:textId="4CB009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0EE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A0B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E8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C52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AA8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40,28</w:t>
            </w:r>
          </w:p>
        </w:tc>
      </w:tr>
      <w:tr w:rsidR="00777A16" w:rsidRPr="00DE4430" w14:paraId="146C2D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E6D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FD5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2296A3" w14:textId="187AE0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9E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C7A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41F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76B4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98B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40,28</w:t>
            </w:r>
          </w:p>
        </w:tc>
      </w:tr>
      <w:tr w:rsidR="00777A16" w:rsidRPr="00DE4430" w14:paraId="12CBFE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20B3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2AF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5E13F1" w14:textId="3D02BE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FF5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02C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1A26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24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3B1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40,28</w:t>
            </w:r>
          </w:p>
        </w:tc>
      </w:tr>
      <w:tr w:rsidR="00777A16" w:rsidRPr="00DE4430" w14:paraId="108C83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DEF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E2D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2338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038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F2F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2FF2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1DF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C26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416B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98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193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07A7D" w14:textId="2D5DA7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7E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078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FB7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869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716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2444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BFD8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D9B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1102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7946C" w14:textId="7D00A5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5C3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OZAKONJENJE NEZAKONITO IZGRAĐENIH ZGRADA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DB4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7FE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0BA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181.285,58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453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49,00</w:t>
            </w:r>
          </w:p>
        </w:tc>
      </w:tr>
      <w:tr w:rsidR="003570EF" w:rsidRPr="00DE4430" w14:paraId="6DF3B0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524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41D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99844" w14:textId="1CDE42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33E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73EB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B9D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A93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181.285,58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63F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49,00</w:t>
            </w:r>
          </w:p>
        </w:tc>
      </w:tr>
      <w:tr w:rsidR="00777A16" w:rsidRPr="00DE4430" w14:paraId="1BCD62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7BE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4FD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2D4FD" w14:textId="15A7AAC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1B5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14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309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051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181.285,58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5B0B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49,00</w:t>
            </w:r>
          </w:p>
        </w:tc>
      </w:tr>
      <w:tr w:rsidR="00777A16" w:rsidRPr="00DE4430" w14:paraId="1F9534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AB8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0F9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3D7D6" w14:textId="5C4EE0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C18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D8D5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FED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BD44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174.739,58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7BE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53,77</w:t>
            </w:r>
          </w:p>
        </w:tc>
      </w:tr>
      <w:tr w:rsidR="00777A16" w:rsidRPr="00DE4430" w14:paraId="273E4E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EF8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EB2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152C6" w14:textId="58F9B5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B164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90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5B7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D99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140.351,58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2AE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52,96</w:t>
            </w:r>
          </w:p>
        </w:tc>
      </w:tr>
      <w:tr w:rsidR="00777A16" w:rsidRPr="00DE4430" w14:paraId="30FC39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A0C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BE65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490A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3563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34C0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AFF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9C8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140.351,58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00B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CAA7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7D3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9545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A4DE0" w14:textId="7EA548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A8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31AC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EC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DA9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11.230,00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2C62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74,87</w:t>
            </w:r>
          </w:p>
        </w:tc>
      </w:tr>
      <w:tr w:rsidR="00777A16" w:rsidRPr="00DE4430" w14:paraId="1CD926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6A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2E8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D97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F2D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28F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4EC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431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11.230,00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5DF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67DE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399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12C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A6B621" w14:textId="25E542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5E4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A84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F5B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7BF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23.158,00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4FA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51,46</w:t>
            </w:r>
          </w:p>
        </w:tc>
      </w:tr>
      <w:tr w:rsidR="00777A16" w:rsidRPr="00DE4430" w14:paraId="09C506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D93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AA32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6E74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E69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450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1444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317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23.158,00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F7E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92F4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D2D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10C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B6759" w14:textId="6722AA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8B8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245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8D7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A13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6.546,00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529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14,55</w:t>
            </w:r>
          </w:p>
        </w:tc>
      </w:tr>
      <w:tr w:rsidR="00777A16" w:rsidRPr="00DE4430" w14:paraId="74A036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473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BD7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F9E93" w14:textId="37EB7E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34A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521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949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1679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6.546,00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21D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46,76</w:t>
            </w:r>
          </w:p>
        </w:tc>
      </w:tr>
      <w:tr w:rsidR="00777A16" w:rsidRPr="00DE4430" w14:paraId="4586A6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4B8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ADA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9ABBB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09B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B2C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627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D6A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6.546,00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C2B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B284C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65E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AB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D618A" w14:textId="60666E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3E0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7607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85B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BAB5A9" w14:textId="7F9EB63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D80130" w14:textId="06C26E6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96600B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9B8C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306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ECCA1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291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E74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7EA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9726CF" w14:textId="6C12EF7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B8D8E8" w14:textId="2D7A687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291164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559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781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F4837" w14:textId="54B3FB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23B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074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0B5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2075F1" w14:textId="4C06D0AF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59940B" w14:textId="3C80A48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9E43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089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6650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1102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6437F" w14:textId="17B584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84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UPORABA GRAĐEVINA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E03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62A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94D6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40C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53,37</w:t>
            </w:r>
          </w:p>
        </w:tc>
      </w:tr>
      <w:tr w:rsidR="003570EF" w:rsidRPr="00DE4430" w14:paraId="77D360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75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D28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4B629A" w14:textId="29A0F5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1292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688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C1C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8CC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B54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53,37</w:t>
            </w:r>
          </w:p>
        </w:tc>
      </w:tr>
      <w:tr w:rsidR="00777A16" w:rsidRPr="00DE4430" w14:paraId="3642BE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977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090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E559BB" w14:textId="1EEEA2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000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BEE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6D0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09F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4F0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53,37</w:t>
            </w:r>
          </w:p>
        </w:tc>
      </w:tr>
      <w:tr w:rsidR="00777A16" w:rsidRPr="00DE4430" w14:paraId="417350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CF4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978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DE0C3" w14:textId="43D520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479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0E82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BCCF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145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555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53,37</w:t>
            </w:r>
          </w:p>
        </w:tc>
      </w:tr>
      <w:tr w:rsidR="00777A16" w:rsidRPr="00DE4430" w14:paraId="126276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02C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45A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6C6241" w14:textId="625E78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22C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AE8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7F5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F16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F5A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53,37</w:t>
            </w:r>
          </w:p>
        </w:tc>
      </w:tr>
      <w:tr w:rsidR="00777A16" w:rsidRPr="00DE4430" w14:paraId="18FC23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0D2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859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39B0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E58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89F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7D5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490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A0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5EB8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8D7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A528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EA8DB" w14:textId="5D2F65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A0B8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298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1D6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CFBA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E04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4F821B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CB57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EBB77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6003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90207" w14:textId="7E4D529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FA52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ZAŠTITA OKOLIŠA I PRIRODE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70990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AA4CD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270.000,00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1FA7E" w14:textId="055E6AC1" w:rsidR="00DE4430" w:rsidRPr="00DE4430" w:rsidRDefault="00183929" w:rsidP="00757155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038452" w14:textId="12323227" w:rsidR="00DE4430" w:rsidRPr="00DE4430" w:rsidRDefault="00183929" w:rsidP="00757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56DC2DC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35B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51C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CC51F" w14:textId="776690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2F3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POVJERENSTVA ZA PROCJENE UTJECAJA NA OKOLIŠ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239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CE5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AB0D2E" w14:textId="2ABAB2F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55288" w14:textId="576FD14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EAE1D4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52D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42F5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C50B87" w14:textId="34C04F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812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478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7CE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B7C20" w14:textId="77BC185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15997D" w14:textId="05FF688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775C7D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661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EF6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3DBC5" w14:textId="50BFD5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302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4DB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634D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AB88F5" w14:textId="3259B41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B20BA7" w14:textId="365FE22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A2740E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7FF8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774E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0B2911" w14:textId="6A7E13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333D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0C1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C4B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B2D60" w14:textId="1772CFC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85D12" w14:textId="2A9AADB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4F2232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296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9B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82393" w14:textId="01C796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98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C28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F80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2E24C6" w14:textId="0B06E87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59F03" w14:textId="23113D2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C375EF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CAD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812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22DF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AB1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0F7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3B5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8CA12" w14:textId="6762E64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CD0B4E" w14:textId="582993C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BED4B3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3F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D9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38F31" w14:textId="60E07F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92C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042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5B6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144BC" w14:textId="4E170C8A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68FF3" w14:textId="6548DC6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6901DB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AA8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ED4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6003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CB587" w14:textId="1F7A96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CD7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POVJERENSTVA ZA STRATEŠKE PROCJENE UTJECAJA NA OKOLIŠ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40E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14F3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D0FC43" w14:textId="373C463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A501D" w14:textId="1E5D996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CCA2D7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18D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3951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EC2088" w14:textId="3CFE81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904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E09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80F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B4569C" w14:textId="07D392F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B773C" w14:textId="5ABAA3B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047AE4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ED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49A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01960" w14:textId="0ABA40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A49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03A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3D5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4874A7" w14:textId="452778F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B00F4B" w14:textId="1658CBF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8E866A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5A1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BBF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1E43C0" w14:textId="264089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9DC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4DD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274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80D61" w14:textId="67957E9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61676" w14:textId="6D26927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063C5D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65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BF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76A7F" w14:textId="14DB9C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CD87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C61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A0EC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8AF034" w14:textId="7BCCD13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2DCED0" w14:textId="7B84096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6A1553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A8F5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8BB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3C24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174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ADC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E49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4435E" w14:textId="136A3C3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A96555" w14:textId="6D95DF6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92DC8F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4E98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3328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BC6B2" w14:textId="47FE7F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F25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D85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7A5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26DBB" w14:textId="29A94EB0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892A0" w14:textId="5F3C739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23EBC4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844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C5D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6003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98D0BB" w14:textId="097231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8C36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IZVJEŠĆA, ANALIZE, PROGRAMI I STUDIJE U PODRUČJU ZAŠTITE OKOLIŠA I PRIRODE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5F2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9F4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AA0C4" w14:textId="2D2BC79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7687A5" w14:textId="0394D43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1FB98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CABD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FD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E0566" w14:textId="7CEE67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1DF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42CD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161.500,00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AC6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161.500,00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30F97" w14:textId="7FC10A9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E9EC6C" w14:textId="2BBF5AB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CEF346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D8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69C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83ADBF" w14:textId="610B89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D57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CA7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5A9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66415" w14:textId="6707994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9A2E4E" w14:textId="2991577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7EDFC0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A84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7338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4674A5" w14:textId="12A5C1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F5B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A62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C04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1472B" w14:textId="47D491E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42A77" w14:textId="40EDE41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31057E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9B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782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4BE8F" w14:textId="7BEDA3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8F3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B83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DC9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A20A7" w14:textId="015447C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39F3A" w14:textId="1951AB8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454ECD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804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2C1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D741E" w14:textId="669D30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C8D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2CD4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612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90963" w14:textId="6D2F246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39E6B8" w14:textId="4494632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662E05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E15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F0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5E3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B5B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C33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9D6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70C7FC" w14:textId="0BAC248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503E2" w14:textId="6602680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BFB19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4A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D2CB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C871D" w14:textId="375EA0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82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64F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74B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73F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7F0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E643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F1E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506A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1103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DF763" w14:textId="443F069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850F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GOSPODARENJE OTPADOM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67F2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2.762.344,00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7CA6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2.762.344,00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0D0B8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714.336,14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08E7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25,86</w:t>
            </w:r>
          </w:p>
        </w:tc>
      </w:tr>
      <w:tr w:rsidR="00777A16" w:rsidRPr="00DE4430" w14:paraId="53A666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CB8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327A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1103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91A3A9" w14:textId="40ECB7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088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EKOS d.o.o.  ZA GOSPODARENJE OTPADOM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444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E28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603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80D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3570EF" w:rsidRPr="00DE4430" w14:paraId="5B67F5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7FD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AE8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A35A36" w14:textId="5443EC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8C7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5B2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BE1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EC7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DDA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3634ED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319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094C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D0A4F5" w14:textId="4CE77D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54FF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604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321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0CE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55A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741CD0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983C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66CA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4F7F1" w14:textId="67BAFE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2891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CD1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C13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5EA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9AA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512A60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707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A0E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2ADB9B" w14:textId="0BCE8A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7B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BD8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113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2.662.344,00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530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135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28CCBB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B7F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443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99E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CD2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6F5F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D92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BFE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665.586,14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F36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368B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0AF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989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88889" w14:textId="0D9E13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AF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CEC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A25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3EA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18F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3FA367C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214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F3AF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1103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5A7BE" w14:textId="045D3F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131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SANACIJA NELEGALNIH ODLAGALIŠTA OTPADA PO INSPEKCIJSKOM NADZORU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BC0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DA9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032DE9" w14:textId="7323D34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4EA76" w14:textId="406DABC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E2261D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18F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25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015AB9" w14:textId="086956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235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C6EA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E2C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C35A54" w14:textId="4A64C34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D1743" w14:textId="16A4FCB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698377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117D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E61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04928" w14:textId="4C38FC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389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F02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FF9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93435" w14:textId="527F1A7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D4C50C" w14:textId="712662D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DB062E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95F0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F32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06868" w14:textId="4144F0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241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38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BDC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9E506" w14:textId="68AA299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13EE78" w14:textId="630995B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64BE67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CE6A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931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587C3C" w14:textId="0CD597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A2DF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11C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E8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80B98" w14:textId="01C05E0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193B2" w14:textId="4BE2F06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CBCFF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50B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2E62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8334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107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300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C7B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3F937" w14:textId="5C2D876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EC998E" w14:textId="59B1093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7F9B0C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679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934E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DA8BE" w14:textId="79108D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F63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B12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308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520170" w14:textId="77BB2153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0DFEEE" w14:textId="60FA5CA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7B76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FE89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72F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1103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EA81F6" w14:textId="0B081E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891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IZVJEŠĆA, ANALIZE, PLANOVI I PROGRAMI U PODRUČJU GOSPODARENJA OTPADOM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BAB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365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A31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ADD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97,50</w:t>
            </w:r>
          </w:p>
        </w:tc>
      </w:tr>
      <w:tr w:rsidR="003570EF" w:rsidRPr="00DE4430" w14:paraId="156E0A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0C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B66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0126E" w14:textId="51823D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FCE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2FEA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F22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CF4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A3E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97,50</w:t>
            </w:r>
          </w:p>
        </w:tc>
      </w:tr>
      <w:tr w:rsidR="00777A16" w:rsidRPr="00DE4430" w14:paraId="208A73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22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7FA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F3E0F2" w14:textId="0C79EA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990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8C6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22F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34CB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EF2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97,50</w:t>
            </w:r>
          </w:p>
        </w:tc>
      </w:tr>
      <w:tr w:rsidR="00777A16" w:rsidRPr="00DE4430" w14:paraId="0A256F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75C6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4E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F1C69" w14:textId="3C172A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1C2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FD1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DCC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D16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5F5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97,50</w:t>
            </w:r>
          </w:p>
        </w:tc>
      </w:tr>
      <w:tr w:rsidR="00777A16" w:rsidRPr="00DE4430" w14:paraId="7B7548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8FB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275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F1662" w14:textId="5FCB69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A94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935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576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B0B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C0C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97,50</w:t>
            </w:r>
          </w:p>
        </w:tc>
      </w:tr>
      <w:tr w:rsidR="00777A16" w:rsidRPr="00DE4430" w14:paraId="787552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C2C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157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878F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9C5A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938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733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43C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51C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1B87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F437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22E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F904FF" w14:textId="1995C6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18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F8D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34A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362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4C9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0E31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23D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5D8CC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010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D967D" w14:textId="21EB871E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3134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USTANOVA AGENCIJA ZA UPRAVLJANJE ZAŠTIĆENIM PRIRODNIM VRIJEDNOSTIMA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64FE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4.132.640,00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4EA1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4.132.640,00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69B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949.307,82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8A5D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22,97</w:t>
            </w:r>
          </w:p>
        </w:tc>
      </w:tr>
      <w:tr w:rsidR="00777A16" w:rsidRPr="00DE4430" w14:paraId="61F7E1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039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2592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3E253" w14:textId="63AB531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E4F0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9FD2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2.973.612,00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1C3E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2.973.612,00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05E6C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813.378,64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393B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27,35</w:t>
            </w:r>
          </w:p>
        </w:tc>
      </w:tr>
      <w:tr w:rsidR="00777A16" w:rsidRPr="00DE4430" w14:paraId="374D36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D00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6A608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573B4" w14:textId="3E9FF80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4B2B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990F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1.159.028,00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B363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1.159.028,00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A9CD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135.929,18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FAFE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11,73</w:t>
            </w:r>
          </w:p>
        </w:tc>
      </w:tr>
      <w:tr w:rsidR="00777A16" w:rsidRPr="00DE4430" w14:paraId="6EDB85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B00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86B6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6004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D6D44" w14:textId="19FB918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5A68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REDOVNA DJELATNOST JAVNE USTANOVE AGENCIJE ZA UPRAVLJANJE ZAŠTIĆENIM PRIRODNIM VRIJEDNOSTIMA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2D7F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4.132.640,00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51FC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4.132.640,00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14D2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949.307,82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A3AB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22,97</w:t>
            </w:r>
          </w:p>
        </w:tc>
      </w:tr>
      <w:tr w:rsidR="00777A16" w:rsidRPr="00DE4430" w14:paraId="04934D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7A5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E1E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6C770" w14:textId="630B49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3DE0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JAVNA USTANOVA AGENCIJA ZA UPRAVLJANJE ZAŠTIĆENIM PRIRODNIM VRIJEDNOSTIMA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29B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1.845.400,00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0FB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1.845.400,00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FC4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704.631,82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4AE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38,18</w:t>
            </w:r>
          </w:p>
        </w:tc>
      </w:tr>
      <w:tr w:rsidR="003570EF" w:rsidRPr="00DE4430" w14:paraId="343F79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2390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BB0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EF8CA" w14:textId="430703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B32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D3F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1.845.400,00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AEE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1.845.400,00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D1A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704.631,82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F5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38,18</w:t>
            </w:r>
          </w:p>
        </w:tc>
      </w:tr>
      <w:tr w:rsidR="00777A16" w:rsidRPr="00DE4430" w14:paraId="1B8F74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B73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ABD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50A02" w14:textId="7F0E11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DDE8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F9D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BB3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04C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695.766,57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117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38,38</w:t>
            </w:r>
          </w:p>
        </w:tc>
      </w:tr>
      <w:tr w:rsidR="00777A16" w:rsidRPr="00DE4430" w14:paraId="50EAEA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3F2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26B5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00764F" w14:textId="59CBB3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C75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F86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1.424.300,00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CD3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1.424.300,00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D0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566.329,77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B65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39,76</w:t>
            </w:r>
          </w:p>
        </w:tc>
      </w:tr>
      <w:tr w:rsidR="00777A16" w:rsidRPr="00DE4430" w14:paraId="18C645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8F3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0647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CD192" w14:textId="76AEBA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00A8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D7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244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7AD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451.017,14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4AB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40,09</w:t>
            </w:r>
          </w:p>
        </w:tc>
      </w:tr>
      <w:tr w:rsidR="00777A16" w:rsidRPr="00DE4430" w14:paraId="63FB3A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1BF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27D6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7C2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E14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997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AAC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14D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451.017,14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D02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3CC7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F63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790A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30D68" w14:textId="28248F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645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7FA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0AF9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00E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40.895,00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CD3A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36,09</w:t>
            </w:r>
          </w:p>
        </w:tc>
      </w:tr>
      <w:tr w:rsidR="00777A16" w:rsidRPr="00DE4430" w14:paraId="69AE7E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BF6C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B5D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2759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4AC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12B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D13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C7E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40.895,00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D33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ACB1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814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7F5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8E92BF" w14:textId="1D9058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05C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75B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F9F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2B3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74.417,63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D21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40,01</w:t>
            </w:r>
          </w:p>
        </w:tc>
      </w:tr>
      <w:tr w:rsidR="00777A16" w:rsidRPr="00DE4430" w14:paraId="3CE5C6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1A6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C42C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6E9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02F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123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D9F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7F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74.417,63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AE61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1801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0FF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AB62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ED603" w14:textId="459E7A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4F9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EDB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388.600,00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11E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388.600,00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76A3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129.436,80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755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33,31</w:t>
            </w:r>
          </w:p>
        </w:tc>
      </w:tr>
      <w:tr w:rsidR="00777A16" w:rsidRPr="00DE4430" w14:paraId="7DFAEB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896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73D5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3F20A" w14:textId="6BDF1B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93A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455A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84.700,00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039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84.700,00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77C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23.716,15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51F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28,00</w:t>
            </w:r>
          </w:p>
        </w:tc>
      </w:tr>
      <w:tr w:rsidR="00777A16" w:rsidRPr="00DE4430" w14:paraId="76845A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1FDC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BFE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473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5AF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E69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2B8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4A6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7.854,20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F0D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6F06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9A3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7EC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D78FD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6C3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4C0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CBEA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312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15.861,95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79E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77814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6F0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F23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80F268" w14:textId="692A62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07F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AB8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9A1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09B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33.550,13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B2F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33,55</w:t>
            </w:r>
          </w:p>
        </w:tc>
      </w:tr>
      <w:tr w:rsidR="00777A16" w:rsidRPr="00DE4430" w14:paraId="02B133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848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F3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0B5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2713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5AB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1CC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26B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4.596,26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E87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C307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E27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CB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536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6FE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406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911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035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474,57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15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F46E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A88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67D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B06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E58C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1C7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944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377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19.468,80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94E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6EFB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841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83B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A17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5DC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CCA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DA7E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2F0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68E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BDF7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A35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E181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37D5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76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95D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DE2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D5F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2.305,00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E030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13AC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761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38A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85B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0DED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D91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894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B834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5.980,50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B0D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F45C6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D2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E4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1526A5" w14:textId="1A0E07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86C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294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158.400,00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0C8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158.400,00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572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55.196,46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F46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34,85</w:t>
            </w:r>
          </w:p>
        </w:tc>
      </w:tr>
      <w:tr w:rsidR="00777A16" w:rsidRPr="00DE4430" w14:paraId="2825DE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96B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FD36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0F7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C33D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059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0BE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839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10.869,71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CE3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F756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617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25A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F68C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E7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5A8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191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8FB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1.792,80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5C2B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AE10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B8D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6AD9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C0F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EC9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675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449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F7F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13.078,00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5B0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18F2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8D4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E66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643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A415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E5E6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87F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962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1.363,10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8B2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068D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BAC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C13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933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F33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972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2AA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EEA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2387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74A2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346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9E6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D54C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BA2E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D7D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10DA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9BA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6E0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DDA49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D1D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B23B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9EA2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4D8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536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5BAF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62AC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73C8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ED48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53D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A13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64B8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0568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864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90F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78B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11.667,85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45F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6637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FBD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C8D6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F2C3E" w14:textId="27436E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118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72F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D1E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80F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16.974,06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89B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37,31</w:t>
            </w:r>
          </w:p>
        </w:tc>
      </w:tr>
      <w:tr w:rsidR="00777A16" w:rsidRPr="00DE4430" w14:paraId="48A80D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E04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0DA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D67C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326D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F69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B58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FF4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9.241,56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2B13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1D4C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EDD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41E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8FD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021B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7FE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2A1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90D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972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EB22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D38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506E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6572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965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6E7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95B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03A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1.072,50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169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AE1C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8D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46E0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16074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2173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9C1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6FCB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483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6.370,00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F40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3ED5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9886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7D3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F48AC5" w14:textId="60E1E8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7CAE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576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CA5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0A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8.865,25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D33F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27,28</w:t>
            </w:r>
          </w:p>
        </w:tc>
      </w:tr>
      <w:tr w:rsidR="00777A16" w:rsidRPr="00DE4430" w14:paraId="49A3CA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3C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6A0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EDC1A4" w14:textId="55ABDE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A99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4BE2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46D3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B9A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2.241,50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4EF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56,04</w:t>
            </w:r>
          </w:p>
        </w:tc>
      </w:tr>
      <w:tr w:rsidR="00777A16" w:rsidRPr="00DE4430" w14:paraId="34416B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A4DE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F87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41A6B" w14:textId="3D7194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661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9C6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A1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914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2.241,50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058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56,04</w:t>
            </w:r>
          </w:p>
        </w:tc>
      </w:tr>
      <w:tr w:rsidR="00777A16" w:rsidRPr="00DE4430" w14:paraId="1B4A66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D7C7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36B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29D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2A58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082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B6E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429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2.241,50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3AC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C29F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44E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7DAD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ACD69" w14:textId="494E4F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26F9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AD0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C3C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F2C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6.623,75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CA4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23,24</w:t>
            </w:r>
          </w:p>
        </w:tc>
      </w:tr>
      <w:tr w:rsidR="00777A16" w:rsidRPr="00DE4430" w14:paraId="491C40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412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21A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594B22" w14:textId="5C5924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43C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062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7E0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459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6.623,75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E6C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23,24</w:t>
            </w:r>
          </w:p>
        </w:tc>
      </w:tr>
      <w:tr w:rsidR="00777A16" w:rsidRPr="00DE4430" w14:paraId="44EBCD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EDBE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3B5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7414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B0B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F37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00F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FD8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6.623,75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A4B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D9DF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865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65F1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BD177" w14:textId="62D81E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F7F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4A1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506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0EB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FF5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41BC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E2B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C33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1CC2A" w14:textId="181AD7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524D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ZAŠTIĆENA PODRUČJA PRIRODE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DF7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C06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012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86.326,48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D28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8,22</w:t>
            </w:r>
          </w:p>
        </w:tc>
      </w:tr>
      <w:tr w:rsidR="003570EF" w:rsidRPr="00DE4430" w14:paraId="0506DA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3BC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1A9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59BD42" w14:textId="58BA12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E61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7BA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1.035.050,00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673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1.035.050,00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637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86.326,48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B21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8,34</w:t>
            </w:r>
          </w:p>
        </w:tc>
      </w:tr>
      <w:tr w:rsidR="003570EF" w:rsidRPr="00DE4430" w14:paraId="393C1B9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6D8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9F2C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5BB9D" w14:textId="75516D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B50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835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B88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2FC66" w14:textId="48A4BE7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9883A" w14:textId="732BD1F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D9AD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FB80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6DE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82040" w14:textId="4FF12F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A2F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4DD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164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D9E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86.326,48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82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8,22</w:t>
            </w:r>
          </w:p>
        </w:tc>
      </w:tr>
      <w:tr w:rsidR="00777A16" w:rsidRPr="00DE4430" w14:paraId="3AB96F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B67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065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70642" w14:textId="72B619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E804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1D8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305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8A0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16.326,48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D7E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2,15</w:t>
            </w:r>
          </w:p>
        </w:tc>
      </w:tr>
      <w:tr w:rsidR="00777A16" w:rsidRPr="00DE4430" w14:paraId="78915F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EB11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2F6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CB9BB" w14:textId="4EEB21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E38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9A4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59C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4B6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533,04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3CD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3,33</w:t>
            </w:r>
          </w:p>
        </w:tc>
      </w:tr>
      <w:tr w:rsidR="00777A16" w:rsidRPr="00DE4430" w14:paraId="3F79E2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BFE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F1B1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4F0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753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4AD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90B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9A0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533,04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B811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D0FE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F1ED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EE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8CE52" w14:textId="2D830D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00C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5CC6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D85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726.000,00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B40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2F33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2,08</w:t>
            </w:r>
          </w:p>
        </w:tc>
      </w:tr>
      <w:tr w:rsidR="00777A16" w:rsidRPr="00DE4430" w14:paraId="2EAB97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DA2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B4F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17CB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ADD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A54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37F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9F0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3E3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1BE1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332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5FC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EC591" w14:textId="17B60C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E27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846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FEDE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07D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705,94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528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3,92</w:t>
            </w:r>
          </w:p>
        </w:tc>
      </w:tr>
      <w:tr w:rsidR="00777A16" w:rsidRPr="00DE4430" w14:paraId="06059F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EC6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418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4ED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EFBC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115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2B8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643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705,94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327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F11A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A2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F51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16601" w14:textId="3E00E0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33A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1C6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4B9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5AA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8957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26,92</w:t>
            </w:r>
          </w:p>
        </w:tc>
      </w:tr>
      <w:tr w:rsidR="00777A16" w:rsidRPr="00DE4430" w14:paraId="16F491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230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F8F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D4216B" w14:textId="42B9DB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2DA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80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581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EED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095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26,92</w:t>
            </w:r>
          </w:p>
        </w:tc>
      </w:tr>
      <w:tr w:rsidR="00777A16" w:rsidRPr="00DE4430" w14:paraId="07FB92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824E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066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2938C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3FB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4CC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554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9D8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49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1AFC9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2127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CA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35AA6D" w14:textId="6F18EE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7F1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907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737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A0C2FE" w14:textId="582F1DB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55282" w14:textId="2294F83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562D5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95C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838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D01A8" w14:textId="2A7A4A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584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5FA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4299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15402B" w14:textId="48020E1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BBB1D" w14:textId="11E2B11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67D6C9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171C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ACF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102E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99C9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52B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263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99DFB" w14:textId="40AF9B9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E6174" w14:textId="2BEFBA9B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864275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CBC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8C98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D5FF0B" w14:textId="307C6A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64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E29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CAF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82EE9D" w14:textId="26D6973D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8E5C9" w14:textId="1174CB3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0C514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44F2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AC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6004 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074600" w14:textId="3006F0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564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RIVERSIDE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76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405.930,00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2B39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405.930,00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3F2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158.349,52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C82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39,01</w:t>
            </w:r>
          </w:p>
        </w:tc>
      </w:tr>
      <w:tr w:rsidR="003570EF" w:rsidRPr="00DE4430" w14:paraId="10C2B0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A8BA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11E7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EB9107" w14:textId="15463B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2782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756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61.920,00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E47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61.920,00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A775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22.420,34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E25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36,21</w:t>
            </w:r>
          </w:p>
        </w:tc>
      </w:tr>
      <w:tr w:rsidR="003570EF" w:rsidRPr="00DE4430" w14:paraId="11D4E0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7D4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727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5D0F9" w14:textId="426EB3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EBE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EC0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344.010,00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A18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344.010,00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7CA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135.929,18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E17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39,51</w:t>
            </w:r>
          </w:p>
        </w:tc>
      </w:tr>
      <w:tr w:rsidR="00777A16" w:rsidRPr="00DE4430" w14:paraId="01D2E8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A702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10BD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C52E7" w14:textId="2BEB05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526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F50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405.930,00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A6E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405.930,00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EBA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158.349,52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0FA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39,01</w:t>
            </w:r>
          </w:p>
        </w:tc>
      </w:tr>
      <w:tr w:rsidR="00777A16" w:rsidRPr="00DE4430" w14:paraId="4776BE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381B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8FE3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13423B" w14:textId="7244EB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08F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17E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135.100,00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297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7C8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10.963,07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D39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8,11</w:t>
            </w:r>
          </w:p>
        </w:tc>
      </w:tr>
      <w:tr w:rsidR="00777A16" w:rsidRPr="00DE4430" w14:paraId="7017A0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DC8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8434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E77314" w14:textId="5902D6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367F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4F5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B54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5BC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9.410,20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E21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8,22</w:t>
            </w:r>
          </w:p>
        </w:tc>
      </w:tr>
      <w:tr w:rsidR="00777A16" w:rsidRPr="00DE4430" w14:paraId="00D3D0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6AD8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F2F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D820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87F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F26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9DC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F4A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485,19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F39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B76F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D27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519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0E92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9EC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2F1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C63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F91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8.925,01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FB0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0E9E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45C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49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0995DF" w14:textId="5CDFCF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753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94C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3831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758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1.552,87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F43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7,54</w:t>
            </w:r>
          </w:p>
        </w:tc>
      </w:tr>
      <w:tr w:rsidR="00777A16" w:rsidRPr="00DE4430" w14:paraId="10898A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AF5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07B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14530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2CE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668D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9DD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B93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E67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4B5B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1B3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0A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489B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50F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098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079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F8F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1.472,78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9D8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23ED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EE9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235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BEC57" w14:textId="1130AF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689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CD0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270.830,00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277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270.830,00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8AC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147.386,45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A53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54,42</w:t>
            </w:r>
          </w:p>
        </w:tc>
      </w:tr>
      <w:tr w:rsidR="00777A16" w:rsidRPr="00DE4430" w14:paraId="357124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10C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F95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F7FF43" w14:textId="13C393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086F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92B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49.230,00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475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49.230,00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0EE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340,40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228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0,69</w:t>
            </w:r>
          </w:p>
        </w:tc>
      </w:tr>
      <w:tr w:rsidR="00777A16" w:rsidRPr="00DE4430" w14:paraId="53A541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63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43CC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1D0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335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D1F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6E4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923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34D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B525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000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DE32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512DA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07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346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EA0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3ED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333,39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640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8F44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7C1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8834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B9AFC" w14:textId="50F393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857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3A1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3E3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473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11.327,65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04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95,19</w:t>
            </w:r>
          </w:p>
        </w:tc>
      </w:tr>
      <w:tr w:rsidR="00777A16" w:rsidRPr="00DE4430" w14:paraId="2FCD9C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49EA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B6FC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EFB6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05A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F86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05B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02A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1.699,15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B9C5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DC66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0CBA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B6A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335E4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5F3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12C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20D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D0D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9.628,50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A91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6527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106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0F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9F503" w14:textId="2B6B8C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7956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166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BC6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209.700,00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FAC7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135.718,40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5E9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64,72</w:t>
            </w:r>
          </w:p>
        </w:tc>
      </w:tr>
      <w:tr w:rsidR="00777A16" w:rsidRPr="00DE4430" w14:paraId="496313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B715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BAB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8207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227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41C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874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1DA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5.775,00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6B2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C284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F14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42F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D3C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9C6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1E8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E39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F83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32.725,00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F3F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BBC3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AC8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236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2ED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092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FDE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45B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E6EE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14.373,90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A71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75B3E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9C9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731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B6A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76C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813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7E17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4F6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82.844,50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83B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35FC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769F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E260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BFB31" w14:textId="57F5E9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0073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F84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C27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682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A08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754E8F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79F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489C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6004 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5066B" w14:textId="1012ED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3F9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GLAVNI PROJEKT POSEBNOG ORNITOLOŠKOG REZERVATA POTPANJ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590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AB54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CEBF27" w14:textId="5F8E027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88348D" w14:textId="66016CF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44F781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9A9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51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A371AE" w14:textId="412CB0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CE7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58B6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CE5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193A4" w14:textId="5FBE227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9EABF" w14:textId="1C3DD85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767746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BE77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EC0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8CB4B" w14:textId="6A8074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BC9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B11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BFA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D87A2" w14:textId="0BA0A38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92D30" w14:textId="2CAD139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1147D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8CD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6A2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260494" w14:textId="5D0975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A9E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DEFF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F2E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A44CA" w14:textId="06D509C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DE32E" w14:textId="35E5F30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203169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D94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37E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34AB7" w14:textId="4EE324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A658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F9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B85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F86075" w14:textId="51A979E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94543" w14:textId="6DB5B63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5E87DF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6BD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B5F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C19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A782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420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561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B8009" w14:textId="6F1CDB2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BCD1B" w14:textId="41118DB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EB8EF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561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D31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5C237C" w14:textId="7AFB90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A56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B93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6E9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6F18D1" w14:textId="59757D4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7DFA5" w14:textId="0B537B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693434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D955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BC93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AD86B" w14:textId="1FF297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D61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963D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131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2C38E" w14:textId="1CC37ED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4D103" w14:textId="12E4CDE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E76A54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980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573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C7697" w14:textId="38BC41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1E85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609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CE3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8BCF50" w14:textId="6EBADBD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D37E8" w14:textId="118FF22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F802C1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EB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EAB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F6320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B13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2E8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03D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7B7EE" w14:textId="5A49037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E7D26C" w14:textId="3E1651B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578CF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291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10B6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BC987" w14:textId="293297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F4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CEA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624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0904D8" w14:textId="79495B0D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0B94C7" w14:textId="0E36FAC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9EBA82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848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87F1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6004 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79A53" w14:textId="14F73A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86D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PLASTIC FREE ZONE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E5B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151.210,00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797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151.210,00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9ED97" w14:textId="6E409F0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2C920C" w14:textId="4022BD5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D670E9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FD4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9649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2FEE7" w14:textId="6B9C04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9A8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F91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31.242,00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35C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31.242,00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817D1" w14:textId="0FC6AA1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D69034" w14:textId="53790FD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1326C0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A72E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276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B3136" w14:textId="5B7374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B96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004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119.968,00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6D3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119.968,00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80037" w14:textId="6662C91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7D2647" w14:textId="76C91A1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DAF561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61F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93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CA8DC" w14:textId="774F8A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6B9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81F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0B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AB8383" w14:textId="1BFBFBE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E11353" w14:textId="2CFB319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608A8D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632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3C0A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868A8" w14:textId="418619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3D9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A9F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C6A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78.600,00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ED8BC2" w14:textId="3BA97C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1796FF" w14:textId="7016C83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53537E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4282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96F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CE51E" w14:textId="508979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E9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E9A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69.100,00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042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69.100,00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ED952B" w14:textId="350B104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06F28" w14:textId="047BBBF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A8C4D7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DB7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8D1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2E9E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C6E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685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5CE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68DB5B" w14:textId="19E70CE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B41B68" w14:textId="4FE7FF9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FF1369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8451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4401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E9B4ED" w14:textId="44FCAD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EDA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EDB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A44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4F799" w14:textId="1246459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9B4D4B" w14:textId="2CE868A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7FB19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86B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C7E7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152E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9806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F2E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D8C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B3BD7" w14:textId="6B02B9D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738344" w14:textId="62A110C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5566B0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C47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DF86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C06B5" w14:textId="2C8931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A27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C84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A5F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DCE05A" w14:textId="580E674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7BDBB" w14:textId="3B9C203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6B7EB1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4B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7F3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B7314" w14:textId="26366B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AB3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72B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A28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BF72A3" w14:textId="6F8C1A7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9DB865" w14:textId="6CE0548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9DD748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27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554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0EF4B" w14:textId="10D5AD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08C3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C41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34F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B5EB6" w14:textId="751848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D5B8A" w14:textId="3FA2B8B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791E70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B5B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6BC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0B58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404C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Ostali građevinski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0CE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DF4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671FC" w14:textId="6094DFF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FABE3" w14:textId="4A616D0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FA71A9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59B1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82B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D11E7" w14:textId="706AC6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4A0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91F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736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32.610,00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E568A5" w14:textId="16A1C03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EC4886" w14:textId="56583A8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8844A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B2F7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AC2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07F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DAA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D97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CB3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ACF50E" w14:textId="11C91AA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1EF5B" w14:textId="6B0FCCC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9B618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BECF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300A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D7CAE" w14:textId="4B4B14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4E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3A0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31E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762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66E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9D6EF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D3B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36EC0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010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8AF76" w14:textId="1A56733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03E8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JAVNA USTANOVA ZAVOD ZA PROSTORNO UREĐENJE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C644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1.963.350,00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90462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1.963.350,00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FDC6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613.393,41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7F32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31,24</w:t>
            </w:r>
          </w:p>
        </w:tc>
      </w:tr>
      <w:tr w:rsidR="00777A16" w:rsidRPr="00DE4430" w14:paraId="4D0A5A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C1E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B219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478D1" w14:textId="018EC30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BD76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325F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1.868.900,00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5551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1.868.900,00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F438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611.939,75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F688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32,74</w:t>
            </w:r>
          </w:p>
        </w:tc>
      </w:tr>
      <w:tr w:rsidR="00777A16" w:rsidRPr="00DE4430" w14:paraId="2B3BCA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45E2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45E3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6EECAC" w14:textId="5CDC7FF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A5F0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C292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4351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628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661,40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D5CB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1,95</w:t>
            </w:r>
          </w:p>
        </w:tc>
      </w:tr>
      <w:tr w:rsidR="00777A16" w:rsidRPr="00DE4430" w14:paraId="6A3E55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661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72185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C7D8D" w14:textId="1225145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949B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CB90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60.450,00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253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60.450,00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A7F8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792,26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BC62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1,31</w:t>
            </w:r>
          </w:p>
        </w:tc>
      </w:tr>
      <w:tr w:rsidR="00777A16" w:rsidRPr="00DE4430" w14:paraId="073C54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6C5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EADF8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6005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8E4225" w14:textId="338975F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C41D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REDOVNA DJELATNOST JAVNE USTANOVE ZAVOD ZA PROSTORNO UREĐENJE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671A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1.963.350,00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2F56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1.963.350,00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C385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613.393,41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970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31,24</w:t>
            </w:r>
          </w:p>
        </w:tc>
      </w:tr>
      <w:tr w:rsidR="00777A16" w:rsidRPr="00DE4430" w14:paraId="7EAC6ED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FD9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ABF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2AA2A" w14:textId="3B7E64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6B3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RASHODI - JAVNA USTANOVA ZAVOD ZA PROSTORNO UREĐENJE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413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E5B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1.363.350,00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89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417.455,91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72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30,62</w:t>
            </w:r>
          </w:p>
        </w:tc>
      </w:tr>
      <w:tr w:rsidR="003570EF" w:rsidRPr="00DE4430" w14:paraId="44D285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2550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003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A43EF" w14:textId="7AE0C8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D07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15D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1.268.900,00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948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1.268.900,00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AC4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416.002,25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30C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32,78</w:t>
            </w:r>
          </w:p>
        </w:tc>
      </w:tr>
      <w:tr w:rsidR="003570EF" w:rsidRPr="00DE4430" w14:paraId="33673D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6B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2C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D8A80" w14:textId="1C74E07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719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95A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8CF4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789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661,40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996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1,95</w:t>
            </w:r>
          </w:p>
        </w:tc>
      </w:tr>
      <w:tr w:rsidR="003570EF" w:rsidRPr="00DE4430" w14:paraId="67E82B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2F7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E083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2ED4A0" w14:textId="4AD45FB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FF2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B03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43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012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792,26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15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1,31</w:t>
            </w:r>
          </w:p>
        </w:tc>
      </w:tr>
      <w:tr w:rsidR="00777A16" w:rsidRPr="00DE4430" w14:paraId="26AD3C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5D5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160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116EEA" w14:textId="5067EC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D8B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DB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1.320.350,00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481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1.320.350,00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97EB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414.562,91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401D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31,40</w:t>
            </w:r>
          </w:p>
        </w:tc>
      </w:tr>
      <w:tr w:rsidR="00777A16" w:rsidRPr="00DE4430" w14:paraId="76AEA5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DD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71C2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3EFF97" w14:textId="3DD7BE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016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D52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50D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1.056.750,00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2AD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371.095,05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373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35,12</w:t>
            </w:r>
          </w:p>
        </w:tc>
      </w:tr>
      <w:tr w:rsidR="00777A16" w:rsidRPr="00DE4430" w14:paraId="78873B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50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C0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7B770" w14:textId="18AEB1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550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E74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868.350,00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7F4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868.350,00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AB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305.071,45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A81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35,13</w:t>
            </w:r>
          </w:p>
        </w:tc>
      </w:tr>
      <w:tr w:rsidR="00777A16" w:rsidRPr="00DE4430" w14:paraId="531D4D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F8F5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F57E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107A6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418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9186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EBA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5F8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305.071,45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174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C0A7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2DEF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4FD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114C9" w14:textId="00CE13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752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830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44.400,00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9B5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44.400,00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4426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15.686,86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D7B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35,33</w:t>
            </w:r>
          </w:p>
        </w:tc>
      </w:tr>
      <w:tr w:rsidR="00777A16" w:rsidRPr="00DE4430" w14:paraId="4DB5C2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866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B1F3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C9FC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B4E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DC8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A3B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80D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15.686,86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8C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4C69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057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296F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88C6A" w14:textId="7CCC57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FB9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80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049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1E6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50.336,74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E8B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34,96</w:t>
            </w:r>
          </w:p>
        </w:tc>
      </w:tr>
      <w:tr w:rsidR="00777A16" w:rsidRPr="00DE4430" w14:paraId="1F2F6A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28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97F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BE40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4C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B4D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DDB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C38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50.336,74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203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5C9C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F06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97E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C999A2" w14:textId="4658C7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7C1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425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263.600,00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D57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263.600,00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C5E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43.467,86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8E3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16,49</w:t>
            </w:r>
          </w:p>
        </w:tc>
      </w:tr>
      <w:tr w:rsidR="00777A16" w:rsidRPr="00DE4430" w14:paraId="085481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5ED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B2B3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95EC49" w14:textId="56DED4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69F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7BBD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1830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67.100,00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F7F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13.944,00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435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20,78</w:t>
            </w:r>
          </w:p>
        </w:tc>
      </w:tr>
      <w:tr w:rsidR="00777A16" w:rsidRPr="00DE4430" w14:paraId="616244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75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193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331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85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897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2EC1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B6B2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1.844,00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A2F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4C61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ECA1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AE1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003A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A0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6A99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BC7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905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11.450,00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997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5122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4BB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617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8F28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411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318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000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F2C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DDE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7D75A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B37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2A1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904F6" w14:textId="3D94D9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300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B86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39E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840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6.922,03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4F6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47,74</w:t>
            </w:r>
          </w:p>
        </w:tc>
      </w:tr>
      <w:tr w:rsidR="00777A16" w:rsidRPr="00DE4430" w14:paraId="6D01D7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776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0C6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BA9A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87B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F41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9F17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318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5.468,37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B46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6F6C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4B1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8D5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88F10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292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BEC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82C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0DC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661,40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53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D711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A25D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1C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12D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5DC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540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C25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358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792,26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3A90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A9B4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D355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2AE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FBF93" w14:textId="125BED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1565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416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169.200,00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A8F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169.200,00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5D1A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20.521,93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B7F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12,13</w:t>
            </w:r>
          </w:p>
        </w:tc>
      </w:tr>
      <w:tr w:rsidR="00777A16" w:rsidRPr="00DE4430" w14:paraId="37C7BE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8C56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DD2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AB8D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661A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180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BE73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57C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3.565,81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853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1552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E6D0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96D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39F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CD3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6656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BAF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32F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466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8186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18D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8A4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590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576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122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A25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7BA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01D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719B7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20D1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192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032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76E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194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1FB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B6D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000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9763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5AC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12A0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B701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BE5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DEB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9BE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3A4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611,12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9D4C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5E2F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F03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F9C8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86AD0F" w14:textId="6BA239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9E5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687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82B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721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2.079,90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EBF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16,25</w:t>
            </w:r>
          </w:p>
        </w:tc>
      </w:tr>
      <w:tr w:rsidR="00777A16" w:rsidRPr="00DE4430" w14:paraId="09B4F4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237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FDD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F21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0B0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A68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F8C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F91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8BEA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C741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01E2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CC4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D02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6479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50F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13B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C80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279,90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D37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2755E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E47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810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C0BC9" w14:textId="497B66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CF0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3D1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00B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5F3F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2.893,00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1BB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6,73</w:t>
            </w:r>
          </w:p>
        </w:tc>
      </w:tr>
      <w:tr w:rsidR="00777A16" w:rsidRPr="00DE4430" w14:paraId="189ADA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C46D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AD33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04D99" w14:textId="1E1922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DB4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2B5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899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348D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1.969,00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417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6,56</w:t>
            </w:r>
          </w:p>
        </w:tc>
      </w:tr>
      <w:tr w:rsidR="00777A16" w:rsidRPr="00DE4430" w14:paraId="3B8041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CB3A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5E3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52E7E" w14:textId="455C09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569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97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3A5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186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1.969,00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4BC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6,56</w:t>
            </w:r>
          </w:p>
        </w:tc>
      </w:tr>
      <w:tr w:rsidR="00777A16" w:rsidRPr="00DE4430" w14:paraId="2E2FE4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DA0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13B2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B553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FF4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92C2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00D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158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1.969,00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58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F895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01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1326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47FE7" w14:textId="76EFCA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B95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1FE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F66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474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B06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7,11</w:t>
            </w:r>
          </w:p>
        </w:tc>
      </w:tr>
      <w:tr w:rsidR="00777A16" w:rsidRPr="00DE4430" w14:paraId="374186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E65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C725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A26E4" w14:textId="68317A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2B7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9CB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766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AF6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05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7,11</w:t>
            </w:r>
          </w:p>
        </w:tc>
      </w:tr>
      <w:tr w:rsidR="00777A16" w:rsidRPr="00DE4430" w14:paraId="5608A3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27C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1A3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7F1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9DA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42A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DA0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51E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9040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F9909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1AC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989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6005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55C884" w14:textId="4D22B73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FA33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GEOPORTAL OBŽ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668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79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CC9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592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32,66</w:t>
            </w:r>
          </w:p>
        </w:tc>
      </w:tr>
      <w:tr w:rsidR="003570EF" w:rsidRPr="00DE4430" w14:paraId="68F4F3C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04FF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CA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535821" w14:textId="47DB38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8A9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DBA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135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D11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D538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32,66</w:t>
            </w:r>
          </w:p>
        </w:tc>
      </w:tr>
      <w:tr w:rsidR="00777A16" w:rsidRPr="00DE4430" w14:paraId="623A69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39B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8D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8D8BEC" w14:textId="400910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DA2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559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66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E24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BB9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32,66</w:t>
            </w:r>
          </w:p>
        </w:tc>
      </w:tr>
      <w:tr w:rsidR="00777A16" w:rsidRPr="00DE4430" w14:paraId="1E1779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0AF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46E5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FD636" w14:textId="36C3C7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99F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D29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3EE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014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E11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32,66</w:t>
            </w:r>
          </w:p>
        </w:tc>
      </w:tr>
      <w:tr w:rsidR="00777A16" w:rsidRPr="00DE4430" w14:paraId="00C071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CC3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368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0BE23F" w14:textId="0FDA64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F368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FE9E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90D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45D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1B2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32,66</w:t>
            </w:r>
          </w:p>
        </w:tc>
      </w:tr>
      <w:tr w:rsidR="00777A16" w:rsidRPr="00DE4430" w14:paraId="51D15A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41D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28C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AA0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D70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A5D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8F9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58C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195.937,50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C15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A601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768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BF2E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09CC9" w14:textId="48508D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6BB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26A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BDF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AB9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ECB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F87C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A2B7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9947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011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06734" w14:textId="553F1F8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33F98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OBRAZOVANJE I MLADE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970E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980.515.842,53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C861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980.515.842,53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FE63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398.060.841,18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05E2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40,60</w:t>
            </w:r>
          </w:p>
        </w:tc>
      </w:tr>
      <w:tr w:rsidR="00777A16" w:rsidRPr="00DE4430" w14:paraId="4B8FEF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953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03B8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A7BCDF" w14:textId="71A9840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059E4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OBRAZOVANJE I MLADE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555B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96.917.785,00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644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96.917.785,00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D742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27.727.312,78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DDDB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28,61</w:t>
            </w:r>
          </w:p>
        </w:tc>
      </w:tr>
      <w:tr w:rsidR="00777A16" w:rsidRPr="00DE4430" w14:paraId="39FDD7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3A9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E3E8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17B69" w14:textId="0F3A5E9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8581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8483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8.029.250,00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83C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8.029.250,00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6381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3.797.628,87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2F56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47,30</w:t>
            </w:r>
          </w:p>
        </w:tc>
      </w:tr>
      <w:tr w:rsidR="00777A16" w:rsidRPr="00DE4430" w14:paraId="322F7E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6C3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B1C6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C6D82" w14:textId="4D4C08F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D1FDE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558B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27.215.087,00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90BE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27.215.087,00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A18A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5.978.387,78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0649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21,97</w:t>
            </w:r>
          </w:p>
        </w:tc>
      </w:tr>
      <w:tr w:rsidR="00777A16" w:rsidRPr="00DE4430" w14:paraId="566B52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59E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76A99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561C1F" w14:textId="7901EA5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17F3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F961E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1.931.018,00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DB25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1.931.018,00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2057C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1.251.644,15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49BD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64,82</w:t>
            </w:r>
          </w:p>
        </w:tc>
      </w:tr>
      <w:tr w:rsidR="00777A16" w:rsidRPr="00DE4430" w14:paraId="119FB0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3AE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4DE74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AECDF0" w14:textId="5986EA6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1F31A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18A4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27.050.000,00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168E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27.050.000,00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8253D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15.438.880,31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7247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57,08</w:t>
            </w:r>
          </w:p>
        </w:tc>
      </w:tr>
      <w:tr w:rsidR="00777A16" w:rsidRPr="00DE4430" w14:paraId="47C7B7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520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2E0F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D7E88" w14:textId="27DC896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DC0B9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564B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17.672.430,00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E5978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17.672.430,00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3B24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117.852,53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9F34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0,67</w:t>
            </w:r>
          </w:p>
        </w:tc>
      </w:tr>
      <w:tr w:rsidR="003570EF" w:rsidRPr="00DE4430" w14:paraId="3B0283C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F29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73F4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825E6D" w14:textId="52900F8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D762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BA2D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3140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A44F65" w14:textId="1BE52AFA" w:rsidR="00DE4430" w:rsidRPr="00DE4430" w:rsidRDefault="00183929" w:rsidP="00757155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86C363" w14:textId="41AE876C" w:rsidR="00DE4430" w:rsidRPr="00DE4430" w:rsidRDefault="00183929" w:rsidP="00757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15AFCE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763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7EEF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84584" w14:textId="7BB0A97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F981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B957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18C2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BC97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7C540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7,62</w:t>
            </w:r>
          </w:p>
        </w:tc>
      </w:tr>
      <w:tr w:rsidR="00777A16" w:rsidRPr="00DE4430" w14:paraId="4ED53C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7EF1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F72C0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1207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600856" w14:textId="436180D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CD39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RAZVOJ ODGOJNO-OBRAZOVNOG SUSTAVA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EF7F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67.771.680,00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C898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67.771.680,00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54AE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20.497.280,85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641C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30,24</w:t>
            </w:r>
          </w:p>
        </w:tc>
      </w:tr>
      <w:tr w:rsidR="003570EF" w:rsidRPr="00DE4430" w14:paraId="42A956A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C7E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8C6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89C224" w14:textId="0E9866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9D8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POSLIJEDIPLOMSKI STUDIJ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F2A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9D6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606F3D" w14:textId="5F57AC2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987ABC" w14:textId="4173F9D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73F64B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6D8A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95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3A084D" w14:textId="07A08D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5D6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EF71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560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E8A2F" w14:textId="19452E6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382063" w14:textId="0E12428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B0A407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75F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EA72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4F6F9" w14:textId="3564E5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C3B0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CB8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924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014129" w14:textId="6D8FA4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2D906B" w14:textId="3AA7238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821F1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929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ACD7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A0E77" w14:textId="7ABD6F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69B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dane zajmove i depozite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EA6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7DF8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0CA2F" w14:textId="390A1E0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4963AF" w14:textId="542F9AC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B2FB37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FB2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20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C52186" w14:textId="5073E1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A3F7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dane zajmove neprofitnim organizacijama, građanima i kućanstvima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26A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39A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CCED08" w14:textId="4152D8F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E2E36" w14:textId="225AF09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85442A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3F0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077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673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8F03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Dani zajmovi neprofitnim organizacijama, građanima i kućanstvima u tuzemstvu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490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0CE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6D8DA" w14:textId="15CCE82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1A1995" w14:textId="70F2564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0DFED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E7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C92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5B09A1" w14:textId="089534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D65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309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EF1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BE9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ADB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7BA1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D09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FE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37D67" w14:textId="5F076F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EC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STIPENDIRANJE UČENIKA I STUDENATA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B30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F74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39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1FC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49,19</w:t>
            </w:r>
          </w:p>
        </w:tc>
      </w:tr>
      <w:tr w:rsidR="003570EF" w:rsidRPr="00DE4430" w14:paraId="6AE18D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F649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FB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ECE589" w14:textId="3B4076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2E7D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F00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641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13C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866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49,19</w:t>
            </w:r>
          </w:p>
        </w:tc>
      </w:tr>
      <w:tr w:rsidR="00777A16" w:rsidRPr="00DE4430" w14:paraId="6849C7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E6D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EAB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D7BE3" w14:textId="33186B1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D69D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35F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3D2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D22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509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49,19</w:t>
            </w:r>
          </w:p>
        </w:tc>
      </w:tr>
      <w:tr w:rsidR="00777A16" w:rsidRPr="00DE4430" w14:paraId="644C45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818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570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5A106" w14:textId="4AD0DB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4F25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dane zajmove i depozite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583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207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0504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772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49,19</w:t>
            </w:r>
          </w:p>
        </w:tc>
      </w:tr>
      <w:tr w:rsidR="00777A16" w:rsidRPr="00DE4430" w14:paraId="65146F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0DC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86C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96F0F" w14:textId="498078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694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dane zajmove neprofitnim organizacijama, građanima i kućanstvima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E5F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F22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123E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05D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49,19</w:t>
            </w:r>
          </w:p>
        </w:tc>
      </w:tr>
      <w:tr w:rsidR="00777A16" w:rsidRPr="00DE4430" w14:paraId="78B387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750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DCE0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0F2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794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Dani zajmovi neprofitnim organizacijama, građanima i kućanstvima u tuzemstvu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C18E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CF0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2CA2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664.000,00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0F4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336B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1C6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D2E9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76A71" w14:textId="609945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B5A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F44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50F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97B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6A2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8AEA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51A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30A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D9B90" w14:textId="730ACB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5C1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STUDENTSKIH KREDITA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88A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280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0D1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295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14,50</w:t>
            </w:r>
          </w:p>
        </w:tc>
      </w:tr>
      <w:tr w:rsidR="003570EF" w:rsidRPr="00DE4430" w14:paraId="3B9EEF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BBA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39B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E4992" w14:textId="003A8F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91D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E4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671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C57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A7E2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14,50</w:t>
            </w:r>
          </w:p>
        </w:tc>
      </w:tr>
      <w:tr w:rsidR="00777A16" w:rsidRPr="00DE4430" w14:paraId="6D2154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E0F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BD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82684" w14:textId="61AF95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A4A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C91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08D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3BC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DED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14,50</w:t>
            </w:r>
          </w:p>
        </w:tc>
      </w:tr>
      <w:tr w:rsidR="00777A16" w:rsidRPr="00DE4430" w14:paraId="4B5C7A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315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DE6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99C73" w14:textId="28171B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63E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CA8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5CA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FD3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F1F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14,50</w:t>
            </w:r>
          </w:p>
        </w:tc>
      </w:tr>
      <w:tr w:rsidR="00777A16" w:rsidRPr="00DE4430" w14:paraId="76550D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F3E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600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FBD52" w14:textId="198CE8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ED1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6A6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F7B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E7E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FC7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14,50</w:t>
            </w:r>
          </w:p>
        </w:tc>
      </w:tr>
      <w:tr w:rsidR="00777A16" w:rsidRPr="00DE4430" w14:paraId="35D9BF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51D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98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343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AF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F8F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6C7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A26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8.702,63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6CA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5EA5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24E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BC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3F3B85" w14:textId="4DC43D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B20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A11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289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B83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391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4A3B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A47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42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681F1" w14:textId="7C7284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33B8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DJELOVANJE ŽUPANIJSKOG SAVJETA MLADIH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942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7C8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C14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AEE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8,72</w:t>
            </w:r>
          </w:p>
        </w:tc>
      </w:tr>
      <w:tr w:rsidR="003570EF" w:rsidRPr="00DE4430" w14:paraId="3FAA5E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72B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C8A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CB7F0" w14:textId="5056F3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E955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752A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9E0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468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8D4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8,72</w:t>
            </w:r>
          </w:p>
        </w:tc>
      </w:tr>
      <w:tr w:rsidR="00777A16" w:rsidRPr="00DE4430" w14:paraId="4369BD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E7B7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81F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E002A" w14:textId="32CDF5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90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E8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C26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02E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CC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8,72</w:t>
            </w:r>
          </w:p>
        </w:tc>
      </w:tr>
      <w:tr w:rsidR="00777A16" w:rsidRPr="00DE4430" w14:paraId="390D48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75F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CD2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65D5E" w14:textId="2242CEC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98C0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B66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503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265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F3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3,37</w:t>
            </w:r>
          </w:p>
        </w:tc>
      </w:tr>
      <w:tr w:rsidR="00777A16" w:rsidRPr="00DE4430" w14:paraId="5D54A07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CD9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9DC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0FA87" w14:textId="780495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7ED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2B2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66D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759F0B" w14:textId="7213A6B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36635" w14:textId="76F0345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6C1173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C21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10E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32B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B79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4E9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D0FE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7B732" w14:textId="7815CB4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BC4FE" w14:textId="7724F1A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74CC51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A49C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058C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F3A784" w14:textId="62E508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E29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816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27A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073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9997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7,42</w:t>
            </w:r>
          </w:p>
        </w:tc>
      </w:tr>
      <w:tr w:rsidR="00777A16" w:rsidRPr="00DE4430" w14:paraId="186917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322F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84B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FA78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A5B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160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45F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16B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3.707,53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6BA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68E3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BED6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2BD7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662AC" w14:textId="079285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41C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647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9FE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78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07C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28,33</w:t>
            </w:r>
          </w:p>
        </w:tc>
      </w:tr>
      <w:tr w:rsidR="00777A16" w:rsidRPr="00DE4430" w14:paraId="61CC9F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F4C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305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4CD10D" w14:textId="1B265F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CC3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E309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028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475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CC9D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28,33</w:t>
            </w:r>
          </w:p>
        </w:tc>
      </w:tr>
      <w:tr w:rsidR="00777A16" w:rsidRPr="00DE4430" w14:paraId="7DC62F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DCA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6EF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945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82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B82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A98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C60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BF6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5FB9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2042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D1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8032A4" w14:textId="2A201C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3A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2A2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00FF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EA5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34F3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74CB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55A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C09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EB8A8" w14:textId="2CE49C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EB0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ORGANIZACIJA I IZVOĐENJE NATJECANJA I SMOTRI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453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4A7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2FF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962E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70,97</w:t>
            </w:r>
          </w:p>
        </w:tc>
      </w:tr>
      <w:tr w:rsidR="003570EF" w:rsidRPr="00DE4430" w14:paraId="26588B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053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5B16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F3D46" w14:textId="595E15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8EA0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850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E4E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E4C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310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70,97</w:t>
            </w:r>
          </w:p>
        </w:tc>
      </w:tr>
      <w:tr w:rsidR="00777A16" w:rsidRPr="00DE4430" w14:paraId="703861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E7A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97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015647" w14:textId="095A0F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7C8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8F1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3D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5B8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C52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70,97</w:t>
            </w:r>
          </w:p>
        </w:tc>
      </w:tr>
      <w:tr w:rsidR="00777A16" w:rsidRPr="00DE4430" w14:paraId="1CE393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065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7CB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6B001" w14:textId="5F1841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B0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0DC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F1C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5C22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E60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28,57</w:t>
            </w:r>
          </w:p>
        </w:tc>
      </w:tr>
      <w:tr w:rsidR="00777A16" w:rsidRPr="00DE4430" w14:paraId="0BB266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AAB6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57D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560B8" w14:textId="408399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C5A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650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095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03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1F2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28,57</w:t>
            </w:r>
          </w:p>
        </w:tc>
      </w:tr>
      <w:tr w:rsidR="00777A16" w:rsidRPr="00DE4430" w14:paraId="235888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09A1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38C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FB16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A59A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346B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1E5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E27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CBC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5692BC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FE7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882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0F34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2113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17D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15C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7443C" w14:textId="589F48D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819620" w14:textId="71B9703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A2DF6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C16F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E12A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1BAB6F" w14:textId="13B551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C85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630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A80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DC9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D1D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91,61</w:t>
            </w:r>
          </w:p>
        </w:tc>
      </w:tr>
      <w:tr w:rsidR="00777A16" w:rsidRPr="00DE4430" w14:paraId="310741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5863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E75A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91F575" w14:textId="2DFE8F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8264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DB6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7F7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B8F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EF6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91,61</w:t>
            </w:r>
          </w:p>
        </w:tc>
      </w:tr>
      <w:tr w:rsidR="00777A16" w:rsidRPr="00DE4430" w14:paraId="0E953C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69E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AB0E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9F7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A52E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380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27F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72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114.513,55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645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B046C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FD1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A4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4852B" w14:textId="19E3A9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5B5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601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47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0BE08" w14:textId="4FB0B39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73105" w14:textId="48E5B64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8AA2BB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9963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163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C36A6" w14:textId="4DEC39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E973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0C05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7B4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177725" w14:textId="2F8E25E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29711" w14:textId="7B5192B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04EF6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CAC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014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466D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9E5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77C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724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606E63" w14:textId="037586D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799A9" w14:textId="4EC2A75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A17B9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51CF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8BA7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323F8" w14:textId="7A7139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77CF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010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076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49C870" w14:textId="1C9BA30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9B3087" w14:textId="19C93FB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2A15C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F33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371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48AE0" w14:textId="64BA6B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06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PROGRAMI I PROJEKTI U ODGOJU I OBRAZOVANJU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D89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ED8F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9A0F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167.800,00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0B7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67,12</w:t>
            </w:r>
          </w:p>
        </w:tc>
      </w:tr>
      <w:tr w:rsidR="003570EF" w:rsidRPr="00DE4430" w14:paraId="364895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634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334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491E8" w14:textId="5EB384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1E6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C10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533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0D66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167.800,00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EC3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67,12</w:t>
            </w:r>
          </w:p>
        </w:tc>
      </w:tr>
      <w:tr w:rsidR="00777A16" w:rsidRPr="00DE4430" w14:paraId="38EE6E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7BB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C25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747E3" w14:textId="27ED05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DA5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5AED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B36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170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167.800,00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187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67,12</w:t>
            </w:r>
          </w:p>
        </w:tc>
      </w:tr>
      <w:tr w:rsidR="00777A16" w:rsidRPr="00DE4430" w14:paraId="349917B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19E9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1DB6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EF830" w14:textId="4B09EA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3F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215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0F6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961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B59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57,65</w:t>
            </w:r>
          </w:p>
        </w:tc>
      </w:tr>
      <w:tr w:rsidR="00777A16" w:rsidRPr="00DE4430" w14:paraId="797113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0D2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E29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950C8" w14:textId="56727B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7CFC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9A7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FD9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15F6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C8F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57,65</w:t>
            </w:r>
          </w:p>
        </w:tc>
      </w:tr>
      <w:tr w:rsidR="00777A16" w:rsidRPr="00DE4430" w14:paraId="050B5A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E4B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3FD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0ECE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CCF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0C9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88E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96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4BE1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F52F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5C0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BDF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81964" w14:textId="00F081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6318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E74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A74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2E8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AE8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72,00</w:t>
            </w:r>
          </w:p>
        </w:tc>
      </w:tr>
      <w:tr w:rsidR="00777A16" w:rsidRPr="00DE4430" w14:paraId="737EDE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F1C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4E4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47E65A" w14:textId="25AE81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CC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3D15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6FE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A9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935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72,00</w:t>
            </w:r>
          </w:p>
        </w:tc>
      </w:tr>
      <w:tr w:rsidR="00777A16" w:rsidRPr="00DE4430" w14:paraId="373C93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2DCD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27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C0B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34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359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B3D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030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118.800,00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6859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20AA7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75A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12B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F01F99" w14:textId="32AF15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F91A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BA7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C25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D6FF15" w14:textId="4FA2440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4C5AF" w14:textId="1F17CFB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6442A7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391D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567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C981F6" w14:textId="01E69C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BBE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ŠKOLSKI MEDNI DAN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057E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FBA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FA38A" w14:textId="6F87F11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1CAF6" w14:textId="4D393B9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B4C27A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CFA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B97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B89A2A" w14:textId="0712DC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F13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BF1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E49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802D5B" w14:textId="27AF5B0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8D766" w14:textId="0D44199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EAF4C4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999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D5D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B4CDB" w14:textId="7999A2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001D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7CE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53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B4E07" w14:textId="0895E3D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0D4F7E" w14:textId="79515A0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E5B74E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0EC9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65D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E48FCC" w14:textId="160BE1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6D78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2F5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87E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31BE64" w14:textId="40F6E87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1FE0A" w14:textId="5B40690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471341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10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D25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6EDCA" w14:textId="60DC6C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0D55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501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D7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956E6" w14:textId="5109346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779A90" w14:textId="692C934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03216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855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3A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729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A1B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ADF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BF78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5E781" w14:textId="6E1C1E8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0F2B77" w14:textId="47CB2EC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9C68E5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5A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FB3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DC7145" w14:textId="0346E9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247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92D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209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D70BF8" w14:textId="58CE6221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31DAE" w14:textId="0097840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2B977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4EF8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FDA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4338E" w14:textId="528A55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8A8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MEĐUMJESNOG PRIJEVOZA UČENIKA SREDNJIH ŠKOLA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344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389A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8A9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16.750.263,10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E88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57,61</w:t>
            </w:r>
          </w:p>
        </w:tc>
      </w:tr>
      <w:tr w:rsidR="003570EF" w:rsidRPr="00DE4430" w14:paraId="6C1DA6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38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04E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A722E0" w14:textId="1FEC3B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1D0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C8D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9DF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DAC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1.311.382,79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F51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50,93</w:t>
            </w:r>
          </w:p>
        </w:tc>
      </w:tr>
      <w:tr w:rsidR="003570EF" w:rsidRPr="00DE4430" w14:paraId="3FC083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9112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00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88527" w14:textId="44AD74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91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197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26.500.000,00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0E5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223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15.438.880,31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B58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58,26</w:t>
            </w:r>
          </w:p>
        </w:tc>
      </w:tr>
      <w:tr w:rsidR="00777A16" w:rsidRPr="00DE4430" w14:paraId="354715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8B20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7B55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B5A09" w14:textId="4D6DD5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9B9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F7F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4DA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C20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16.750.263,10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20A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57,61</w:t>
            </w:r>
          </w:p>
        </w:tc>
      </w:tr>
      <w:tr w:rsidR="00777A16" w:rsidRPr="00DE4430" w14:paraId="04A6AB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CCF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E89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A6F7D" w14:textId="09A321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3D8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5DE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611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7E3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16.750.263,10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F1C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57,61</w:t>
            </w:r>
          </w:p>
        </w:tc>
      </w:tr>
      <w:tr w:rsidR="00777A16" w:rsidRPr="00DE4430" w14:paraId="563A66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5B8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75B5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FEFF2" w14:textId="525B55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4D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31D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AD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29.075.000,00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C6C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16.750.263,10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4EB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57,61</w:t>
            </w:r>
          </w:p>
        </w:tc>
      </w:tr>
      <w:tr w:rsidR="00777A16" w:rsidRPr="00DE4430" w14:paraId="0E3114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C2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6AE8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7B0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F8B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94A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ABD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8A67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1.311.382,79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A2A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CD76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83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C8E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269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753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CB7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2CB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CF3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15.438.880,31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942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84E8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E85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3BC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73D34" w14:textId="14E450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3BD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88C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961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B5C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EF2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078C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D09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5F7E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89FC46" w14:textId="15FF7C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FC0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MATURANTI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17B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63F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D26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9C7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82,71</w:t>
            </w:r>
          </w:p>
        </w:tc>
      </w:tr>
      <w:tr w:rsidR="003570EF" w:rsidRPr="00DE4430" w14:paraId="6C5107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9342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5B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0E1A06" w14:textId="0554BC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90E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2B9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242.647,00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3BD9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242.647,00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B85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34D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89,53</w:t>
            </w:r>
          </w:p>
        </w:tc>
      </w:tr>
      <w:tr w:rsidR="003570EF" w:rsidRPr="00DE4430" w14:paraId="6C9A52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32D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5EC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620A56" w14:textId="1ED384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3368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C09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15A4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F5D5B" w14:textId="3A1DE928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D3796" w14:textId="4B986AC5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777A16" w:rsidRPr="00DE4430" w14:paraId="7781DC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6C3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2D72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EF9D0" w14:textId="33879E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25B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B68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4E9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AEF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548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82,71</w:t>
            </w:r>
          </w:p>
        </w:tc>
      </w:tr>
      <w:tr w:rsidR="00777A16" w:rsidRPr="00DE4430" w14:paraId="5EA162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8A7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70BA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A1E2D2" w14:textId="74E87D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879A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0F0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0A8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DE6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5C7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82,71</w:t>
            </w:r>
          </w:p>
        </w:tc>
      </w:tr>
      <w:tr w:rsidR="00777A16" w:rsidRPr="00DE4430" w14:paraId="047187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D5E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03E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6F8CB" w14:textId="162399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383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FF4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4D4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262.647,00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1B5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8A4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82,71</w:t>
            </w:r>
          </w:p>
        </w:tc>
      </w:tr>
      <w:tr w:rsidR="00777A16" w:rsidRPr="00DE4430" w14:paraId="48B57E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5850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2195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DC4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55E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11A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52F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625F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217.237,50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358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3AD633A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B1B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6F6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77C39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812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8BF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D1E8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E31C94" w14:textId="17118CE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CC333B" w14:textId="1756860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67D9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876F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EC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99866" w14:textId="6EC1C3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840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141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EDD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483EA" w14:textId="6D5FAE46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590FB" w14:textId="0AADB27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B045F2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E23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2FF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F7E09A" w14:textId="1A6BD0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029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OBILJEŽAVANJA DANA SJEĆANJA NA ŽRTVU VUKOVARA I ŠKABRNJE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5A8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5D1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872677" w14:textId="44A321A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DB6026" w14:textId="414F72B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216754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260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F1CE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2EBF6" w14:textId="3527DA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7314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123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E741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CB35C9" w14:textId="1FEFB4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B3F41" w14:textId="49E8FE4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6A405A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9E2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3CB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2A1E1" w14:textId="54FE4E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8FD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296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D68E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18A5BE" w14:textId="0A6EE2D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B449C" w14:textId="5B01738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06C322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7A21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5C5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D0AF6" w14:textId="3B0E1C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A71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D8E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353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AD72FF" w14:textId="61B8D91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19C0B" w14:textId="0B6CBD7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52710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CBF7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4B4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B578E" w14:textId="275582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AC8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E62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707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0B2FB3" w14:textId="65AD58F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1C4AA" w14:textId="463AFAA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F373A3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C791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1977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A1C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657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C0E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C11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B824F" w14:textId="5FAEF3B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F2C9DF" w14:textId="55C7C66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362E4C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03C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ED07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4827B" w14:textId="167FE3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E7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6CC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8B7E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77555D" w14:textId="6C128BD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128AC9" w14:textId="1E8AD88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F1723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ED8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66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1207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326F93" w14:textId="434591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F3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OBAVEZNE ŠKOLSKE LEKTIRE U OSNOVNIM I SREDNJIM ŠKOLAMA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B1A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5C8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66A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A71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0F8621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6C9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923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7189CD" w14:textId="5EF0F2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081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4C1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FCA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985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584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11632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BF94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BC2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1B167" w14:textId="5C9051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FBD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1EF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B86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08F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0CB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8378C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8949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DC8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0BC53" w14:textId="279768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65B2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7D1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78D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051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C52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F388B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98C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700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88832" w14:textId="76880B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CDD1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7D9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95C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603,00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3EBD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0300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2664F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967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82B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3D4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732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AB8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A26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A3E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4A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1B0F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66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3081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584F7" w14:textId="5C2AAE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FADB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B68F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ED4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4B7D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9B3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3AAB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1E83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A999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7D542A" w14:textId="6C626E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12A6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ŠKOLSKI OBROK ZA SVE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DDA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FA4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0D9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89B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46,91</w:t>
            </w:r>
          </w:p>
        </w:tc>
      </w:tr>
      <w:tr w:rsidR="003570EF" w:rsidRPr="00DE4430" w14:paraId="08104C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DD95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C36B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E331B" w14:textId="17269A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B7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93B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5BB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237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56B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46,91</w:t>
            </w:r>
          </w:p>
        </w:tc>
      </w:tr>
      <w:tr w:rsidR="00777A16" w:rsidRPr="00DE4430" w14:paraId="443027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35A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BC6F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FD245C" w14:textId="3EF212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8A0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EA1D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B66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3DA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50A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46,91</w:t>
            </w:r>
          </w:p>
        </w:tc>
      </w:tr>
      <w:tr w:rsidR="00777A16" w:rsidRPr="00DE4430" w14:paraId="1FAAEB3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C6F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691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75C6B" w14:textId="67AEA1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12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367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53C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803AB8" w14:textId="1B8B4CA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994B5" w14:textId="4A075FC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B8A1BC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ED3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C68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47B35" w14:textId="318514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A757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B2F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B42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0AC38" w14:textId="17F2445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8BA01C" w14:textId="4434786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33D400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77C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C90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0E53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74C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081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CC5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0A16E" w14:textId="2BFCB7A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DDE7D" w14:textId="191D60A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F6C99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CECF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0CB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7D70E8" w14:textId="596D4B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12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E5F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2.672.000,00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AE2B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2.672.000,00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ADC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AD4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47,79</w:t>
            </w:r>
          </w:p>
        </w:tc>
      </w:tr>
      <w:tr w:rsidR="00777A16" w:rsidRPr="00DE4430" w14:paraId="37D33A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541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14B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49BA3" w14:textId="50F086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E372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266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2.672.000,00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45FC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2.672.000,00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658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F4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47,79</w:t>
            </w:r>
          </w:p>
        </w:tc>
      </w:tr>
      <w:tr w:rsidR="00777A16" w:rsidRPr="00DE4430" w14:paraId="33BD58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F45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4E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0DF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091E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AEF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857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A12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1.276.950,00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383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FC3DC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A37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802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7A270" w14:textId="366694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F75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F664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4C3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4EF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792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BFE9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EB53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042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03386" w14:textId="185460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567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EU PROJEKTI - UČIMO ZAJEDNO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C38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651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CF9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45.580,38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AE38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10,60</w:t>
            </w:r>
          </w:p>
        </w:tc>
      </w:tr>
      <w:tr w:rsidR="003570EF" w:rsidRPr="00DE4430" w14:paraId="055D26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6C0D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88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B6039" w14:textId="77FF86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730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E0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8849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B4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20.231,87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FCB9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18,91</w:t>
            </w:r>
          </w:p>
        </w:tc>
      </w:tr>
      <w:tr w:rsidR="003570EF" w:rsidRPr="00DE4430" w14:paraId="5490FB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3FA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B0F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501D7" w14:textId="20E040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344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BD4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508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5C3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25.348,51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BC4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7,85</w:t>
            </w:r>
          </w:p>
        </w:tc>
      </w:tr>
      <w:tr w:rsidR="00777A16" w:rsidRPr="00DE4430" w14:paraId="1D2B92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926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F0FC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1874A6" w14:textId="5620BB9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3FB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46A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B8B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21A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45.580,38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EBC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10,60</w:t>
            </w:r>
          </w:p>
        </w:tc>
      </w:tr>
      <w:tr w:rsidR="00777A16" w:rsidRPr="00DE4430" w14:paraId="1D49653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948B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489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A0BA7" w14:textId="40CAB3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CDBE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F08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DAB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FD90BB" w14:textId="5BCFB9F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648F4" w14:textId="4B1F5CB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83CDD7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BD18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6088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0F589" w14:textId="3B5909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83F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F09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F7E8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12904" w14:textId="0D3442E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F5DC3" w14:textId="28F765C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2207DF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0970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386B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8EFA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ADA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162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9DF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311AE9" w14:textId="360805D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E227E0" w14:textId="6CD4E9B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F18A7C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C3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3C14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AA0FA" w14:textId="61DE30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2E7F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CBC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5E31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A09DD5" w14:textId="3F15E3F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3E582" w14:textId="45D6A10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42E08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991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580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8D1D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52D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42A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7795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6CD16" w14:textId="55ECEC9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6AE6A" w14:textId="7D3CAB79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198BC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B8C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AA7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F7E1F" w14:textId="23ECC8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669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C69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D7F5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996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20.231,87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4D7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12,89</w:t>
            </w:r>
          </w:p>
        </w:tc>
      </w:tr>
      <w:tr w:rsidR="00777A16" w:rsidRPr="00DE4430" w14:paraId="756C538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73F2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DA6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8663E3" w14:textId="4DE264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2CF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CDA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659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9E64F" w14:textId="49F14A8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E53698" w14:textId="48C5834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0A2B9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CB0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80E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F961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EE8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D03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2E22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E4A5A0" w14:textId="5C4ADB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2C3B1" w14:textId="3ED0656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DCC77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785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FB8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83013" w14:textId="013E43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94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4331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DAF2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333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17.075,00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BE5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27,10</w:t>
            </w:r>
          </w:p>
        </w:tc>
      </w:tr>
      <w:tr w:rsidR="00777A16" w:rsidRPr="00DE4430" w14:paraId="4542DC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DCC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6D8C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147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4B4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FAD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612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CE7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33B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A053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EDF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77B2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147E0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34AF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A1E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52F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C16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235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4661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02B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73F5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9EC94E" w14:textId="4CBDE2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D94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7D9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F09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74F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3.156,87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7D4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7,17</w:t>
            </w:r>
          </w:p>
        </w:tc>
      </w:tr>
      <w:tr w:rsidR="00777A16" w:rsidRPr="00DE4430" w14:paraId="6CE70F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0869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D0D1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623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1A3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4EA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4711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AA0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3.156,87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8CB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0B20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5181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AEB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8177B" w14:textId="2BAEEB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9A7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136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A9F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558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25.348,51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BFE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51,73</w:t>
            </w:r>
          </w:p>
        </w:tc>
      </w:tr>
      <w:tr w:rsidR="00777A16" w:rsidRPr="00DE4430" w14:paraId="0C4990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D9E8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BEB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7AAFD" w14:textId="708AD0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759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433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9C0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9E2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25.348,51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050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51,73</w:t>
            </w:r>
          </w:p>
        </w:tc>
      </w:tr>
      <w:tr w:rsidR="003570EF" w:rsidRPr="00DE4430" w14:paraId="2D5D7B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10D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2C2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19EB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61CD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2171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81C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659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25.348,51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589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8C59E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0FF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43B0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D5016B" w14:textId="18743E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A457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689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794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BA038" w14:textId="30751036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CE75DD" w14:textId="15FBBE3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2F8670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0E8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B9CA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DF4AC" w14:textId="3E7CBA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C040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POMOĆNICI U NASTAVI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889B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7DB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4E5018" w14:textId="75BDDCB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639FDB" w14:textId="0FCA097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398F55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65D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89FF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2276B9" w14:textId="520436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180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C71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94F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44C998" w14:textId="54D8F25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686AA" w14:textId="21D4E51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BB16DB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07C8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265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266C5" w14:textId="06B62E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FD61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F15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B0D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53DED" w14:textId="7F65911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5B158" w14:textId="767D566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6BA66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CBAD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C6FA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93CD74" w14:textId="1613BC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D9F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477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C7C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3A2BB" w14:textId="4169CA0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6D379" w14:textId="1279139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550491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B37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EFD5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E9D351" w14:textId="0E2F28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CAC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40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BB5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F1E873" w14:textId="6E823C9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F5D05" w14:textId="155AED7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B728F8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164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4FE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673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ADFA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FDB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A0D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F0951" w14:textId="5C54665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5372D" w14:textId="2CE7D4D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6728FD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89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A48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C419B" w14:textId="423012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4D8F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2A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91A0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1F71D" w14:textId="54DD8B9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31D984" w14:textId="5240AB8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EE7391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043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DB8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0332D" w14:textId="493FDE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9844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725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B48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1C150" w14:textId="1601DA3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B1DFE5" w14:textId="601D97A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F2B57A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72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3B0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A709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557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AB48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B38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667BF" w14:textId="6A50689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E6BE9D" w14:textId="29C9512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C463F5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CEEB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5B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1A4CF" w14:textId="3245CF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CA3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FA4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1B4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09E8B" w14:textId="2B3B3F61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5EFE14" w14:textId="1AFB298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E0ED8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828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44C5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8A650" w14:textId="3B352B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151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EU PROJEKTI - VRIJEME JE ZA ŠKOLSKI OBROK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CF6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D6A4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4EE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38.876,42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C69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81,67</w:t>
            </w:r>
          </w:p>
        </w:tc>
      </w:tr>
      <w:tr w:rsidR="003570EF" w:rsidRPr="00DE4430" w14:paraId="47D308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A71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F79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1C289" w14:textId="01DE1E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C0D9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B04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065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740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38.876,42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D7D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81,67</w:t>
            </w:r>
          </w:p>
        </w:tc>
      </w:tr>
      <w:tr w:rsidR="00777A16" w:rsidRPr="00DE4430" w14:paraId="07DCE3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07B6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FC5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D2ACA" w14:textId="41565B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0F6B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E47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B0C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CE5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38.876,42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4B6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81,67</w:t>
            </w:r>
          </w:p>
        </w:tc>
      </w:tr>
      <w:tr w:rsidR="00777A16" w:rsidRPr="00DE4430" w14:paraId="25DFCF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E6C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6F5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3E15F" w14:textId="28FDFD7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9DF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141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9E1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37.600,00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ABC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36.427,79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D90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96,88</w:t>
            </w:r>
          </w:p>
        </w:tc>
      </w:tr>
      <w:tr w:rsidR="00777A16" w:rsidRPr="00DE4430" w14:paraId="7274D3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B4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33A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5FD2E" w14:textId="32F207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E90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D64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1B2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95C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31.100,00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799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691FC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570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166D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6FA2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E1E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CA44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659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548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31.100,00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B6F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8A68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871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44A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164A0" w14:textId="0A161B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E51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739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9D4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414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5.327,79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80A6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81,97</w:t>
            </w:r>
          </w:p>
        </w:tc>
      </w:tr>
      <w:tr w:rsidR="00777A16" w:rsidRPr="00DE4430" w14:paraId="622802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236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47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B4E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A6A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804F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712C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181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5.327,79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300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52E8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FF75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57D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6CF61" w14:textId="0D3950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E63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926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188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E00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2.448,63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62B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24,49</w:t>
            </w:r>
          </w:p>
        </w:tc>
      </w:tr>
      <w:tr w:rsidR="00777A16" w:rsidRPr="00DE4430" w14:paraId="12B79D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887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43C8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A0B74" w14:textId="6ACF21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162B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E7B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98B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CA0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D0C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37,50</w:t>
            </w:r>
          </w:p>
        </w:tc>
      </w:tr>
      <w:tr w:rsidR="00777A16" w:rsidRPr="00DE4430" w14:paraId="1FEB62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22FB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B54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B59F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653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01E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7995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B0B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09F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F26641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E1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878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207BA4" w14:textId="2743B1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40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6E5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869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3D16E" w14:textId="4A29B9D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65563" w14:textId="3DCA993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F0D9A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D9E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163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E4D6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393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D94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427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80A28" w14:textId="20638F7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A90C6" w14:textId="2684B27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08036A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DB31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757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29AFF" w14:textId="6AED97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C0D6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A1F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800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8A190" w14:textId="4BBE281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3B1ACF" w14:textId="5915A79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365C9C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BDEB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CF6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E64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128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27D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F34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82BF4" w14:textId="2ECA470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B06EF" w14:textId="2112EFB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8701D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9BD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DADC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3AEE93" w14:textId="37E167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DF2D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060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FF2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7FD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948,63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AD5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47,43</w:t>
            </w:r>
          </w:p>
        </w:tc>
      </w:tr>
      <w:tr w:rsidR="00777A16" w:rsidRPr="00DE4430" w14:paraId="35B208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856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52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D92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C00E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13A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55F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CFD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948,63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B570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28F4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00D9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B74A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FF691" w14:textId="5D4979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2F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5D3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E1E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924185" w14:textId="4D7262BE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E891A9" w14:textId="3842E39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CC77C7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714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1D7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B4F80" w14:textId="66C5C5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75CA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RZC PANONSKE HRVATSKE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F6AF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16.326.830,00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B5C8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16.326.830,00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2705D" w14:textId="79213BF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D8EAF" w14:textId="0B0764F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18C387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E6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9A4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F06103" w14:textId="4C2D7E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C67E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FCD4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16.326.830,00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856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16.326.830,00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DB7F3F" w14:textId="35B8AAD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AD4065" w14:textId="087F283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59F04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5FC6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E25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33BF61" w14:textId="086AE6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1E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C82C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10.613.930,00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4CF9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10.613.930,00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FE4DDD" w14:textId="11378B1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E0030" w14:textId="1ADFF6E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AFD733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4A3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CEE9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322FE" w14:textId="081C49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23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473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191.314,00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C9A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191.314,00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42D6EA" w14:textId="1D0EE37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B9CDC" w14:textId="5F38276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1A40B1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3925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69EF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14BBB1" w14:textId="40472F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713A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80C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163.971,00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4C1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163.971,00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EB027" w14:textId="084BE9C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48A9BA" w14:textId="6354C8A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EAF4AA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9D5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43A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607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454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FCA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3588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336C0" w14:textId="46A228C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834D3" w14:textId="56021A2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6819EF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FFE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8BF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3E9CD" w14:textId="0603D9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D49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2E9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27.343,00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44CB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27.343,00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AE21F" w14:textId="29B314A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17BA7" w14:textId="562D130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57DE42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B73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050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308D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C13A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8A5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279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754F6" w14:textId="1A3EE54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330A3" w14:textId="79EDCAE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286D98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6D7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B87E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9C2D4" w14:textId="5CB132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E427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AE2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568.928,00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4D68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568.928,00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AEE76B" w14:textId="328EB78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0C373" w14:textId="28243A6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DD7009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533C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338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166FC" w14:textId="14E86D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886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066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B1C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6918FA" w14:textId="10E1FC6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FFD59" w14:textId="489DCE7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275634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3EA9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920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8857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F7E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2343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A5B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51A9B" w14:textId="6906A88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3A8E63" w14:textId="3F7B780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79D80F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D6E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3C00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1A850" w14:textId="33C9CC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D2CD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192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F36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9F016" w14:textId="7EB8F84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EC4199" w14:textId="191A14D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55BCE8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6983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BBA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4BEEF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B4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AD0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791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B19F7" w14:textId="189F1E0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00D51" w14:textId="2B4EDD4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C7FE7C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F7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0E0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FE6CA0" w14:textId="5FAAF8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A0B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24F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368.228,00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646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368.228,00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BF826" w14:textId="0B8C19F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BB7B8F" w14:textId="18CC76B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A0902A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EC8E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33B9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A34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FCD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780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223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8C05B" w14:textId="76F3127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85A32" w14:textId="66190E3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C33FD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7E6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1A9B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781BF" w14:textId="3CFBB1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96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B57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C23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8A85EB" w14:textId="6A44294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03F25" w14:textId="53F070F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D44A0A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73F2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28B7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E7E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D838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737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485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4D2F0" w14:textId="60807E6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CEAB3" w14:textId="3C7E839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617A8E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D33B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DA0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E98BD8" w14:textId="1EE637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A6BA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D7E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E1A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BFF84" w14:textId="5C8C3FC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1649BE" w14:textId="0B78A1E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12375B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6BC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58D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7ABC9" w14:textId="00EC18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5F8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 trgovačkim društvima u javnom sektoru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53A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90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A06E9F" w14:textId="2DE7A2C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09510" w14:textId="2A5CD5A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D781FD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6774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9F6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99F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5CE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 u javnom sektoru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884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913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F7380" w14:textId="467C6EC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EB2A4" w14:textId="2EB3D59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5E6F88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927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0C42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55F79" w14:textId="7C6AEE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0C93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9F1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36F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5E636" w14:textId="4414D16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D8227" w14:textId="6DB218F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7F9250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D8E4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E68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FB9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FC4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790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50E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EFF5BA" w14:textId="6474663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2C9EB" w14:textId="6082258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E25896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0F0D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8CC1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CE2CD" w14:textId="2D40CE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5BD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6AC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8.703.688,00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986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8.703.688,00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7C8C3" w14:textId="7BE63B7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DD8AE0" w14:textId="4A84A13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3AFE80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4AF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3EF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CFB56" w14:textId="2A45B86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2D1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inozemnim vladama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6C0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455.788,00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B3A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455.788,00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F948FC" w14:textId="5D28C7F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1F425" w14:textId="008C2F8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A17D11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49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E56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A8FF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252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inozemnim vladama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962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C0B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4A859" w14:textId="1D088EB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CB1CAC" w14:textId="6C56A95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348485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BE55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E4BA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7DE03" w14:textId="4FC06D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9D0E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AD6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922.185,00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C34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922.185,00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6F941" w14:textId="53AB44C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A5234E" w14:textId="6C7BA57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C1198C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0D20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8A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36D3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6D7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4F9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3E5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F62C0B" w14:textId="5E87D87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049D42" w14:textId="1C8922D5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BFF9A3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202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9F08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7D141" w14:textId="243F8E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3AF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1FD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AC6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1A6A3E" w14:textId="5409FCA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6A7B0E" w14:textId="1E2F54A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6BE58B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CBC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950E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F487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CF4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6CD1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AB8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3B482" w14:textId="18CEB84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40A31D" w14:textId="4D7F2A38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C73E10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F36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155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2ABD77" w14:textId="354EB6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332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7FD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7.010.715,00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AB0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7.010.715,00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B7D6D" w14:textId="22837E5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7A28E" w14:textId="29917FF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63EA9A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D83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5D4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705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54B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9C5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7EF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CAB6A" w14:textId="4DE78D8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8E324" w14:textId="472C9F7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5C5B585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FE5F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90B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40004" w14:textId="27AB50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147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360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05C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AFEDF" w14:textId="15EDD5D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058A5" w14:textId="60319BD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2B28A5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D161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E5A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FB772" w14:textId="724BF7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CD7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54D0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BE44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657ADA" w14:textId="6A34F8F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6D47D" w14:textId="0D404F3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17A5B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1F7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6CF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1F8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739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1CF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ACF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945A3E" w14:textId="772A990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6C02F" w14:textId="383DDBB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F94942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3E1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C257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FB668" w14:textId="675C0E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558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CC59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5.712.900,00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684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5.712.900,00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158C2" w14:textId="3823CA0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66CB5D" w14:textId="500A961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DCCABE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04DF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1085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F8FD8" w14:textId="51A845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9E18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908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83A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CE68CB" w14:textId="412C832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6E499" w14:textId="63B0AC6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DEAD12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BB3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5050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19164" w14:textId="3F7DD0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39A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B11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367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36.900,00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C8B3B8" w14:textId="0BD417C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361C7" w14:textId="62A13E5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E34F35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6B8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D55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DD81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8EF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BBF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DC9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A19381" w14:textId="5EE1F5B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4A405" w14:textId="1D9C19F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36DF5D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8FC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49E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EA221" w14:textId="58A848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EA7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744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5.676.000,00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505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5.676.000,00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03E04" w14:textId="089DD4B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7DC5F" w14:textId="29F5D66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BC35B0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7CFD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7C3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F457F" w14:textId="4AEE93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9F1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6494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3.823.000,00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309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3.823.000,00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656C9" w14:textId="572F258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C0688" w14:textId="46BF8C67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22A7F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740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1B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0FB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5BC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B00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FE2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4FE941" w14:textId="3D7A158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B46F68" w14:textId="0F9881C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B272B3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1CD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47D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4B898" w14:textId="3D9D67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BA8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A45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1.521.800,00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55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1.521.800,00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2D9432" w14:textId="68B8AAA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B054D" w14:textId="0F77BB5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195DD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B1F1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95A2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BA9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2A6D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F25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01C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D5351" w14:textId="7F599C1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20D6A" w14:textId="2BC608C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6D4835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3111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7D83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AAEAB" w14:textId="5A9A3B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BC1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AE3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331.200,00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3FD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331.200,00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994BE" w14:textId="674AAB4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C1D15" w14:textId="3698BFF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DB1E6F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C0BE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82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458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06CB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CA6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AD1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52787B" w14:textId="1D09616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E4CDA4" w14:textId="0BE9FA1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A6F64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587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15B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F1851C" w14:textId="69F22E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C5C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AAE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1B9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0D3A5" w14:textId="2A2B359E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43E4E" w14:textId="56B4C74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553F00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1CC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968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1207 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176CA" w14:textId="0AF0CB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6D0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INVESTICIJA PO EU PROJEKTIMA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791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694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A63DC1" w14:textId="704D3F8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BCEA8" w14:textId="5E8A6D3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E43A1F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2D07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8B5E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541A0" w14:textId="52B0B7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7372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F543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1B0B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A20C13" w14:textId="7F8BBA2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B60DFD" w14:textId="2E7163B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DD39D0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A43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ED3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C6020" w14:textId="6076BE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E085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B57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F43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77703" w14:textId="4F0ABBD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4DB2DE" w14:textId="69D523EF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5DA47A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C00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C57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8D82E" w14:textId="466E87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A29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767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681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F6F112" w14:textId="30D0793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B30C1" w14:textId="48C61FD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4D00D0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B04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3AB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0CD938" w14:textId="1957E8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611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1CC5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DB1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05046" w14:textId="73BF9F0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46B2B" w14:textId="1944539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6AC386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015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9072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52037" w14:textId="5C80D7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31D3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936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FD0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9D4FF6" w14:textId="6D479A8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14C62" w14:textId="6EFF07C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03BC92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C71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8805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882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42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7B9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567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9B0439" w14:textId="48D9364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DC358" w14:textId="5004206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6C9F55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FDF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72D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A1750" w14:textId="55CB48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0D1B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322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3AA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C9181" w14:textId="495CDF3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6A6CE" w14:textId="0AED521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86ED0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D6F5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A433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B1470" w14:textId="72B161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5C12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EEE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1C5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E2CEE9" w14:textId="614F5DB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28B3D0" w14:textId="3CCBCC70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CADC3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3F33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F04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EACA7" w14:textId="1A04E6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260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2092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36D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00B14" w14:textId="716EC80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A5D435" w14:textId="41FD224A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516F7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6EA6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0041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0DA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D4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B16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541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F8CDD7" w14:textId="2719581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D73D4" w14:textId="125415DD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E17F7DF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EB3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ECB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C9C7E1" w14:textId="491C0B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5D6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315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C7F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4D588" w14:textId="3ED76DAB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096D9" w14:textId="6996FD4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4FA33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CF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DB1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17859" w14:textId="53EE71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2AE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REGIONALNI CENTRI KOMPETENTNOSTI - INFRASTRUKTURA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EFD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4EBC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E5F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53.627,60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3B6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21,45</w:t>
            </w:r>
          </w:p>
        </w:tc>
      </w:tr>
      <w:tr w:rsidR="003570EF" w:rsidRPr="00DE4430" w14:paraId="4A7D79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27F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59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ED1971" w14:textId="7D86B6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5DE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683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6E3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D13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53.627,60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0F9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21,45</w:t>
            </w:r>
          </w:p>
        </w:tc>
      </w:tr>
      <w:tr w:rsidR="00777A16" w:rsidRPr="00DE4430" w14:paraId="2A187F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581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7FE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18B42" w14:textId="340FEC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82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A4E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180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8E2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53.627,60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A75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21,45</w:t>
            </w:r>
          </w:p>
        </w:tc>
      </w:tr>
      <w:tr w:rsidR="00777A16" w:rsidRPr="00DE4430" w14:paraId="28647D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223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A032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120CB" w14:textId="61EED4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3D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C87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217.000,00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9ED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217.000,00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AF5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53.627,60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E53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24,71</w:t>
            </w:r>
          </w:p>
        </w:tc>
      </w:tr>
      <w:tr w:rsidR="00777A16" w:rsidRPr="00DE4430" w14:paraId="4A13F4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E78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D35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50BDDB" w14:textId="225F66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9039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034C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4DD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109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44.779,04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2C0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24,88</w:t>
            </w:r>
          </w:p>
        </w:tc>
      </w:tr>
      <w:tr w:rsidR="00777A16" w:rsidRPr="00DE4430" w14:paraId="41AE3E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0EF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61B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C58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DC1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AF4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223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E03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44.779,04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A24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676F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675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AD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A6C5DE" w14:textId="40FB53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1A8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08B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1FA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5CE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8.848,56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350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23,92</w:t>
            </w:r>
          </w:p>
        </w:tc>
      </w:tr>
      <w:tr w:rsidR="00777A16" w:rsidRPr="00DE4430" w14:paraId="647DDE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36D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B8D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1545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6CDD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01F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542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32B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8.848,56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981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F73C8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04D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0A0D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A863D8" w14:textId="04C14B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B2F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39BA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AE54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E02182" w14:textId="4E7648B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724614" w14:textId="2AD116D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66D75D4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DA5A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6FD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78A89" w14:textId="0685A9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A99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7C3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814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081977" w14:textId="3265CE9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5B2E9" w14:textId="06B3F95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D9F2DD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E1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CA61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BF7E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1D8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BEA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521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2B40B" w14:textId="41720B3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C1D899" w14:textId="4F256A8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E67B8B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D62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0E0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C390F" w14:textId="50C280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5D6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590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795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EF856" w14:textId="69741780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9D4DB" w14:textId="25B689A1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99C5A2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51D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3BC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A9BA1" w14:textId="50C9E6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12C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REGIONALNI CENTRI KOMPETENTNOSTI - USPOSTAVA (ESF)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A57E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75F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E8D64" w14:textId="66CAB03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C31F81" w14:textId="08D6255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527EC4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C4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89D5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1B473" w14:textId="6CAA26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464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B58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CB2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A1F351" w14:textId="1A623BE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004A1B" w14:textId="45A14F4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CBD557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09D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02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850525" w14:textId="568BD0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233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452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613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2C628" w14:textId="586B5DB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8DCDA" w14:textId="29F7FAA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E8EF1E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467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84BA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E72E29" w14:textId="4CD271E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29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E08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329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53A671" w14:textId="29585840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251D7C" w14:textId="3D3E58D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9ABE5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A40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F05F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BC350" w14:textId="406906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A095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192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EDB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18806" w14:textId="1BE2A51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2C2BD7" w14:textId="60E448A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4C63F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858E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62F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41D49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86B9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045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F4B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1487F" w14:textId="30C4450D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B6EA6E" w14:textId="7499CC66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E4210F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2D0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9D8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84DB87" w14:textId="183517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6A1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68A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D14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7E923" w14:textId="4B436C9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7A281" w14:textId="74AA1A0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51236A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90E4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AA6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B0E75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6B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BCA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CF5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DB7DDE" w14:textId="3CB630D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8884F" w14:textId="347CE3A7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6D4935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7C3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FFB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777CF" w14:textId="47DDAB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C0F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315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F4B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C51D0" w14:textId="363649F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B8972" w14:textId="5BBF9F4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8291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260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97A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1207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CFFDB" w14:textId="1E08F3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04B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OŠ MIROSLAVA KRLEŽE ČEPIN, DVORANA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77EC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F67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278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616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7,62</w:t>
            </w:r>
          </w:p>
        </w:tc>
      </w:tr>
      <w:tr w:rsidR="003570EF" w:rsidRPr="00DE4430" w14:paraId="64DE2C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2787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5E0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1170A" w14:textId="586660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1DC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F4F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3638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0B9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6F8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7,62</w:t>
            </w:r>
          </w:p>
        </w:tc>
      </w:tr>
      <w:tr w:rsidR="00777A16" w:rsidRPr="00DE4430" w14:paraId="32B661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6E68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9F45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31F189" w14:textId="6A88C7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C03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B23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720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36E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60F5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7,62</w:t>
            </w:r>
          </w:p>
        </w:tc>
      </w:tr>
      <w:tr w:rsidR="00777A16" w:rsidRPr="00DE4430" w14:paraId="79F5ED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D881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10D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D7D52" w14:textId="1C51EB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4D81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9A1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7C8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AC4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AB3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7,62</w:t>
            </w:r>
          </w:p>
        </w:tc>
      </w:tr>
      <w:tr w:rsidR="00777A16" w:rsidRPr="00DE4430" w14:paraId="4E9CDF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B1D0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173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D3CA65" w14:textId="0DB7E4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85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82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19B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662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9D9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7,62</w:t>
            </w:r>
          </w:p>
        </w:tc>
      </w:tr>
      <w:tr w:rsidR="00777A16" w:rsidRPr="00DE4430" w14:paraId="00A38D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516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CE39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70159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A43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FCCE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4BD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8B6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1.142.919,14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4CD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F885D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10E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DE4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A017E" w14:textId="62D55D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283C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343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3CA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CE319A" w14:textId="7490C8B2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51CB7F" w14:textId="71705B02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F5E78D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3D7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D7C6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1207 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04716" w14:textId="2E7724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3C5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OŠ ANTUNOVAC, PŠ IVANOVAC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1F8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03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4D59EB" w14:textId="7E604FC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7F654F" w14:textId="4FE1E02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C4B188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4EB4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7867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393624" w14:textId="2BB61E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EBA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690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EA4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C571F" w14:textId="27614E67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7112F" w14:textId="5B098029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AA675C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804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C9C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2B6C1" w14:textId="04AC26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9F0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F02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BA4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CFD2A7" w14:textId="16868E52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D0F741" w14:textId="430EA91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1C5501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BF9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B85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2E070" w14:textId="5B5B47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903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265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4C0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703277" w14:textId="2478E3BE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CF0F9" w14:textId="4CC5BF72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581C5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EF8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E4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2833F" w14:textId="57CA063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620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D72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113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D1BCE" w14:textId="594E66EF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E06A3B" w14:textId="2FCFB59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77D448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43D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EEA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F0DF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78C5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4945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58B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3210D" w14:textId="7F2942C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7A8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F7C68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B0D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54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26E0E" w14:textId="7C5E731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501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8B2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A6F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4CFDD9" w14:textId="6CF455E9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320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0A41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884D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20C85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1B6DF" w14:textId="4E72B2F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C174F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OSNOVNOG ŠKOLSTVA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1B7A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20.950.321,00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F15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20.950.321,00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994C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5.770.769,03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CEA0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27,55</w:t>
            </w:r>
          </w:p>
        </w:tc>
      </w:tr>
      <w:tr w:rsidR="00777A16" w:rsidRPr="00DE4430" w14:paraId="4D9DF9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049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831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7006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8A21B" w14:textId="2147A3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CFA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REKONSTRUKCIJA I OPREMANJE OBJEKATA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0BA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8CC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C2E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5E7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3,26</w:t>
            </w:r>
          </w:p>
        </w:tc>
      </w:tr>
      <w:tr w:rsidR="003570EF" w:rsidRPr="00DE4430" w14:paraId="7F62096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672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3A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B312A2" w14:textId="544C47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EDE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3A0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5.574.240,00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F3D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5.574.240,00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27B4C4" w14:textId="576264D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4E8571" w14:textId="74C33085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C80BA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FAD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9135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EB043" w14:textId="0D6F05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CCC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26E7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284.551,00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DAC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284.551,00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E6B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3B4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67,12</w:t>
            </w:r>
          </w:p>
        </w:tc>
      </w:tr>
      <w:tr w:rsidR="00777A16" w:rsidRPr="00DE4430" w14:paraId="7D2F50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C50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29D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A6C495" w14:textId="773D07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06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3439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A4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423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52B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3,26</w:t>
            </w:r>
          </w:p>
        </w:tc>
      </w:tr>
      <w:tr w:rsidR="00777A16" w:rsidRPr="00DE4430" w14:paraId="0A4058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9C6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92DD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ED331" w14:textId="7B527E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8CA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C535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AC9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5.858.791,00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351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AAD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3,26</w:t>
            </w:r>
          </w:p>
        </w:tc>
      </w:tr>
      <w:tr w:rsidR="00777A16" w:rsidRPr="00DE4430" w14:paraId="667A63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5D3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10EB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A6D2C" w14:textId="26C014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DAEC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926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4.847.791,00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87A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4.847.791,00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EC7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262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3,94</w:t>
            </w:r>
          </w:p>
        </w:tc>
      </w:tr>
      <w:tr w:rsidR="00777A16" w:rsidRPr="00DE4430" w14:paraId="50E0A8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3CA8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4F0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4C9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85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DC3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10B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C2E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753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159221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33B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E46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EE874" w14:textId="31DBEE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F895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F879E" w14:textId="1D812EA1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26FFF" w14:textId="4AE89329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9F5AEE" w14:textId="756BD1D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705FBC" w14:textId="445E48D3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ECABF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3C5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AB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AD9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E2D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165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F3F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0206B" w14:textId="701C9C2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688616" w14:textId="149F1AF3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BE148A2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E28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C212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9DAB5" w14:textId="5D5FC6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815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E7D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1.011.000,00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874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1.011.000,00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164AF8" w14:textId="36D9982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46EC3B" w14:textId="54AEA24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D7C5C9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AC47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9D0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7C1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A9B6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7E0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C0F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E79CCA" w14:textId="4A953C2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6B7F8" w14:textId="5A31E91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4D5CF8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9E3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A237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3BF168" w14:textId="3E4FE9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A8C9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349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28D6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6F94F" w14:textId="47C78B97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570133" w14:textId="4D430C34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1A898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74B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5ED4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7006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C7465" w14:textId="1ABFD5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A4C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PLANSKO I HITNO ODRŽAVANJE OBJEKATA I OPREME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7C7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C1B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6E9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136.348,75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032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4,81</w:t>
            </w:r>
          </w:p>
        </w:tc>
      </w:tr>
      <w:tr w:rsidR="003570EF" w:rsidRPr="00DE4430" w14:paraId="104169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211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840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014A0" w14:textId="4C6DDB4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40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0F1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2.716.440,00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F12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2.716.440,00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468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104.967,50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2B68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3,86</w:t>
            </w:r>
          </w:p>
        </w:tc>
      </w:tr>
      <w:tr w:rsidR="003570EF" w:rsidRPr="00DE4430" w14:paraId="1BA80D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328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D78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5623EA" w14:textId="2D81F5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C9C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99D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115.507,00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F91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115.507,00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87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31.381,25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0401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27,17</w:t>
            </w:r>
          </w:p>
        </w:tc>
      </w:tr>
      <w:tr w:rsidR="00777A16" w:rsidRPr="00DE4430" w14:paraId="78D2EC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C54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B1E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5BBF1" w14:textId="6DB33C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17E9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9F6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00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054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136.348,75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DCF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4,81</w:t>
            </w:r>
          </w:p>
        </w:tc>
      </w:tr>
      <w:tr w:rsidR="00777A16" w:rsidRPr="00DE4430" w14:paraId="0221BF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A0E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A0FB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5A2A0" w14:textId="102441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C8B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1A9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1B4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545D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136.348,75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8EC4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4,81</w:t>
            </w:r>
          </w:p>
        </w:tc>
      </w:tr>
      <w:tr w:rsidR="00777A16" w:rsidRPr="00DE4430" w14:paraId="7FC721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AEEF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D00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AC238D" w14:textId="59FF3C1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CC6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C13D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F35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2.831.947,00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8F7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136.348,75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23E9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4,81</w:t>
            </w:r>
          </w:p>
        </w:tc>
      </w:tr>
      <w:tr w:rsidR="00777A16" w:rsidRPr="00DE4430" w14:paraId="5E067A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566A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C5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A67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13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2E8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3FA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0963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104.967,50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603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9449D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47F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580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CBEB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D92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C5D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C12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B138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21.631,25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DF0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5CDF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E1AD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CF8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A0F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4B2B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AD1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39B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8D4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3E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1799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F1BC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E842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D7976" w14:textId="2FB1D7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987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28A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9FF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091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4A2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7BCA9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F42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5D2B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7006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693273" w14:textId="54B5DC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C14C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STVARNIH TROŠKOVA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54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9EA3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58B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F26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44,40</w:t>
            </w:r>
          </w:p>
        </w:tc>
      </w:tr>
      <w:tr w:rsidR="003570EF" w:rsidRPr="00DE4430" w14:paraId="2FA1B8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16B8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5A2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25E4D4" w14:textId="5FE7F4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C86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BC5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B3C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C5B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12F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44,40</w:t>
            </w:r>
          </w:p>
        </w:tc>
      </w:tr>
      <w:tr w:rsidR="00777A16" w:rsidRPr="00DE4430" w14:paraId="342E63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2D5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36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78A41" w14:textId="60957B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FCB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068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3F7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BDC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82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44,40</w:t>
            </w:r>
          </w:p>
        </w:tc>
      </w:tr>
      <w:tr w:rsidR="00777A16" w:rsidRPr="00DE4430" w14:paraId="7FB7D0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98A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31DB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69EEC" w14:textId="61AE06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CB9A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027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86C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5FE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72C3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44,40</w:t>
            </w:r>
          </w:p>
        </w:tc>
      </w:tr>
      <w:tr w:rsidR="00777A16" w:rsidRPr="00DE4430" w14:paraId="2312BD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455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3218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ED123C" w14:textId="6C46E0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16B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E12B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132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12.259.583,00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3BA0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74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44,40</w:t>
            </w:r>
          </w:p>
        </w:tc>
      </w:tr>
      <w:tr w:rsidR="00777A16" w:rsidRPr="00DE4430" w14:paraId="0C6880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F42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55D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2E9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C5C7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DCF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FAA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CCE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5.443.420,28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C52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C15E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327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DCF8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63C42" w14:textId="762DD0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288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5AA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744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BD1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E22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B841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ECB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B185A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037B3" w14:textId="56A025B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5891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SREDNJEG ŠKOLSTVA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86D7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8.195.784,00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7CB76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8.195.784,00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52C0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1.459.262,90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7168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17,81</w:t>
            </w:r>
          </w:p>
        </w:tc>
      </w:tr>
      <w:tr w:rsidR="00777A16" w:rsidRPr="00DE4430" w14:paraId="3D9CF2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C89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320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DEEB4E" w14:textId="58D440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F609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REKONSTRUKCIJA I OPREMANJE OBJEKATA SREDNJEG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4DE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5.097.788,00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7A5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5.097.788,00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E17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E53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19,21</w:t>
            </w:r>
          </w:p>
        </w:tc>
      </w:tr>
      <w:tr w:rsidR="003570EF" w:rsidRPr="00DE4430" w14:paraId="425F075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F5F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9745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EE1CD" w14:textId="61BEA9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95D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CC68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3.616.620,00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42D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3.616.620,00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B4D8FC" w14:textId="17DECCB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51622" w14:textId="5960E631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D3F83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A991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4020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E0337" w14:textId="6A7ACD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E12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11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1.481.168,00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C13C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1.481.168,00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4B9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938A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66,13</w:t>
            </w:r>
          </w:p>
        </w:tc>
      </w:tr>
      <w:tr w:rsidR="00777A16" w:rsidRPr="00DE4430" w14:paraId="5C78A1D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4C0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8684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4C84E" w14:textId="043BD3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55A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E73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82F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CBCCC8" w14:textId="43B29C88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C092C" w14:textId="362BE90B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7736429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E5B2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F0E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EECF2" w14:textId="063432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64E6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0FC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807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E67102" w14:textId="4D982A74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A29D3" w14:textId="61A18DB6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ADC9B9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650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BC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DA611B" w14:textId="1B87B0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C34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34D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A5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6B8D8" w14:textId="0DC67CB3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E0E6F" w14:textId="12AAA2F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D924A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A56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A70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DA60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369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1055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ABB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C764BC" w14:textId="373B941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055A4" w14:textId="03ACD11C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069F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3357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08A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7F8022" w14:textId="3F8BAA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636D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A3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5.087.788,00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BD7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5.087.788,00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620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C33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19,25</w:t>
            </w:r>
          </w:p>
        </w:tc>
      </w:tr>
      <w:tr w:rsidR="00777A16" w:rsidRPr="00DE4430" w14:paraId="43A537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E34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C0E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DFD30" w14:textId="6C0E00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1711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2A6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5.087.788,00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ABC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5.087.788,00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FE8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5C5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19,25</w:t>
            </w:r>
          </w:p>
        </w:tc>
      </w:tr>
      <w:tr w:rsidR="00777A16" w:rsidRPr="00DE4430" w14:paraId="7A2203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D50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44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3EF96C" w14:textId="702CBC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376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EBD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2.881.168,00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F07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2.881.168,00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FD6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56F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34,00</w:t>
            </w:r>
          </w:p>
        </w:tc>
      </w:tr>
      <w:tr w:rsidR="00777A16" w:rsidRPr="00DE4430" w14:paraId="0F081C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F738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512F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AFE0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114F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006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84F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17D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979.471,40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785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D4A97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455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9A0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29D4D2" w14:textId="7F4CCE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677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0E8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1.836.620,00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31F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1.836.620,00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B73B43" w14:textId="05652CD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939A2" w14:textId="1575C4F8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11AA9E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76C5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AF6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9D8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09F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952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AAF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52B70" w14:textId="62120C8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70668A" w14:textId="6978486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1BE066D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4E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10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9714A" w14:textId="40A424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6C06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EE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F5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910FBD" w14:textId="467D6BD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157889" w14:textId="549EA5DE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4817F0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931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26F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728E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AB7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42B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DEC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519D54" w14:textId="654E072B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0D9633" w14:textId="7D75EE6F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62DE633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B4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550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1A3CC" w14:textId="741F7F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595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26E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2F5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0DFCA3" w14:textId="30491528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A1B874" w14:textId="7EBD6AAE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612FE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E504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F8D0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7007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D4B9C" w14:textId="776281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FA95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PLANSKO I HITNO ODRŽAVANJE OBJEKATA I OPREME SREDNJEG ŠKOLSTVA I UČENIČKIH DOMOVA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918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2.191.096,00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6F4D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2.191.096,00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88D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BB5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2,27</w:t>
            </w:r>
          </w:p>
        </w:tc>
      </w:tr>
      <w:tr w:rsidR="003570EF" w:rsidRPr="00DE4430" w14:paraId="0A4B383A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AB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FF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B7A0E" w14:textId="190A8E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F65B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1E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2.141.304,00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5113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2.141.304,00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97840" w14:textId="086BBE7C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6F469" w14:textId="28775784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805D3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8B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FF7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1ABD1" w14:textId="450D89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933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C3F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49.792,00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237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49.792,00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7F4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86D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301B3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653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5D5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5A3790" w14:textId="335FFD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24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A50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2.191.096,00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69A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2.191.096,00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E3A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127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2,27</w:t>
            </w:r>
          </w:p>
        </w:tc>
      </w:tr>
      <w:tr w:rsidR="00777A16" w:rsidRPr="00DE4430" w14:paraId="2E4723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510E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B075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4E875" w14:textId="049ADA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69A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33E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2.181.096,00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1FD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2.181.096,00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534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5D45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2,28</w:t>
            </w:r>
          </w:p>
        </w:tc>
      </w:tr>
      <w:tr w:rsidR="00777A16" w:rsidRPr="00DE4430" w14:paraId="4F548A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1ECA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4A7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32878" w14:textId="43B8A5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449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BF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2.181.096,00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097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2.181.096,00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E80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9F1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2,28</w:t>
            </w:r>
          </w:p>
        </w:tc>
      </w:tr>
      <w:tr w:rsidR="00777A16" w:rsidRPr="00DE4430" w14:paraId="1421A5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5DD8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4B4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98E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7F42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3633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09C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F4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49.791,50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EA6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6A690B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D6B4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3C7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001C6" w14:textId="1DC2B4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A0D7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4C4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4A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54D3D8" w14:textId="2CCCC75A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4FE0A8" w14:textId="4708885C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68ECE26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CA6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ACF3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18BD6" w14:textId="51A06E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E6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369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772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C55BF" w14:textId="2D6401E5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25E0C" w14:textId="70A98B2D" w:rsidR="00DE4430" w:rsidRPr="00DE4430" w:rsidRDefault="00183929" w:rsidP="00757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1EED617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74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849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835F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A48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7A9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53D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311F6" w14:textId="334D2726" w:rsidR="00DE4430" w:rsidRPr="00DE4430" w:rsidRDefault="00183929" w:rsidP="00757155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4D227" w14:textId="31E3A290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946918" w14:textId="77777777" w:rsidTr="00757155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82B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D69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9310A" w14:textId="12CE42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2B29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87C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176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53AC7B" w14:textId="04E04C47" w:rsidR="00DE4430" w:rsidRPr="00DE4430" w:rsidRDefault="00DE4430" w:rsidP="00757155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0CBBFB" w14:textId="2BDAEABA" w:rsidR="00DE4430" w:rsidRPr="00DE4430" w:rsidRDefault="00DE4430" w:rsidP="00757155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8AD38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90A0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6C0B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F2C22F" w14:textId="0DDE5A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04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FINANCIRANJE OPĆIH TROŠKOVA SREDNJEG ŠKOLSTVA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AF3B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5AF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A916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D829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55,25</w:t>
            </w:r>
          </w:p>
        </w:tc>
      </w:tr>
      <w:tr w:rsidR="003570EF" w:rsidRPr="00DE4430" w14:paraId="17BAE0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910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DAAC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8BEEF" w14:textId="263176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1AA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C06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431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58D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195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55,25</w:t>
            </w:r>
          </w:p>
        </w:tc>
      </w:tr>
      <w:tr w:rsidR="00777A16" w:rsidRPr="00DE4430" w14:paraId="04BC0C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40DB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3415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2858E8" w14:textId="529AB9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7C4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B84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7D3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830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A24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55,25</w:t>
            </w:r>
          </w:p>
        </w:tc>
      </w:tr>
      <w:tr w:rsidR="00777A16" w:rsidRPr="00DE4430" w14:paraId="394B40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2E01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83B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E5D90" w14:textId="14DC8F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83E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397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3AA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25C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464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55,25</w:t>
            </w:r>
          </w:p>
        </w:tc>
      </w:tr>
      <w:tr w:rsidR="00777A16" w:rsidRPr="00DE4430" w14:paraId="022F28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D7B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A0D3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F0F9D5" w14:textId="6C835E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D3C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FC4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4E2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126.700,00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BFB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765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55,25</w:t>
            </w:r>
          </w:p>
        </w:tc>
      </w:tr>
      <w:tr w:rsidR="00777A16" w:rsidRPr="00DE4430" w14:paraId="268104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2D4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02BC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FEEA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289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232B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A39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A32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387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BD35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0F5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E54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9481C" w14:textId="06CDB6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038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C01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E2D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773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BEE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E9FA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B855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AEF6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AA515" w14:textId="1CDBA6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C05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FINANCIRANJE STVARNIH TROŠKOVA SREDNJEG ŠKOLSTVA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27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C02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8E37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867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31,81</w:t>
            </w:r>
          </w:p>
        </w:tc>
      </w:tr>
      <w:tr w:rsidR="003570EF" w:rsidRPr="00DE4430" w14:paraId="0A1798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B26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3A5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3C2ED" w14:textId="318F33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9DE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518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2DA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4E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178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31,81</w:t>
            </w:r>
          </w:p>
        </w:tc>
      </w:tr>
      <w:tr w:rsidR="00777A16" w:rsidRPr="00DE4430" w14:paraId="560579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4AB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60B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344F9" w14:textId="5DB775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9F5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872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6F4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9EBC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7D8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31,81</w:t>
            </w:r>
          </w:p>
        </w:tc>
      </w:tr>
      <w:tr w:rsidR="00777A16" w:rsidRPr="00DE4430" w14:paraId="409196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D71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7B7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D3BA9" w14:textId="62203B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B6B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894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626E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7C6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411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31,81</w:t>
            </w:r>
          </w:p>
        </w:tc>
      </w:tr>
      <w:tr w:rsidR="00777A16" w:rsidRPr="00DE4430" w14:paraId="570F2B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298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E5EB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750D4E" w14:textId="0985350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C4C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F96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249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3D6D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B9F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31,81</w:t>
            </w:r>
          </w:p>
        </w:tc>
      </w:tr>
      <w:tr w:rsidR="00777A16" w:rsidRPr="00DE4430" w14:paraId="694613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04BB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263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0AD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D06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695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07B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EE8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A01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60DF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54D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3DF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D072C" w14:textId="564F9A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C905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D42E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C35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BC3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2E0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D641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FD4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2958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DF7F7" w14:textId="46D940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E7E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SMJEŠTAJ I PREHRANA UČENIKA U UČENIČKIM DOMOVIMA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03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76D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630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F5D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72,15</w:t>
            </w:r>
          </w:p>
        </w:tc>
      </w:tr>
      <w:tr w:rsidR="003570EF" w:rsidRPr="00DE4430" w14:paraId="26679B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9F59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2768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E3424B" w14:textId="177B1EE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2F2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CDE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5B83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57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211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72,15</w:t>
            </w:r>
          </w:p>
        </w:tc>
      </w:tr>
      <w:tr w:rsidR="00777A16" w:rsidRPr="00DE4430" w14:paraId="26786A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515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926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B52CF" w14:textId="695E02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4B8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8E7B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C1A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FD3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529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72,15</w:t>
            </w:r>
          </w:p>
        </w:tc>
      </w:tr>
      <w:tr w:rsidR="00777A16" w:rsidRPr="00DE4430" w14:paraId="67F8F4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2A1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AC6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3C1BE6" w14:textId="568B11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6E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F0E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C3F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868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403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72,15</w:t>
            </w:r>
          </w:p>
        </w:tc>
      </w:tr>
      <w:tr w:rsidR="00777A16" w:rsidRPr="00DE4430" w14:paraId="0E2E8E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116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731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0AB2DB" w14:textId="301DBC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C6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FDD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9DE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D45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53E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72,15</w:t>
            </w:r>
          </w:p>
        </w:tc>
      </w:tr>
      <w:tr w:rsidR="00777A16" w:rsidRPr="00DE4430" w14:paraId="499348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942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8C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3D1AE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3CBD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110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FCE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F6E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DF7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0DD4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310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D30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C71A8B" w14:textId="7FC59DA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5225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46C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D7D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7A9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EB9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935D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B11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2794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011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3B22B" w14:textId="5B3E5E6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B714D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USTANOVE U ŠKOLSTVU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A7EB5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883.598.057,53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CB4B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883.598.057,53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D7BD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370.333.528,40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5ADA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41,91</w:t>
            </w:r>
          </w:p>
        </w:tc>
      </w:tr>
      <w:tr w:rsidR="00777A16" w:rsidRPr="00DE4430" w14:paraId="458661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56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59C0D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8D0EE" w14:textId="02B8283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83EA7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C7B62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11.872.551,00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4B68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11.872.551,00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BC88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4.882.187,40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8378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41,12</w:t>
            </w:r>
          </w:p>
        </w:tc>
      </w:tr>
      <w:tr w:rsidR="00777A16" w:rsidRPr="00DE4430" w14:paraId="2E2E19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696E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1D31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BF464" w14:textId="6DEC033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B94C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707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56.426.262,00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8CE9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56.426.262,00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9423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25.383.804,93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4DA13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44,99</w:t>
            </w:r>
          </w:p>
        </w:tc>
      </w:tr>
      <w:tr w:rsidR="00777A16" w:rsidRPr="00DE4430" w14:paraId="50CB5F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EE3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AAC3F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BE58A" w14:textId="1245815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11DC0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33D9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523.963,00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F323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523.963,00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C5FF5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96.383,57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239A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18,40</w:t>
            </w:r>
          </w:p>
        </w:tc>
      </w:tr>
      <w:tr w:rsidR="00777A16" w:rsidRPr="00DE4430" w14:paraId="78394C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4B0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150D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A74A68" w14:textId="0F800EA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E4CC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33AD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16.401.824,63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522D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16.401.824,63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5AE8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6.399.679,92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353B8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39,02</w:t>
            </w:r>
          </w:p>
        </w:tc>
      </w:tr>
      <w:tr w:rsidR="00777A16" w:rsidRPr="00DE4430" w14:paraId="5D7C34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3626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EDC6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948B5" w14:textId="3EBFA01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372EE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03ED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6.650.577,44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8C5C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6.650.577,44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767A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2.271.753,30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0A37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34,16</w:t>
            </w:r>
          </w:p>
        </w:tc>
      </w:tr>
      <w:tr w:rsidR="00777A16" w:rsidRPr="00DE4430" w14:paraId="0D4988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E66B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A133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7EED08" w14:textId="586CA63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8340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0796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10.854.507,00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CD8F1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10.854.507,00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F6AA0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4.359.694,24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5145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40,16</w:t>
            </w:r>
          </w:p>
        </w:tc>
      </w:tr>
      <w:tr w:rsidR="00777A16" w:rsidRPr="00DE4430" w14:paraId="53835C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2C3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F104D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3D393" w14:textId="5B32218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8609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EE89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747.521.227,40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E7B6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747.521.227,40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0998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319.498.169,91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F711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42,74</w:t>
            </w:r>
          </w:p>
        </w:tc>
      </w:tr>
      <w:tr w:rsidR="00777A16" w:rsidRPr="00DE4430" w14:paraId="329F0A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FA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A282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3E870" w14:textId="2D3C970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9035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5183E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1.321.185,06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E45C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1.321.185,06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6DB3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439.006,42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4F8F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33,23</w:t>
            </w:r>
          </w:p>
        </w:tc>
      </w:tr>
      <w:tr w:rsidR="00777A16" w:rsidRPr="00DE4430" w14:paraId="24FA1B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7E9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B5EBE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290A91" w14:textId="0879B0DF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70EE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29C0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25.960,00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8FE5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25.960,00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82B0E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303,40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9E24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1,17</w:t>
            </w:r>
          </w:p>
        </w:tc>
      </w:tr>
      <w:tr w:rsidR="00777A16" w:rsidRPr="00DE4430" w14:paraId="27DD74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589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760DE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09264" w14:textId="3F8314A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FCCBA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NAMJENSKI PRIMICI OD ZADUŽIVANJA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D06B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97F79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25CE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7.002.545,31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21BB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21,88</w:t>
            </w:r>
          </w:p>
        </w:tc>
      </w:tr>
      <w:tr w:rsidR="00777A16" w:rsidRPr="00DE4430" w14:paraId="3B24B9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949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6DD5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59E15" w14:textId="22BB587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E58C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OSNOVNOG ŠKOLSTVA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1B42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29.421.490,00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7E89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29.421.490,00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204A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12.990.419,72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A406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44,15</w:t>
            </w:r>
          </w:p>
        </w:tc>
      </w:tr>
      <w:tr w:rsidR="00777A16" w:rsidRPr="00DE4430" w14:paraId="05D8D9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800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41B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7006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1AF86D" w14:textId="083E21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B966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REKONSTRUKCIJA I OPREMANJE OBJEKATA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AC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AA4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265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104.260,05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630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10,89</w:t>
            </w:r>
          </w:p>
        </w:tc>
      </w:tr>
      <w:tr w:rsidR="003570EF" w:rsidRPr="00DE4430" w14:paraId="4E228A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C82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980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19B90C" w14:textId="5286DC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CB1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C6C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391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FF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104.260,05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CD7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10,89</w:t>
            </w:r>
          </w:p>
        </w:tc>
      </w:tr>
      <w:tr w:rsidR="00777A16" w:rsidRPr="00DE4430" w14:paraId="4F153D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16F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05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B3AE41" w14:textId="1ACC6A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0AF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7A1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491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8AC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104.260,05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4026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10,89</w:t>
            </w:r>
          </w:p>
        </w:tc>
      </w:tr>
      <w:tr w:rsidR="00777A16" w:rsidRPr="00DE4430" w14:paraId="2CFE93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379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C21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4311B" w14:textId="2F0B99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CD0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94C7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411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957.493,00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2AA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104.260,05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5FB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10,89</w:t>
            </w:r>
          </w:p>
        </w:tc>
      </w:tr>
      <w:tr w:rsidR="00777A16" w:rsidRPr="00DE4430" w14:paraId="37E940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FD8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A947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6EF59" w14:textId="6AFB8F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903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700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D2D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9EC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D9F7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13,97</w:t>
            </w:r>
          </w:p>
        </w:tc>
      </w:tr>
      <w:tr w:rsidR="00777A16" w:rsidRPr="00DE4430" w14:paraId="113947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5718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6B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027A4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A33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5BF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012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0176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3CC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D5C7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6D3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8D3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8F72E" w14:textId="4FAE54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F7E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77F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928.493,00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8CC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928.493,00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0C0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100.210,05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6AF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10,79</w:t>
            </w:r>
          </w:p>
        </w:tc>
      </w:tr>
      <w:tr w:rsidR="00777A16" w:rsidRPr="00DE4430" w14:paraId="0D5B53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ECF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80CD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454D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45C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2032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543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50F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50.628,56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064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8E46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95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10B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0250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8C4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810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F55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243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2D4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5EAD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7E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D06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96AC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E55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61D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3D8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13A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1.043,00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DBD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9A82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E6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60DC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EF4DE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CAD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6EB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15A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EC3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25.938,49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3DB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E69A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9A8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DA6F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2822D" w14:textId="6DE6F4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8C8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73D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07C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30C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E60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73BA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B3B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DF72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7006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29744A" w14:textId="5042DE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F05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PLANSKO I HITNO ODRŽAVANJE OBJEKATA I OPREME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BE8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CAD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582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266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6,23</w:t>
            </w:r>
          </w:p>
        </w:tc>
      </w:tr>
      <w:tr w:rsidR="003570EF" w:rsidRPr="00DE4430" w14:paraId="31F1E1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93F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62DE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05D34" w14:textId="305C39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48B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8DC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0535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D8D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3CB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6,23</w:t>
            </w:r>
          </w:p>
        </w:tc>
      </w:tr>
      <w:tr w:rsidR="00777A16" w:rsidRPr="00DE4430" w14:paraId="5B6C9D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7B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09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9A967" w14:textId="5D184E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04A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183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B055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34C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64F7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6,23</w:t>
            </w:r>
          </w:p>
        </w:tc>
      </w:tr>
      <w:tr w:rsidR="00777A16" w:rsidRPr="00DE4430" w14:paraId="5CF257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A8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5D9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D49F1" w14:textId="088B6F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CA71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67B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EAC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6F3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CEB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6,23</w:t>
            </w:r>
          </w:p>
        </w:tc>
      </w:tr>
      <w:tr w:rsidR="00777A16" w:rsidRPr="00DE4430" w14:paraId="19FC5A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DF8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DA1C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16D0C" w14:textId="684A75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12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1A3C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124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FB8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346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6,23</w:t>
            </w:r>
          </w:p>
        </w:tc>
      </w:tr>
      <w:tr w:rsidR="00777A16" w:rsidRPr="00DE4430" w14:paraId="0C10E5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27F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C2B8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72E1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FDB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14C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F68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9EE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38.025,00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97A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05D5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359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E3F0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CBD61" w14:textId="0B9194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1A23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D7A4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8D7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E9B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5D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ED37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E76C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09E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7006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F592A" w14:textId="6AEBF8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C7F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OPĆIH TROŠKOVA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F58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534F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1F5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5.078.104,20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3FC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51,22</w:t>
            </w:r>
          </w:p>
        </w:tc>
      </w:tr>
      <w:tr w:rsidR="003570EF" w:rsidRPr="00DE4430" w14:paraId="7B8826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550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CB3E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DDEC8" w14:textId="79B0AE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87F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C06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652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91F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5.078.104,20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0A3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51,22</w:t>
            </w:r>
          </w:p>
        </w:tc>
      </w:tr>
      <w:tr w:rsidR="00777A16" w:rsidRPr="00DE4430" w14:paraId="7C5151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398C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9D8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4DC16C" w14:textId="0A24B0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226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B78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D78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9.913.908,00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FD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5.078.104,20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FED5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51,22</w:t>
            </w:r>
          </w:p>
        </w:tc>
      </w:tr>
      <w:tr w:rsidR="00777A16" w:rsidRPr="00DE4430" w14:paraId="4B027F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989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A31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1724D" w14:textId="3CA4A1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EAB8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B05B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9.855.769,00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868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9.855.769,00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C26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5.060.845,60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469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51,35</w:t>
            </w:r>
          </w:p>
        </w:tc>
      </w:tr>
      <w:tr w:rsidR="00777A16" w:rsidRPr="00DE4430" w14:paraId="207FFD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DB75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330F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4FA0F" w14:textId="12DC71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9E3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0B5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1.425.127,00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BA9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1.425.127,00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91E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845.652,87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3E7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59,34</w:t>
            </w:r>
          </w:p>
        </w:tc>
      </w:tr>
      <w:tr w:rsidR="00777A16" w:rsidRPr="00DE4430" w14:paraId="6124E4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2B32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D8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6947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F4DF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1B6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F742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BEF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526.771,52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AE0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1EB1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E32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918E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2732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A861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BEDB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239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A59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110.460,95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AAF2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C193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689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2DFF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92F2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2CB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CF63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5CF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557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208.420,40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852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68A1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63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937D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BBA7B" w14:textId="2DF260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6DFF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CF9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3.755.319,00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D3E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3.755.319,00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696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1.960.358,40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1F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52,20</w:t>
            </w:r>
          </w:p>
        </w:tc>
      </w:tr>
      <w:tr w:rsidR="00777A16" w:rsidRPr="00DE4430" w14:paraId="7C45A2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FE50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5DEA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0C41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F5F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51F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F96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EEF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1.205.035,76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219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D71B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125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658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07FC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3BF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950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BBD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74A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105.742,33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2DD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213D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3CE1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066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617F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454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C8C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E65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DBB8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451.815,27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5C7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03D4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67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D07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742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D0FA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3EF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913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332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145.062,08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D57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DFEA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18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BECC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BDA2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23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B2F0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CE5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12B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52.702,96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50BF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E689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201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6560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D109F" w14:textId="465C83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375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E9D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3.944.251,00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7B5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3.944.251,00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148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1.838.101,63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6E7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46,60</w:t>
            </w:r>
          </w:p>
        </w:tc>
      </w:tr>
      <w:tr w:rsidR="00777A16" w:rsidRPr="00DE4430" w14:paraId="33C6EF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2BDA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0FF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25D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930A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D5A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E12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644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431.508,97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DA0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86CE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DB5B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D73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73A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DC4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B2B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7D7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69C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54.548,50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B31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3311D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B367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178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A87C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B39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7017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0BF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268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41.485,60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B74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4BEF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406E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E28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9BC6C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2658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653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97A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CF0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717.769,14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200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1823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1DBD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EAF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D9EB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DF5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E32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F2F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DCB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106.865,15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933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FD58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764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7981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5B14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1EBF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74E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C19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91C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129.631,21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FD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B70F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C1E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456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6F4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F39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FA1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EC0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88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156.503,90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AD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0742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376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F0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D44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96A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931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311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EF6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135.434,31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1D2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C1F3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40D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02DE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222D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2D28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0B6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140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51C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64.354,85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A897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A15C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9A6B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2C0D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C0DB8" w14:textId="66400E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A73F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2EF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4.284,00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5DE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4.284,00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246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1.864,00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DD2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43,51</w:t>
            </w:r>
          </w:p>
        </w:tc>
      </w:tr>
      <w:tr w:rsidR="00777A16" w:rsidRPr="00DE4430" w14:paraId="2B1C37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703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CEC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CC5B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DE79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567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218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7AB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1.864,00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8B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A47B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7FF9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185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A8938" w14:textId="426C8D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EF9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583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726.788,00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D75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726.788,00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B2A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414.868,70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4596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57,08</w:t>
            </w:r>
          </w:p>
        </w:tc>
      </w:tr>
      <w:tr w:rsidR="00777A16" w:rsidRPr="00DE4430" w14:paraId="01427D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F71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435D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5564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6FB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C88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7D2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79F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26.180,30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B75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74FEE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E4F7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BFC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A73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CC49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08F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34C6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FF0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44.989,24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A03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2DEF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593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7CE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A44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60E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62B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C0C3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E7D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40.768,75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32B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0855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59C5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F752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22983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361D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F94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278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3B2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10.176,00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4D0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DC3E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BFDB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21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F66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265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3DB4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4C20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DD7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292.754,41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E36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3264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47B9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14A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CFAB7" w14:textId="5980D1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B38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F1C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20.191,00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918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20.191,00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745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4.921,96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8089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24,38</w:t>
            </w:r>
          </w:p>
        </w:tc>
      </w:tr>
      <w:tr w:rsidR="00777A16" w:rsidRPr="00DE4430" w14:paraId="01136A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C8D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0455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C1E63" w14:textId="3DECD2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6A5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AB5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20.191,00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49A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20.191,00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A84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4.921,96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FE9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24,38</w:t>
            </w:r>
          </w:p>
        </w:tc>
      </w:tr>
      <w:tr w:rsidR="00777A16" w:rsidRPr="00DE4430" w14:paraId="1FF2B6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F52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4C4D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547D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7237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B21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EEE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DA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4.891,28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107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7FF1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9BC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FFD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BAF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834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339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F72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CF9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331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3FD8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D9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0E2B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E86E0" w14:textId="4145DA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7949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0451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37.948,00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535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37.948,00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2DE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12.336,64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A11F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32,51</w:t>
            </w:r>
          </w:p>
        </w:tc>
      </w:tr>
      <w:tr w:rsidR="00777A16" w:rsidRPr="00DE4430" w14:paraId="59C400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4FD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DDA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A134A0" w14:textId="2FD5DE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6CE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E63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37.948,00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049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37.948,00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4B4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12.336,64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789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32,51</w:t>
            </w:r>
          </w:p>
        </w:tc>
      </w:tr>
      <w:tr w:rsidR="00777A16" w:rsidRPr="00DE4430" w14:paraId="305976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1A2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503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A84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F55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DAA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6FD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89C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12.336,64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5462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3D23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1126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4E5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E5640B" w14:textId="3AC0C7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C06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D772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C2F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C62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E0E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8AA8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982D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1CA2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7006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6AD3A" w14:textId="10A487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087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STVARNIH TROŠKOVA OSNOVNOG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F96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9D6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1FC6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7.770.030,47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4DD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43,31</w:t>
            </w:r>
          </w:p>
        </w:tc>
      </w:tr>
      <w:tr w:rsidR="003570EF" w:rsidRPr="00DE4430" w14:paraId="403D24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A62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421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3E6E8" w14:textId="12F871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E12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CDF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17.734.918,00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DF6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17.734.918,00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4EA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7.770.030,47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3B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43,81</w:t>
            </w:r>
          </w:p>
        </w:tc>
      </w:tr>
      <w:tr w:rsidR="003570EF" w:rsidRPr="00DE4430" w14:paraId="24B7EBF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9DD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7A5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715DF" w14:textId="603256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EEB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D684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204.609,00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329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204.609,00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6AE7A9" w14:textId="089C564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46159D" w14:textId="70A6C23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AC9FF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565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F9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D0C9C5" w14:textId="062F6F5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94E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1EC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F46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245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7.770.030,47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1B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43,31</w:t>
            </w:r>
          </w:p>
        </w:tc>
      </w:tr>
      <w:tr w:rsidR="00777A16" w:rsidRPr="00DE4430" w14:paraId="65F3ED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589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9E2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149416" w14:textId="64CE0E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1C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3B5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687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17.939.527,00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A93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7.770.030,47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78D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43,31</w:t>
            </w:r>
          </w:p>
        </w:tc>
      </w:tr>
      <w:tr w:rsidR="00777A16" w:rsidRPr="00DE4430" w14:paraId="19E472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E5A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548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C1419A" w14:textId="501CA3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FE92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165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11.719.004,00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4B0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11.719.004,00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99E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5.050.791,65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F74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43,10</w:t>
            </w:r>
          </w:p>
        </w:tc>
      </w:tr>
      <w:tr w:rsidR="00777A16" w:rsidRPr="00DE4430" w14:paraId="2107A4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EB5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4D0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14E7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CFC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789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DE2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CD3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34.288,44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B22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CC59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CE5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C9C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55DE9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484D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98A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A3D6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F73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5.016.503,21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B62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310A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8EA9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FDC8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BECBB" w14:textId="75B0AB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5A0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AE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6.196.523,00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B18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6.196.523,00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5B3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2.709.133,61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A25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43,72</w:t>
            </w:r>
          </w:p>
        </w:tc>
      </w:tr>
      <w:tr w:rsidR="00777A16" w:rsidRPr="00DE4430" w14:paraId="289998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968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39C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33594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526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952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326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78B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6.127,00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E52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4CE39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EE6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B48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7B2A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EC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578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EA8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FF6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1.738.649,98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367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BFD4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7B57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915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32D9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82A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1E8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941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495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484.799,53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E56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0255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B38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89D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5B0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9ED7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DC2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89A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337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424.550,00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9EC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DA05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311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0323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6796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D5A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FB0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46BB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874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45.575,00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356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2FC6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2138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148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C1E4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E0F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8D4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9C0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3067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EE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2291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D183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B6F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F21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D71F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C6B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84A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D0E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307,10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CF0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9E03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3C52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47F7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3F43D" w14:textId="15B86B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D9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498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5E24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9D20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10.105,21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FCE9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42,11</w:t>
            </w:r>
          </w:p>
        </w:tc>
      </w:tr>
      <w:tr w:rsidR="00777A16" w:rsidRPr="00DE4430" w14:paraId="1A20D0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E8A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0C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67B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9E3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514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ADF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E35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10.105,21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8D9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AA119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EA50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8C8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A7FA59" w14:textId="5F10C1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C36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849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ED28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15E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AFF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C353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2AD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9855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D497F" w14:textId="20CEEA8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986B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SREDNJEG ŠKOLSTVA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31FA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27.528.735,00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25AF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27.528.735,00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8243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12.489.768,78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17F0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45,37</w:t>
            </w:r>
          </w:p>
        </w:tc>
      </w:tr>
      <w:tr w:rsidR="00777A16" w:rsidRPr="00DE4430" w14:paraId="7833A6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E06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361D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7007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3E271" w14:textId="3D0741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12E7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IZGRADNJA, REKONSTRUKCIJA I OPREMANJE OBJEKATA SREDNJEG ŠKOLSTVA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94E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4AB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536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81.023,64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D6F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21,38</w:t>
            </w:r>
          </w:p>
        </w:tc>
      </w:tr>
      <w:tr w:rsidR="003570EF" w:rsidRPr="00DE4430" w14:paraId="58E0E5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7EF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D07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25D39" w14:textId="5A795D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F4D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30E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026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AB8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81.023,64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199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21,38</w:t>
            </w:r>
          </w:p>
        </w:tc>
      </w:tr>
      <w:tr w:rsidR="00777A16" w:rsidRPr="00DE4430" w14:paraId="000467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DF69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752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104C0" w14:textId="7CFDD1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018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A5F1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DD0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711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81.023,64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7B0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21,38</w:t>
            </w:r>
          </w:p>
        </w:tc>
      </w:tr>
      <w:tr w:rsidR="00777A16" w:rsidRPr="00DE4430" w14:paraId="165FC4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AEB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1D1C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CEC36" w14:textId="3049DD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EC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489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323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379.000,00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448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81.023,64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D765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21,38</w:t>
            </w:r>
          </w:p>
        </w:tc>
      </w:tr>
      <w:tr w:rsidR="00777A16" w:rsidRPr="00DE4430" w14:paraId="65E3064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EE9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4EE3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89E9F6" w14:textId="1CCCFC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162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9C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868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0A7178" w14:textId="5A0E6CE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AFBC98" w14:textId="76752F16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EA293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75DE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E725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2293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464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883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452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D7E3B8" w14:textId="40BE27E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80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9B1E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BEE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88F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39B4B" w14:textId="7F0617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983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078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99BE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B7A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81.023,64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D0A6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22,20</w:t>
            </w:r>
          </w:p>
        </w:tc>
      </w:tr>
      <w:tr w:rsidR="00777A16" w:rsidRPr="00DE4430" w14:paraId="4A7179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71D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B94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CD3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D2A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D469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E3C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60E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70.371,93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CC9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D92D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3F1C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2CB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80A3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D7F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20A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5796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3D2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10.651,71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85B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CA57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08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B46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37966" w14:textId="27CE81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74FF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828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20C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8AE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51D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7943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6D2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52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7007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E1237" w14:textId="383CB4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4D7C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PLANSKO I HITNO ODRŽAVANJE OBJEKATA I OPREME SREDNJEG ŠKOLSTVA I UČENIČKIH DOMOVA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D08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4E2B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58E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8E7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27,01</w:t>
            </w:r>
          </w:p>
        </w:tc>
      </w:tr>
      <w:tr w:rsidR="003570EF" w:rsidRPr="00DE4430" w14:paraId="0B76C3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227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1D0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844F64" w14:textId="0BF749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678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DC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694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6744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0AB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27,01</w:t>
            </w:r>
          </w:p>
        </w:tc>
      </w:tr>
      <w:tr w:rsidR="00777A16" w:rsidRPr="00DE4430" w14:paraId="24CB46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67B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56A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3EF25" w14:textId="28D4A1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7A51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988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07B4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279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D94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27,01</w:t>
            </w:r>
          </w:p>
        </w:tc>
      </w:tr>
      <w:tr w:rsidR="00777A16" w:rsidRPr="00DE4430" w14:paraId="5F9B9E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ABB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753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145160" w14:textId="0048E8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288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C3C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7AA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17C5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E09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27,01</w:t>
            </w:r>
          </w:p>
        </w:tc>
      </w:tr>
      <w:tr w:rsidR="00777A16" w:rsidRPr="00DE4430" w14:paraId="4D12D3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0A12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EA0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E8C9FA" w14:textId="080FB9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93D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78F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5F8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9BE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A80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27,01</w:t>
            </w:r>
          </w:p>
        </w:tc>
      </w:tr>
      <w:tr w:rsidR="00777A16" w:rsidRPr="00DE4430" w14:paraId="4D76F3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4AAD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87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EC22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EFC5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7A4B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883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1D3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105.592,85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912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F05567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6B8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64A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CA00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7736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8B0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63A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9F506" w14:textId="7E14C54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79CEF5" w14:textId="7DE1F50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5E303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1BA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B2E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0616A" w14:textId="5E4E48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5EF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78E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131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B836D6" w14:textId="608240FF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1C866E" w14:textId="000451A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361D0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6D34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22A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83ED8" w14:textId="7C316C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4FC5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FINANCIRANJE OPĆIH TROŠKOVA SREDNJEG ŠKOLSTVA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9E1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07C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E9F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2.742.981,73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645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53,82</w:t>
            </w:r>
          </w:p>
        </w:tc>
      </w:tr>
      <w:tr w:rsidR="003570EF" w:rsidRPr="00DE4430" w14:paraId="0DF153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8C5D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411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3EABA3" w14:textId="0F166B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4B61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A80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132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085D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2.742.981,73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2A7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53,82</w:t>
            </w:r>
          </w:p>
        </w:tc>
      </w:tr>
      <w:tr w:rsidR="00777A16" w:rsidRPr="00DE4430" w14:paraId="2E2BD6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1710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E7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B101C9" w14:textId="6A26C6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9E4F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7D5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5E1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5.096.710,00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768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2.742.981,73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BFC6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53,82</w:t>
            </w:r>
          </w:p>
        </w:tc>
      </w:tr>
      <w:tr w:rsidR="00777A16" w:rsidRPr="00DE4430" w14:paraId="64EA40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D1D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0339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C04E92" w14:textId="6CABFE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2DD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1B2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4.984.240,00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6561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4.984.240,00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278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2.735.072,70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E882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54,87</w:t>
            </w:r>
          </w:p>
        </w:tc>
      </w:tr>
      <w:tr w:rsidR="00777A16" w:rsidRPr="00DE4430" w14:paraId="55A551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CB8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FED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D8D02" w14:textId="1D41BA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780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C15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734.674,00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AFD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734.674,00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885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485.933,11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031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66,14</w:t>
            </w:r>
          </w:p>
        </w:tc>
      </w:tr>
      <w:tr w:rsidR="00777A16" w:rsidRPr="00DE4430" w14:paraId="6EF822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335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5CC7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513D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C38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8FD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2DA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155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384.937,23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A228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4134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1C9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DCA7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030AE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608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D56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F784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27E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49.872,68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E42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BED5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189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C7F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CBC9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F94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27C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AB7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E26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51.123,20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075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A512A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E7E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2AB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CD19B" w14:textId="7D9960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20A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470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1.855.999,00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8F62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1.855.999,00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97A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1.086.602,64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503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58,55</w:t>
            </w:r>
          </w:p>
        </w:tc>
      </w:tr>
      <w:tr w:rsidR="00777A16" w:rsidRPr="00DE4430" w14:paraId="69CA08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A58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9FF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8740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B76C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5C0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05C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17B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776.587,89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0E2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7ACA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FE9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A438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789B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B0B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0FA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064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0ED4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5.592,21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762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4AD5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C1CD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8D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620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975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E8B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7BA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61B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204.643,42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772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589F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398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BD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DEA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080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E15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BCB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684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69.616,62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102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CD49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16D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C41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65D9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27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3DA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0D7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4F0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30.162,50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F255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DC9B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83DF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F6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F492E7" w14:textId="00229E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B497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73B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2.087.366,00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30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2.087.366,00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87F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1.001.971,17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C1C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48,00</w:t>
            </w:r>
          </w:p>
        </w:tc>
      </w:tr>
      <w:tr w:rsidR="00777A16" w:rsidRPr="00DE4430" w14:paraId="68F4EC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1C1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9B40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7469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C4E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5D6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709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CA2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230.704,36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932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323B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84C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FDC9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1F8A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D35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A3B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E57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0AB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73.294,58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44D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625E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8C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EEF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D1BDD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6BDE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9A3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DE8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66DE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35.078,00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6E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D632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12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8647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6B71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DB07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D80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5CD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BBD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423.157,29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5DD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03C4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4C5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087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7A66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744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89E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509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C20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42.496,54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4FB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6F4B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C0D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0BB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E4C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01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937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5A9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57E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73B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4119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2EC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1D8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FBC85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09C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C942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A5B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DDE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53.149,38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9AF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6F9F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0DA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2B6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9BF3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A5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8FD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FCC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25A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54.106,88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71D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293C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D99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978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92F9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760B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610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423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914F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88.979,14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BB9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B910E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90C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5A21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9381C" w14:textId="4B1B86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AA71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FC2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F23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4174D6" w14:textId="07AE638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2BDC8D" w14:textId="482CBE5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2BD3EB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91A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677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B79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222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04B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FB1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8BCF6" w14:textId="778E949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62598" w14:textId="33E89E7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0AFD2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BCE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BF34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870A2" w14:textId="7A115D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15CE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F4C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304.301,00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69A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304.301,00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8A0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160.565,78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334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52,77</w:t>
            </w:r>
          </w:p>
        </w:tc>
      </w:tr>
      <w:tr w:rsidR="00777A16" w:rsidRPr="00DE4430" w14:paraId="47FBCE9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B94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BDF5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7A76A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5DE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015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4FD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CB06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13.059,79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EF0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893A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245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B1C7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2E26C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246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614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C9E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3E3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61.342,37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E42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BE6F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980B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0BF2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500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4F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AAF2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39E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02C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6.120,00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CCA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6469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525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DF3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3F8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247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2C0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859F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1EF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7.944,32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D47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C09D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CA7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E2B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2D4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9A19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DA1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0CA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DDD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72.099,30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824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9066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979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862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6BE2F" w14:textId="073217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ADF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CB9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102.370,00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665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102.370,00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F22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5.709,03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03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5,58</w:t>
            </w:r>
          </w:p>
        </w:tc>
      </w:tr>
      <w:tr w:rsidR="00777A16" w:rsidRPr="00DE4430" w14:paraId="32E688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1D0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AAA6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1AA33" w14:textId="27BD0B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B40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Kamate za primljene kredite i zajmove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5A8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87D5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7A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2.492,19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64F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2,71</w:t>
            </w:r>
          </w:p>
        </w:tc>
      </w:tr>
      <w:tr w:rsidR="00777A16" w:rsidRPr="00DE4430" w14:paraId="54155B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BB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8ACE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1347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66E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B69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CF0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B29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2.492,19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91E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B0C7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E3A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C936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4DC830" w14:textId="1A73EF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05D7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21E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10.370,00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FB0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10.370,00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0E5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3.216,84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1E5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31,02</w:t>
            </w:r>
          </w:p>
        </w:tc>
      </w:tr>
      <w:tr w:rsidR="00777A16" w:rsidRPr="00DE4430" w14:paraId="520EDB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B44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EB3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F30D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A137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873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39B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68A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E85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C4C4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58C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B9BF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E5A3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41D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13B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A21B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885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21,05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2F8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CE8D1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4BF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5ED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722C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2E04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BFB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90B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B2D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2.995,79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CA1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21B4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569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9F34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FD38E" w14:textId="6CC3CD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23B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D98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744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CFD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241A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21,78</w:t>
            </w:r>
          </w:p>
        </w:tc>
      </w:tr>
      <w:tr w:rsidR="00777A16" w:rsidRPr="00DE4430" w14:paraId="301E14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939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D020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43B11" w14:textId="2EB3CBB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DAB7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B2BF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D20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85D3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21FE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21,78</w:t>
            </w:r>
          </w:p>
        </w:tc>
      </w:tr>
      <w:tr w:rsidR="00777A16" w:rsidRPr="00DE4430" w14:paraId="383F30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1658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410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5CD8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6D2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315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ABC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450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A4B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58DD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B6B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715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58EB6" w14:textId="429AF0A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80AA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F3D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7BD5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3E2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F66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BD39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479C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592E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65C78" w14:textId="4D0E90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2637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FINANCIRANJE STVARNIH TROŠKOVA SREDNJEG ŠKOLSTVA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921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8EE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5E0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7.892.477,61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487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42,20</w:t>
            </w:r>
          </w:p>
        </w:tc>
      </w:tr>
      <w:tr w:rsidR="003570EF" w:rsidRPr="00DE4430" w14:paraId="2720E9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637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ADC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D2D91" w14:textId="42BD1A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A0C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29D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18.381.671,00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1E5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18.381.671,00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5FB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7.796.094,04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FB8B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42,41</w:t>
            </w:r>
          </w:p>
        </w:tc>
      </w:tr>
      <w:tr w:rsidR="003570EF" w:rsidRPr="00DE4430" w14:paraId="424DD1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A9E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424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F0391" w14:textId="6BABEE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8B6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9DA4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319.354,00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E8A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319.354,00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354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96.383,57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D31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30,18</w:t>
            </w:r>
          </w:p>
        </w:tc>
      </w:tr>
      <w:tr w:rsidR="00777A16" w:rsidRPr="00DE4430" w14:paraId="693769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96F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37E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E8B69F" w14:textId="3DDF72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29C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C75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157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4C6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7.892.477,61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729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42,20</w:t>
            </w:r>
          </w:p>
        </w:tc>
      </w:tr>
      <w:tr w:rsidR="00777A16" w:rsidRPr="00DE4430" w14:paraId="08E3E4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D38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19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395770" w14:textId="4043F7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C6B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1BE6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833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18.701.025,00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84E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7.892.477,61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9666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42,20</w:t>
            </w:r>
          </w:p>
        </w:tc>
      </w:tr>
      <w:tr w:rsidR="00777A16" w:rsidRPr="00DE4430" w14:paraId="633649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CA5C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4ABB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FEFEB6" w14:textId="0A86E2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E72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1A4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5.156.200,00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231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5.156.200,00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84C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2.272.218,64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47D1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44,07</w:t>
            </w:r>
          </w:p>
        </w:tc>
      </w:tr>
      <w:tr w:rsidR="00777A16" w:rsidRPr="00DE4430" w14:paraId="76DCA6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A020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15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B08FA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82FD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465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020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B93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2.272.218,64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36E4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4D36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FCD9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938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C373F" w14:textId="73ABE6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05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4E4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10.631.573,00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EC0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10.631.573,00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5F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4.301.250,80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C90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40,46</w:t>
            </w:r>
          </w:p>
        </w:tc>
      </w:tr>
      <w:tr w:rsidR="00777A16" w:rsidRPr="00DE4430" w14:paraId="32CF29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379A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3FA8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EE3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4E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DB9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B7B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9090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97.888,54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78C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8902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10C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895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2913B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595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5D1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1C2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E8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538.139,52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98D7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B625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8DF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7AD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019A8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22F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616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97A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F5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3.568.839,17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AB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6699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C457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52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A11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F5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146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1FA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840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96.383,57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F732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1C77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1CC3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3E9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CAC496" w14:textId="24ACDD0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461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F9A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2.886.452,00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7B0F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2.886.452,00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AFF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1.307.421,62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EBEE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45,30</w:t>
            </w:r>
          </w:p>
        </w:tc>
      </w:tr>
      <w:tr w:rsidR="00777A16" w:rsidRPr="00DE4430" w14:paraId="50E08F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31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C3C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C69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222B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E74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B733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4162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495.165,53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788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3B32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1FC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971E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B72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735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CC0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C52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7B2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331.780,75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705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74CF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FC17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12B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762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5D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A7F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4A8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59F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461.955,11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4AC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406C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7A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659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713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5776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254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291B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0D0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6.978,70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064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66FE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CA2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4F7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A1C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F967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3E3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7BA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087E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11.541,53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B72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9F95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640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298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E6392" w14:textId="16A701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6EAE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3BC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26.800,00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2E2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26.800,00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BEC3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11.586,55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D84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43,23</w:t>
            </w:r>
          </w:p>
        </w:tc>
      </w:tr>
      <w:tr w:rsidR="00777A16" w:rsidRPr="00DE4430" w14:paraId="30A754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EEF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874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F0A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6610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61C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62C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D8F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11.586,55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A46A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FDCB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73C1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0A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47803" w14:textId="1FFF9C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CC8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1C2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E57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0B5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23A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A1F6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307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01AA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7007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B104A" w14:textId="2C2AA2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CDD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SMJEŠTAJ I PREHRANA UČENIKA U UČENIČKIM DOMOVIMA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E99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CA1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F94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1.667.692,95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AA4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56,32</w:t>
            </w:r>
          </w:p>
        </w:tc>
      </w:tr>
      <w:tr w:rsidR="003570EF" w:rsidRPr="00DE4430" w14:paraId="6D121D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EB5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A99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E2EAC" w14:textId="7AB408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13F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CC7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572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235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1.667.692,95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E695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56,32</w:t>
            </w:r>
          </w:p>
        </w:tc>
      </w:tr>
      <w:tr w:rsidR="00777A16" w:rsidRPr="00DE4430" w14:paraId="1F079D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DF7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02D9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654E5D" w14:textId="67BA16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C06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1DA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3774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804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1.667.692,95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49F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56,32</w:t>
            </w:r>
          </w:p>
        </w:tc>
      </w:tr>
      <w:tr w:rsidR="00777A16" w:rsidRPr="00DE4430" w14:paraId="54ABE4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02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FFCE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AB8EFE" w14:textId="690C1B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997E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E0C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8B0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070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1.667.692,95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195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56,32</w:t>
            </w:r>
          </w:p>
        </w:tc>
      </w:tr>
      <w:tr w:rsidR="00777A16" w:rsidRPr="00DE4430" w14:paraId="066E09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ED8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66CD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CC081" w14:textId="107FBB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1ED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CC2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2E5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2.736.000,00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182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1.490.198,66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836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54,47</w:t>
            </w:r>
          </w:p>
        </w:tc>
      </w:tr>
      <w:tr w:rsidR="00777A16" w:rsidRPr="00DE4430" w14:paraId="7A171C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5E94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670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892B2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997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532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E6C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D5C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74.997,81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ED6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451BB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050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1101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63540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A68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5C1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2416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70E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947.710,14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3B26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6BC9C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43A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7D6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76090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671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A7D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F55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223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452.361,46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2429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65C4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2946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7E35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D3BC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A91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D5EE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22E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716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15.129,25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4B8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7569D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123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5D35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CB7A6" w14:textId="0F3B95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E30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766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5F2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CC0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177.494,29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E4B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78,89</w:t>
            </w:r>
          </w:p>
        </w:tc>
      </w:tr>
      <w:tr w:rsidR="00777A16" w:rsidRPr="00DE4430" w14:paraId="0CF841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979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7FA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02AF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B5D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7C3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1D7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77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86.143,50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FB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F8827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FDA7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FC9A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298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5888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BA6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61C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108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91.350,79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BAE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5B9C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514B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DD1B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6C6C4" w14:textId="7BED6E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41F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CD0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DE4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6B1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546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F5943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9E61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2299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7011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A230F1" w14:textId="5EC065D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C521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ŠKOLSTVA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6DDB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803.920.774,53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5159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803.920.774,53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A26B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335.611.458,26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BDA7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41,75</w:t>
            </w:r>
          </w:p>
        </w:tc>
      </w:tr>
      <w:tr w:rsidR="00777A16" w:rsidRPr="00DE4430" w14:paraId="3D4ABC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77B7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DD4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646AC7" w14:textId="160FF2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6139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OSNOVNO ŠKOLSTVO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DA2D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379.001.287,44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36D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379.001.287,44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8293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174.291.122,27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EF2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45,99</w:t>
            </w:r>
          </w:p>
        </w:tc>
      </w:tr>
      <w:tr w:rsidR="003570EF" w:rsidRPr="00DE4430" w14:paraId="4826DF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D06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4F4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5EC603" w14:textId="7CCF3D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F20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39B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7.235.529,63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258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7.235.529,63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1E3A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4.324.873,11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84C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59,77</w:t>
            </w:r>
          </w:p>
        </w:tc>
      </w:tr>
      <w:tr w:rsidR="003570EF" w:rsidRPr="00DE4430" w14:paraId="094CC4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548A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79F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B5138" w14:textId="3584B1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87BC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83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2.045.442,25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CAF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2.045.442,25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38B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647.160,02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E5B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31,64</w:t>
            </w:r>
          </w:p>
        </w:tc>
      </w:tr>
      <w:tr w:rsidR="003570EF" w:rsidRPr="00DE4430" w14:paraId="654060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03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3420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5AA70" w14:textId="3EA51A8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86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4C44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368.926.046,50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553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368.926.046,50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AD3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169.023.984,40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ED07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45,82</w:t>
            </w:r>
          </w:p>
        </w:tc>
      </w:tr>
      <w:tr w:rsidR="003570EF" w:rsidRPr="00DE4430" w14:paraId="38939E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B31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66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07D1E6" w14:textId="5EF865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0C3C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D7D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781.369,06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32D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781.369,06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0D6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280.899,24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9B1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35,95</w:t>
            </w:r>
          </w:p>
        </w:tc>
      </w:tr>
      <w:tr w:rsidR="003570EF" w:rsidRPr="00DE4430" w14:paraId="29D8FC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E2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A40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AAECC" w14:textId="7A54BD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A098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D48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5D1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286F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235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1,11</w:t>
            </w:r>
          </w:p>
        </w:tc>
      </w:tr>
      <w:tr w:rsidR="003570EF" w:rsidRPr="00DE4430" w14:paraId="375E8E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918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AAB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3209C5" w14:textId="200263B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DBB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4135C" w14:textId="132C968E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7A4A3" w14:textId="64AE2961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3D0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14.062,50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22BFE" w14:textId="41EE832E" w:rsidR="00DE4430" w:rsidRPr="00DE4430" w:rsidRDefault="007D22CE" w:rsidP="00BE3E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1ED9C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546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E628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9D2F29" w14:textId="16B798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6F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839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368.884.706,38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EC6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368.884.706,38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AFB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173.599.801,88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E67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47,06</w:t>
            </w:r>
          </w:p>
        </w:tc>
      </w:tr>
      <w:tr w:rsidR="00777A16" w:rsidRPr="00DE4430" w14:paraId="48B4B1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9F0C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226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94A3C" w14:textId="1C55E1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91DE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D33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341.641.423,63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9AE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341.641.423,63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802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160.911.324,29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0C8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47,10</w:t>
            </w:r>
          </w:p>
        </w:tc>
      </w:tr>
      <w:tr w:rsidR="00777A16" w:rsidRPr="00DE4430" w14:paraId="193216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0B32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AF7D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751C3" w14:textId="25B895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8896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281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286.746.801,05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3EF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286.746.801,05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356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134.355.628,95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BF19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46,86</w:t>
            </w:r>
          </w:p>
        </w:tc>
      </w:tr>
      <w:tr w:rsidR="00777A16" w:rsidRPr="00DE4430" w14:paraId="3FC525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874E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D850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C46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45CE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1AC8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90B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5BF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2.207.013,58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82A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A103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53E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6FAD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691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E6CD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A46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C53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CA5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230.448,74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5D62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4529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03F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8F24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90B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2CA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D1D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1D7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54E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129.790.036,31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F8A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28DD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E75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798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EFB3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94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D29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55C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9E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709.192,40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CD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30E4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77D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9E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447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510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743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619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F9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1.418.937,92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A50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8C25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B9D9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A06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719A7D" w14:textId="3541FF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083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D39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11.173.764,84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71F7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11.173.764,84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2376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4.669.377,36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86C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41,79</w:t>
            </w:r>
          </w:p>
        </w:tc>
      </w:tr>
      <w:tr w:rsidR="00777A16" w:rsidRPr="00DE4430" w14:paraId="0AFD424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9CD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993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D94C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2B8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DE9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6D4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380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37.910,84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02E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6A1E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44C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69E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F8D4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EBAC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793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F23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FFE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4.631.466,52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3FE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6B0E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FD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130C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6534C" w14:textId="3FEC2B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1681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0CF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43.720.857,74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725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43.720.857,74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A1C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21.886.317,98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A89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50,06</w:t>
            </w:r>
          </w:p>
        </w:tc>
      </w:tr>
      <w:tr w:rsidR="00777A16" w:rsidRPr="00DE4430" w14:paraId="2BC068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8A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F053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FDC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DBF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6AC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75C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4B08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359.866,56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9204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C46C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A5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99B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7AD16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004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808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94A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565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26.881,60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AC0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7961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8D4E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8DA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83072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6A5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FC12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6C5CF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717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21.432.334,24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8B2E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E290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A43A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0C3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082D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392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F7AF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0ED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C6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67.235,58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2AE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92A3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E8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1D3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9A53E" w14:textId="6248EC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D4F3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8B3D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23.334.279,75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19B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23.334.279,75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A462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12.193.958,07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610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52,26</w:t>
            </w:r>
          </w:p>
        </w:tc>
      </w:tr>
      <w:tr w:rsidR="00777A16" w:rsidRPr="00DE4430" w14:paraId="23A53F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96A8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C5A2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60980" w14:textId="229750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72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BD5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13.323.905,75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1EDC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13.323.905,75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D70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7.656.882,02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220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57,47</w:t>
            </w:r>
          </w:p>
        </w:tc>
      </w:tr>
      <w:tr w:rsidR="00777A16" w:rsidRPr="00DE4430" w14:paraId="57C7C2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8278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A47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9831A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B4C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30F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410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FD6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89.821,73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63B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EFD1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C8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E0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A5086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FB2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EDD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314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DAA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17.597,22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E9F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C00A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45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1315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8ED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F3D4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358B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E53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4374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330.036,46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6E3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7E18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C9E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A7F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B56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A37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F13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9712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852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63.767,50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D37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FF85D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78F6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9D58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5B92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04EB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D6C4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1E9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DDF2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109.491,05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841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056F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79D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0BFE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41C56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F52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7B8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7B3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B43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9.549,82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D9A1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1BEE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530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A3E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EA5E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054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9434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464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706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6.722.320,86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9C6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F08E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A509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BF3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483D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63C9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ACA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6927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D3B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120.286,78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9D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7B6A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764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A04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E30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6BE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8F3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27EE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C77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148.146,26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8737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6DE4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BE2E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1CC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F12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C0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BD5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BFC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F89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9.165,72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225D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5F07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D24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044B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70F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8D8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DA4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26F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A9A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A58E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21D5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A0F1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58C3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C2D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455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864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727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471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34.936,62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F1E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30015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81E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8941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9CC54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4A10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DB1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EB8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C2D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1.582,00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8C5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5138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AFA9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F6A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3DC53E" w14:textId="2204C0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4B4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364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3.230.523,00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F67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3.230.523,00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E3D2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1.512.838,91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AA4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46,83</w:t>
            </w:r>
          </w:p>
        </w:tc>
      </w:tr>
      <w:tr w:rsidR="00777A16" w:rsidRPr="00DE4430" w14:paraId="19E9EF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023A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1E5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4D11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A8F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B1D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F30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65D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44.713,65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C1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6B19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94FA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4E8E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CD05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620A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C51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E8A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4B93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4.888,40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D12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DFA6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035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DAE6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CC8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2875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7A6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5B8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3AD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58.188,95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F93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BB34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48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563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2D1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F3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919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0E8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430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280.831,53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5C0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F397B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CEA1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D74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CB4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6D52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311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A5B9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3E6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194.581,49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B97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374E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063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26D5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D1EA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23CF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C86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2CA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E85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802.840,97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31E5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819A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CDA0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985B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D4A5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908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E5E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14F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216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19.124,04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320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7F6A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DD2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E3F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A496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19D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8592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351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8C1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1.832,98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52A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EE8F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15F6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46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0698F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26E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01E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75D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B01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25.059,30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2B6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F047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0169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4938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1BE2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CD49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F12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86B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E78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29.741,81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2F9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9ADA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6A2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46A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BA6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44B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2067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3A4A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474C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C27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52CA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027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D5E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7B14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CC25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34E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C42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A20E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1.065,00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DAA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C431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34BC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3D2D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BD2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842E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50E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BBE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1F3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21.531,73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E1B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CB95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DC5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A561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D587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8A0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401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3F0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30F0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860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B630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CDA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F26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B81E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76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ADA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EC9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CFB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13.567,96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DB43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42A0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5DFD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D1DE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6301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B89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9A3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C8E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233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3.977,46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473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14EB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021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E0B6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C8EA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E9C2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DA2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3C0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AA5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740,91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4F5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7351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9931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65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4C511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D09C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49C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E41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DBD7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4.392,20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963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D2FC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501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A28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D05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E0C8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A1F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A2F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999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130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2655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E88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497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1DF4D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6D9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CD8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4C9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79A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575,53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839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1122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AF0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14D1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58F43" w14:textId="2B5E1A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5AA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01E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2.964.287,00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147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2.964.287,00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A465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1.368.874,22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E3B7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46,18</w:t>
            </w:r>
          </w:p>
        </w:tc>
      </w:tr>
      <w:tr w:rsidR="00777A16" w:rsidRPr="00DE4430" w14:paraId="66A880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6E0F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4BC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951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E7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09B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DA0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168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48.590,74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708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8D0E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830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B8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A10A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E4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AA48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AB6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177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10.873,00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B08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DE3E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777A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C00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DBF9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CB0D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7EF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2D4B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20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763.537,27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5556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1F0C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271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5AF2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0E62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DF2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F9C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AA9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B3D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14.137,75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1A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A81E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53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FA5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9AC0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965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BB5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16EF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030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3.312,50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73B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A8D2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9F4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FD9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11C4B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529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145E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847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BBA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20.531,25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656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573B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F41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787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8D010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6E29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8CA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C26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DCC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3.217,50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08A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50C90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7FF7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503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7D99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68E3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E6D5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5A4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280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10.185,54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A2C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AC0D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84A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0C3A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A3D9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58E0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3E6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E3B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D435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F52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0537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A018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CECA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452BD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006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991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9ED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8D8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6.725,60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6B9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406E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25A0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E4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55DFF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D0C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677F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38E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5F1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5.428,21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6E7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9B078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D332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5F0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173D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BA1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970B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58B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332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B29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0B54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8AD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AF4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51D91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166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C6F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E81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B47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181.418,98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984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9DA7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BE24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9501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233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5663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4E8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85EE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2E64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70.760,42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D962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9AC5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1E0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FC2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70D0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B2E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F87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647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976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7.142,72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013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9537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FA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CDB5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34CD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679A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A90F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BE5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E7D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114.449,46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130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D410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DCD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130B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A5D0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71A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36E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CB2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99F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4.631,25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6B48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C547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8506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45C5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CD34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291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8671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B3DB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228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41.233,25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393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D015C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551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545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15296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362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5D8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ACF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B8B3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41.081,35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8B7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F012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B63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318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BC65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187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8FB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E4E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345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10.237,43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BFC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46E9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0F54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367F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BF1D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E3E6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905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756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C67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8.501,25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1E1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FFF5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7DD7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C4E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44DB8" w14:textId="542E8D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640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607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146.704,00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9A8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146.704,00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699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63.265,38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45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43,12</w:t>
            </w:r>
          </w:p>
        </w:tc>
      </w:tr>
      <w:tr w:rsidR="00777A16" w:rsidRPr="00DE4430" w14:paraId="022EB5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7E4B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3645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0FD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669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FA82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7161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718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61.315,84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D9D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1A48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B3E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8955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A2880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49AE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311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74F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BA7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1.949,54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C6A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7783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6AD5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9423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3A313" w14:textId="1906FD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3F7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BD7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3.668.860,00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954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3.668.860,00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74B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1.592.097,54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3E70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43,39</w:t>
            </w:r>
          </w:p>
        </w:tc>
      </w:tr>
      <w:tr w:rsidR="00777A16" w:rsidRPr="00DE4430" w14:paraId="3FC7EC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4A5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B0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0C29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1.098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AB30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81D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F41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86C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FBD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E3C2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7C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FE3B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0751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084A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70A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4F4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6FB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7.966,30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AF8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E518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A56E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905E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9144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F6EE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904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F5B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DA8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27.080,71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A1C3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3D3B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FB57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59F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C63C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D9E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8AF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CC6A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682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10.076,92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A79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994D7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2EC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E0F3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92A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DF4A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9F7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0B84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D831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1.251,99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CCE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1577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FCA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364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5048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0476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478F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8DD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57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14.711,70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3D1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CD65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9545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488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47D7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BC5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62C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A76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580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758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7C63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3F6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73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50B39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5DC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F677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0DA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AD7D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77D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F513B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0F82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F0C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E161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F210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455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4190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B41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F1D7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3478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01EF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50DF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BB6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DA71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2E64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D9E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1D8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521.850,31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A5A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5528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FFE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206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5EF1C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6E4B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613E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EEB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33B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13.931,62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FF3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7DF0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2C3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3483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E86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540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2E5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9D1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83D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468.914,43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6486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C118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701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033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4DB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4C9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9B7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A750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62E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14.062,50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9A3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5BFB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FDB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220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EE1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7C4B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7DA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69F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F1D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272.557,14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FB8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8510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7EF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DFA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B9E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23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9CD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E52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70E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81.946,41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507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738B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37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00CF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17894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AED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806B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9B36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80A7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142.342,84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561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E00C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38A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E26F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B96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B5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95F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825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6B3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7.469,67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A1C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F46A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554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D5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80B08" w14:textId="3C488E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8BFF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264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989.969,00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B04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989.969,00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DDE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372.176,08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DDF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37,59</w:t>
            </w:r>
          </w:p>
        </w:tc>
      </w:tr>
      <w:tr w:rsidR="00777A16" w:rsidRPr="00DE4430" w14:paraId="62EC1E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96F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CFE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5C6D0F" w14:textId="46A09A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D0BC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2E1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989.969,00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C2E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989.969,00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E32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372.176,08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18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37,59</w:t>
            </w:r>
          </w:p>
        </w:tc>
      </w:tr>
      <w:tr w:rsidR="00777A16" w:rsidRPr="00DE4430" w14:paraId="282128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A66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B5A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FD21F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CDE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6BE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238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20EA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276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52B6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668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2F1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E1EC2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D61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4E9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F9C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270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282,81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10D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A59D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271D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B020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E1DA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90B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A71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F42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442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1.410,20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6B1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D3A0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DA3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E8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7A4A6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4CD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EF7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9B7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F2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2.235,93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9665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F3E5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C16F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F167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1FA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999B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E0E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40D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BBC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367.292,21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87E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1521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925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35A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5DA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B1F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398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F6C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814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29,93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825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25D0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C5B5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6EA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F44BAD" w14:textId="1A56F0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080B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A3B9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273.180,00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E8F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273.180,00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E607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89.994,51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A904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32,94</w:t>
            </w:r>
          </w:p>
        </w:tc>
      </w:tr>
      <w:tr w:rsidR="00777A16" w:rsidRPr="00DE4430" w14:paraId="4C66B8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AD01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85B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39955B" w14:textId="144B31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38E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76D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24B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196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078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74,00</w:t>
            </w:r>
          </w:p>
        </w:tc>
      </w:tr>
      <w:tr w:rsidR="00777A16" w:rsidRPr="00DE4430" w14:paraId="13A120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832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6F8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62F5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2F5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187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74C4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D78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83B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61B1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E36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616A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31C9C3" w14:textId="23A942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5F9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C53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271.180,00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B90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271.180,00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780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89.254,51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B63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32,91</w:t>
            </w:r>
          </w:p>
        </w:tc>
      </w:tr>
      <w:tr w:rsidR="00777A16" w:rsidRPr="00DE4430" w14:paraId="6E04EC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EAF1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4CF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F5F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E07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389A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A58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37E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89.254,51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4E8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5E1A8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E82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3E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35C19" w14:textId="2F5F0A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104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424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AAF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AF1DB" w14:textId="75789DD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ED0ED0" w14:textId="2F4C9FB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8CAB4E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B91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7F25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D85A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E4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0A52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137A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523DF5" w14:textId="2998227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1FB0B3" w14:textId="4C703502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08F5D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B78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664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A4D07" w14:textId="6C1A4A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9BF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01B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2.639.504,00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BAB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2.639.504,00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F61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16.988,03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CEC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0,64</w:t>
            </w:r>
          </w:p>
        </w:tc>
      </w:tr>
      <w:tr w:rsidR="00777A16" w:rsidRPr="00DE4430" w14:paraId="277C84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F75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0B67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AD407" w14:textId="479A32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4E2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E30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2.639.504,00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126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2.639.504,00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BCB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16.988,03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601E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0,64</w:t>
            </w:r>
          </w:p>
        </w:tc>
      </w:tr>
      <w:tr w:rsidR="00777A16" w:rsidRPr="00DE4430" w14:paraId="771D2B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E7BC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C6C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4032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02A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C6BF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A5EB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F2B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4.185,99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B98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D0B2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1948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C04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8261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E745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AC4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0F6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001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2.852,04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4EEC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90DF6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B1C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E3F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2959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5A28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CFF9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E0F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3A2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9.950,00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DBC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717C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AAD9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5659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B4C57D" w14:textId="018485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0930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70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F80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6C6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15.360,90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9F4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241,90</w:t>
            </w:r>
          </w:p>
        </w:tc>
      </w:tr>
      <w:tr w:rsidR="00777A16" w:rsidRPr="00DE4430" w14:paraId="60B791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CA50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127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0473A" w14:textId="53F4EC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943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15D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9AE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6.350,00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C2F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15.360,90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61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241,90</w:t>
            </w:r>
          </w:p>
        </w:tc>
      </w:tr>
      <w:tr w:rsidR="00777A16" w:rsidRPr="00DE4430" w14:paraId="46DEB3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AD6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D6A2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F77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ACE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DED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3836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FAE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15.360,90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08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FEF2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ADF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02E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E8922D" w14:textId="7625BC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CA6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C56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10.116.581,06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AD6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10.116.581,06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2231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691.320,39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1C7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6,83</w:t>
            </w:r>
          </w:p>
        </w:tc>
      </w:tr>
      <w:tr w:rsidR="00777A16" w:rsidRPr="00DE4430" w14:paraId="2DC9815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CFE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AC3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4B586C" w14:textId="20ACC1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8C0D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692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ED7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002A06" w14:textId="208D68F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58F55B" w14:textId="6BFFBB7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221BD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73EC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C3B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0CA6B" w14:textId="1E8BFA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225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E70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3BA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28DBD" w14:textId="4CC8B7B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A44CC6" w14:textId="4B3D243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8AC04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33E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FD4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0C0C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45AD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93E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A18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54084" w14:textId="03A38DC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18B955" w14:textId="3481DFE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0F7C6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E57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80F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17072B" w14:textId="7B0E2F2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7AF0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A91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10.087.781,06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0DF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10.087.781,06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50C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691.320,39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DB3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6,85</w:t>
            </w:r>
          </w:p>
        </w:tc>
      </w:tr>
      <w:tr w:rsidR="00777A16" w:rsidRPr="00DE4430" w14:paraId="355B4F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3F2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D7AF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69C917" w14:textId="6A3369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457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B5D1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3.096.225,00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633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3.096.225,00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6A03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831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0,40</w:t>
            </w:r>
          </w:p>
        </w:tc>
      </w:tr>
      <w:tr w:rsidR="00777A16" w:rsidRPr="00DE4430" w14:paraId="1BAF39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C0B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4423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3205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1.196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C94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AF7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5956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2D6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1BE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C545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3FB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39D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9CDF23" w14:textId="516C8C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91B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1A9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2.528.995,06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E8A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2.528.995,06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1D4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568.016,88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4E3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22,46</w:t>
            </w:r>
          </w:p>
        </w:tc>
      </w:tr>
      <w:tr w:rsidR="00777A16" w:rsidRPr="00DE4430" w14:paraId="273D98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5B4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1C2F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5C2C5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E2B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8026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F3C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097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154.969,15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706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0DB9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897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AD53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8495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D14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94E3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79B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525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3.255,00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D09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0B6E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4DA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4D24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C04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3A4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296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281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DBE3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34.442,80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1BA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08ED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AD0F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EB1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F30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40B0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F7C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4A6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64D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19.785,67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8352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157B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CE8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E95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BC7C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8C88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A4A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FBA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518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39.267,25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6FF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9AEB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4F5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F687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A6CAF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470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13A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DDCA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E3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17.363,38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D51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A83C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428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56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7750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537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D29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D3D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A22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32.175,00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30D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8DBE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FED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8F0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BF3B3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E6E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CBC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635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C46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158,45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2EF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FBF7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D650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FB7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93990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62E5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799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9012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383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68.323,69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5E2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82C4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4CCF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C58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138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3F8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6E3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B06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346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4.440,80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A71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FED1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9F4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086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8BC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70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3F3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FA6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4CC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3.659,75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AB1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A4F6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BCA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B1E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DCB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592D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3EB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CEC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E54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103.986,53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32EC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4E6C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9C6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511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EC25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251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BC4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8E6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DFE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31.996,35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4DB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00D3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AB7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91A4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4F6E9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1CD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5107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934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966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54.193,06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4F9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21C0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2D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BD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457E4" w14:textId="4C69C6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DC9A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E9E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323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F72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83.379,00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715D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70,96</w:t>
            </w:r>
          </w:p>
        </w:tc>
      </w:tr>
      <w:tr w:rsidR="00777A16" w:rsidRPr="00DE4430" w14:paraId="08A52E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DC44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762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BF24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CCB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36F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5A5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29F1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BE2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F819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432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82A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37F5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46F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E4FA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7268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422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26.379,00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535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F8C1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F5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9B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9F4818" w14:textId="10F077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D89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FCF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4.340.061,00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92B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4.340.061,00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695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27.424,51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702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0,63</w:t>
            </w:r>
          </w:p>
        </w:tc>
      </w:tr>
      <w:tr w:rsidR="00777A16" w:rsidRPr="00DE4430" w14:paraId="611981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71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AB1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AFB2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6E43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120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F170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53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10.908,80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4AB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B7A4E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AAA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B56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8E431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AFF6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8A11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257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EB7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38F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995D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E94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B3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DA6F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BD7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3C8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B7F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967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15.491,16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38BC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3215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48C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59C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B076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B8E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4E8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D1C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800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861,53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B08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31B6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CEB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8A3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EF9A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2CF6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F4B8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CBD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31A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BA9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FB9B6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28D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6D90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5F7B32" w14:textId="742794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60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Višegodišnji nasadi i osnovno stado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6A5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DC1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85D32C" w14:textId="470D0FB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32051" w14:textId="5B20786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FCF86F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852E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59E3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C98D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106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Višegodišnji nasadi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5F4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9E0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942CE8" w14:textId="07B9007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B9B3E" w14:textId="5F5362F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59B25A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AA6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52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1C398B" w14:textId="2D6953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85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087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E84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950E3" w14:textId="1D079A9C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40F8F1" w14:textId="47C30B1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190C1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FFA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D4F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7011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2FB4C7" w14:textId="3CA8EC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6F7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SREDNJE ŠKOLSTVO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D243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424.919.487,09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FB6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424.919.487,09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ACA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161.320.335,99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CD6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37,96</w:t>
            </w:r>
          </w:p>
        </w:tc>
      </w:tr>
      <w:tr w:rsidR="003570EF" w:rsidRPr="00DE4430" w14:paraId="26FA3C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BA1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E12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974C4" w14:textId="377DD8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150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8545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9.166.295,00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418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9.166.295,00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86B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2.074.806,81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5B4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22,64</w:t>
            </w:r>
          </w:p>
        </w:tc>
      </w:tr>
      <w:tr w:rsidR="003570EF" w:rsidRPr="00DE4430" w14:paraId="604605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E2C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FD7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2AAF2" w14:textId="71DE1B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54D3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8B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4.605.135,19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9A4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4.605.135,19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F10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1.624.593,28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EE3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35,28</w:t>
            </w:r>
          </w:p>
        </w:tc>
      </w:tr>
      <w:tr w:rsidR="003570EF" w:rsidRPr="00DE4430" w14:paraId="0AC30F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DF8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7DD7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C85C45" w14:textId="70DB11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889B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065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378.595.180,90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6AF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378.595.180,90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1B7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150.474.185,51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8B7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39,75</w:t>
            </w:r>
          </w:p>
        </w:tc>
      </w:tr>
      <w:tr w:rsidR="003570EF" w:rsidRPr="00DE4430" w14:paraId="528A8A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2817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08C1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EEC176" w14:textId="1F3F29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099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E96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539.816,00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0958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539.816,00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7BB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158.107,18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B21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29,29</w:t>
            </w:r>
          </w:p>
        </w:tc>
      </w:tr>
      <w:tr w:rsidR="003570EF" w:rsidRPr="00DE4430" w14:paraId="19FE36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F15D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44A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D5C1AF" w14:textId="551B49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7427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DB4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787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13.060,00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C24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160,40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229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1,23</w:t>
            </w:r>
          </w:p>
        </w:tc>
      </w:tr>
      <w:tr w:rsidR="003570EF" w:rsidRPr="00DE4430" w14:paraId="3C85A0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86CF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119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15828" w14:textId="12F044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FDD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387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F17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AA9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6.988.482,81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27B6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21,84</w:t>
            </w:r>
          </w:p>
        </w:tc>
      </w:tr>
      <w:tr w:rsidR="00777A16" w:rsidRPr="00DE4430" w14:paraId="30F66C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6AAC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7078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D1F496" w14:textId="26835A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A10E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BF1F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324.622.700,21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6F5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324.622.700,21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529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143.488.706,86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4CA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44,20</w:t>
            </w:r>
          </w:p>
        </w:tc>
      </w:tr>
      <w:tr w:rsidR="00777A16" w:rsidRPr="00DE4430" w14:paraId="61737A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5C6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5BF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DC0F82" w14:textId="182DE2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BC0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C13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255.852.140,70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D2A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255.852.140,70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7D6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122.377.436,06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F9FD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47,83</w:t>
            </w:r>
          </w:p>
        </w:tc>
      </w:tr>
      <w:tr w:rsidR="00777A16" w:rsidRPr="00DE4430" w14:paraId="0A2E17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313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4CFF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F9E458" w14:textId="336462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B9E2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297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212.682.426,70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AA7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212.682.426,70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A9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102.163.194,51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9E2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48,04</w:t>
            </w:r>
          </w:p>
        </w:tc>
      </w:tr>
      <w:tr w:rsidR="00777A16" w:rsidRPr="00DE4430" w14:paraId="35EC4A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3FEB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C2F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B9F5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9D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666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9E8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2677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285.631,44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336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D122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E55E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49E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2F7C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CCAE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56D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694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956E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2.474,07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ACD7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6675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1701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225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AA2B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087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F83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27A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26F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99.496.835,53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E25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1709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A15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D680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9E00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3FB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0CF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698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971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220,37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EE1E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AE3C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0AE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516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CE8F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925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03D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456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409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9.476,39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C21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B1DA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44ED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6157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5D528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3A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5D7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1AE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C11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1.383.477,15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F16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9FA7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7C8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9ACF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271D7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28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0DF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C9B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6027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985.079,56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CB26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95A6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865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004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C0D29" w14:textId="2D2356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1B9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A5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8.516.489,00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7F2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8.516.489,00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887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3.501.740,51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CFB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41,12</w:t>
            </w:r>
          </w:p>
        </w:tc>
      </w:tr>
      <w:tr w:rsidR="00777A16" w:rsidRPr="00DE4430" w14:paraId="37AB36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97D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F26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4462A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A8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C15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F80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35C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42.632,00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8BB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5F79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514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31E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BE78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1F94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024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877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23A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844,86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CBD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52D9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B6B1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CE90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9153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1.298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5A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405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819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23A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3.458.263,65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4D3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926E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7865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CA91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34F311" w14:textId="3FB7D8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DA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619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34.653.225,00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70AF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34.653.225,00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CBB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16.712.501,04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F83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48,23</w:t>
            </w:r>
          </w:p>
        </w:tc>
      </w:tr>
      <w:tr w:rsidR="00777A16" w:rsidRPr="00DE4430" w14:paraId="42B66F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B867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7219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58A0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81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7D6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700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DC03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48.497,05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CB0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108A2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5A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C6D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2D96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C35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F2A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E3F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8CF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408,23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C95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A49F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91BB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172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3234B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CB1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4ED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6B04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5F9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16.642.009,49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3BF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B6C5B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B5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0D21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FF2A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DE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51C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743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BDD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871,10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969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57FC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CEB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4D8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54AB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0EC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FF0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40E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C98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20.715,17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F98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0625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8D6C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2DF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9E4083" w14:textId="0AF13A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1D9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93D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57.958.078,51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B52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57.958.078,51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DCB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19.260.901,50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5C0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33,23</w:t>
            </w:r>
          </w:p>
        </w:tc>
      </w:tr>
      <w:tr w:rsidR="00777A16" w:rsidRPr="00DE4430" w14:paraId="14CF28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A0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B86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87DBE" w14:textId="636F01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C97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ADD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14.260.322,51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C2F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14.260.322,51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84C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4.487.995,45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6BB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31,47</w:t>
            </w:r>
          </w:p>
        </w:tc>
      </w:tr>
      <w:tr w:rsidR="00777A16" w:rsidRPr="00DE4430" w14:paraId="1313AE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125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280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820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A18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C26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DB1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FF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133.690,73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457E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C84B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1B2E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D63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5D9A0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BC4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E341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4FD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DD4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120.866,37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AF7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5CD29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0E70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AF5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8BD2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B93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64D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408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4D2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2.438.685,67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47F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36BB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C615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44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8BBC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DD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3D44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C8A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44D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15.210,00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4B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14777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D66A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89E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4A96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4A5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061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FC6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252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972,00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EC9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78FC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36D9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C5C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6FC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E47B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743E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FF6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1A1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13.754,01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8006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2686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DAD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6780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488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C485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262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E83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267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23.999,86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BC0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774F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560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EC2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5A5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DC5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A1E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D90B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9550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8E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3CDC8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451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EF36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AB8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7CFE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4E554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933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B82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1.712.080,67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7B3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6628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E562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2C7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BFE6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8B7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8F2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EFA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806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8.430,00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9C4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D7D9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2473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7D4B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E083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4EC2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69D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E97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158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723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80FB5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CB84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FA7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F68E1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B6D2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30B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C22D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C20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14.466,14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D40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DD7A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72E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8C0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011B6" w14:textId="34A89F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433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F31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7.287.276,00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8F9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7.287.276,00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1AE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882.620,15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D26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12,11</w:t>
            </w:r>
          </w:p>
        </w:tc>
      </w:tr>
      <w:tr w:rsidR="00777A16" w:rsidRPr="00DE4430" w14:paraId="63011B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C127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0C4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967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8379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CD4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C01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8CB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62.634,78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B1E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36B78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633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4E4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5474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CD3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C90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A0F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C0E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43.744,51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C87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E87E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B5E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D278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75F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F6D5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D74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1A2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E64F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53.774,01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FE7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2D91E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C9C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35C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F9F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B4E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CD0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B09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DE2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2.057,70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992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11D1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CC0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A60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C4BDD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B44C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EBAC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91A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3FC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146.081,57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AC1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8664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216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85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56D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2572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6E2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206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EE7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62.053,15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49A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845F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BD0A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48C4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C8F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8B5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37E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7AB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155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68.629,07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3F9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25E2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5665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70A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457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351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684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909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A23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1.314,38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4A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53FE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FE1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CCE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2A6C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B5EF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C3F3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92E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69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57.832,03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074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E4DC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7D0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070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7F2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FE4B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3E5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E8D2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5AA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10.216,17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0369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82EA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E70A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7CF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B2DC5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AEC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3C2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308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D21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17.180,11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7EA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A428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5EBF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0F4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791A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FA4E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28D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404E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EFE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12.354,84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FBD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6365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211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81A4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809E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49E1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58522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539A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CCF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92.918,51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92C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01F8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355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421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990B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9B4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C2C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75C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3C7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B86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9C695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D7A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1B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6A56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C49C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B9E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EC0D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B77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31.731,87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1A7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9439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0A5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5C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B3A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934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E74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662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8ED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131.776,94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474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75A5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8193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181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D5CD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6FDF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576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369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0B8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19.929,47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B53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64CC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5667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C9F3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94EC5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A9E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1A6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17A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290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1.677,91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F5F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99EA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2A7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C2D5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1B58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DC6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5CB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BA49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193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6.823,26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A04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49D1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B39B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5BCE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0324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914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39D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963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CAB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646,99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7616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3183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05E3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0136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D05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396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EC5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CCA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11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55.037,88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EDE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7FEA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A66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827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70C8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C7C3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804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514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613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89B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F12CC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A4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849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50516" w14:textId="440C63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0F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7134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24.746.000,00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A0B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24.746.000,00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7A2F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10.143.089,62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50F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40,99</w:t>
            </w:r>
          </w:p>
        </w:tc>
      </w:tr>
      <w:tr w:rsidR="00777A16" w:rsidRPr="00DE4430" w14:paraId="29B418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507A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70E7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4E8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6DD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A0E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2AAD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D84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47.959,23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D2F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B132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250E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B5C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3C55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6EF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E0D6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95BE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62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37.616,56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FE2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66F4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91C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27F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07C61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47DE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A66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A6E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0DA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97.863,16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B83F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E028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B8BE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492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75E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BF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700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5F7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F81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153.161,72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9C8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6EEE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385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A1C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4180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A30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685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CCC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C409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129.772,18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942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A7B6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29D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E76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4D25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9B82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EAA9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7A3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560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9.812,50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755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AB2C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23D7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306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33A0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677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D3D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A19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23E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9.418,10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9B4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5525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DDF0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C1C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C6AA5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82A4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63F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DDE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BE9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4.449,00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F81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6296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288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B9A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C521B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A57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DA8A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3CB7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F8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468.413,88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9C8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0C76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3F96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6E51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3FC80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912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75AD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18A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164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43.444,09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B7E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086AA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2A10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1DA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D4A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4DF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4A6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2AA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05D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38.513,83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F29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5ED8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511E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5A2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6B0F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8FA6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A4E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AF11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35B6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4.546,00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9C40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A2C4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AD2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6485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5A5C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ED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56BF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EA3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41E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5.024,83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E9E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9A41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4B1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196D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8DFB1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1.399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78F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82C1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45EB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B0F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7.973,99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512F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AFC6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DC9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0F9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551C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02E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700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A98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666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299.374,57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126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77DE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B7A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767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6D91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45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CE50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274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4D0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16.685,00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C4D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82B5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AE82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BB9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342F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7C9B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6B4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D578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420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14.712,00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E61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FC2B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7F3A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F63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5900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87C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E8A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698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AED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63.167,57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BBCE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430A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1D12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4E67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F9E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EB4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2EE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649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606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37.533,06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52E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9E21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4A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0807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2862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1EC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D34B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537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008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85.557,37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06D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04F9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AAA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C3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C99E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F6A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483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9C3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F96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8.167.345,46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C09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4509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1E3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16A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5A1F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939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F38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D113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49A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4.962,50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2FD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0BB8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9481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49B6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C24D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D94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161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450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D2F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21.189,38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C53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8C22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218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C9C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8DB39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EE9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2E2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DA2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5F7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2.198,90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DD3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E69A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0AC0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88B5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EAA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9FE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3D5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07B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9B4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166.546,54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0DF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D0C2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8C4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19D5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CC8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E46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29D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E2C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2E9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59.173,20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3FD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91F0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637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764C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36E5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5C7B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BBE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7AD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861B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127.141,11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B8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C1D6C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DE1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90C3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B91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F96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48F5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CEC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568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19.533,89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E75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4991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588D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9A9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CA210" w14:textId="2A4B36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1F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892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3.555.123,00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658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3.555.123,00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CD8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1.432.839,19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EB8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40,30</w:t>
            </w:r>
          </w:p>
        </w:tc>
      </w:tr>
      <w:tr w:rsidR="00777A16" w:rsidRPr="00DE4430" w14:paraId="0D4FCC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57A7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322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2027C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3E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FB7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5F20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AFA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24.788,10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11C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3792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5A5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1A50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144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F653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510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964D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3484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56.656,74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29F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6A1B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0816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607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288D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11D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147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086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7C7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1.350.604,35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1CC2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C6C2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75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87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682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9E5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F72E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EA9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8BC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1488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F450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E8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3C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0D978" w14:textId="226E14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3D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E0E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8.109.357,00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DFA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8.109.357,00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39B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2.314.357,09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3B2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28,54</w:t>
            </w:r>
          </w:p>
        </w:tc>
      </w:tr>
      <w:tr w:rsidR="00777A16" w:rsidRPr="00DE4430" w14:paraId="0812A5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1FE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02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FE1BA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8F2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851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92A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314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12.537,52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60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305B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9A6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264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6D2E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9BE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FEA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A1B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085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2.455,26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2F4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697B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274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B69B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8929C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42D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EA3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60E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7A3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6.432,93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3B9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A862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FAE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BBCD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766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B786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DAA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7E1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5290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88.016,44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148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D72E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B7C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70E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FDE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317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C7D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C35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AEF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8.601,23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3ED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FD0D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3048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5015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91BF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93CC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574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E78F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CE3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387.533,44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D6A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545F5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8AC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9C9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F5B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EE4E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388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5E6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EC8D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3.200,27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ADE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7405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73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6F6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611E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867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9C6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A80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60E1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34B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C4D3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FB7A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9BC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5B1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63B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084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5A23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FFF0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320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D562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7C4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4D2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F61FC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2E22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F843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267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F52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10.699,12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EDC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6E19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1E2D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391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49D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255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75A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EAFF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4AC9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12.031,00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F70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00C5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DC39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4FE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B2EAA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FD4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F7F8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A1C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DFE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349.065,23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BC9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01580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81B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F87E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32B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4C4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4A4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F6B2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ED8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25.225,00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55B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4B2C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4E9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6F7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B5F2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33D8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08D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368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C01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582.230,70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B4D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FF83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C1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784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109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32B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2FA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F492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21F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158.207,81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592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F6FE4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D11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440A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51C02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45B6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8251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442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79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120.258,29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E97D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5DD0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AFD8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73C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BB32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7D6C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81F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56C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F4F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451.620,87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E58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40E0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24DE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01C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11B3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EC6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CB5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82C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13B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92.516,78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497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16DD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360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97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861FE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2F2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6B5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F65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958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DAF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0B2E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F4F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B59F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B83C5" w14:textId="7412F3F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AE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FEA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1.225.346,00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BAC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1.225.346,00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3311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451.622,87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290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36,86</w:t>
            </w:r>
          </w:p>
        </w:tc>
      </w:tr>
      <w:tr w:rsidR="00777A16" w:rsidRPr="00DE4430" w14:paraId="3ADD6EE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96B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ADF2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CF60E" w14:textId="162523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85C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Kamate za primljene kredite i zajmove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2F1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11.250,00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02D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11.250,00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B87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4.354,07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021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38,70</w:t>
            </w:r>
          </w:p>
        </w:tc>
      </w:tr>
      <w:tr w:rsidR="00777A16" w:rsidRPr="00DE4430" w14:paraId="3D1E44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4D7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F5A6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11C4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E5E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Kamate za primljene kredite i zajmove od kreditnih i ostalih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C56F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248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EF9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4.354,07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2CC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2868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986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057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78C66B" w14:textId="29D242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60ED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7AD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1.214.096,00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462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1.214.096,00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4DC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447.268,80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7874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36,84</w:t>
            </w:r>
          </w:p>
        </w:tc>
      </w:tr>
      <w:tr w:rsidR="00777A16" w:rsidRPr="00DE4430" w14:paraId="283908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4B44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9DD2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95579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4E7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9CA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31E0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DDC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1.782,16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C14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8D08A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050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41D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3AA63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718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4380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589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761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731,26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E1F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2C6F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139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64EB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9D65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D34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380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C6F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2E16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2.823,74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FA0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4D31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FA3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0ED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A7F1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9F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970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04A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8E3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CD2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4050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C73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89ED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5D44B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2231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08E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EF10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984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3.394,75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38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2634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78A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788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4D06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C36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829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D3F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866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22.405,47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279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B7589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BA20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7004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568F0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9D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C442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A49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1747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416.123,72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549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26AF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CF94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314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EFE457" w14:textId="024928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17A8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Subvencije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DD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AC7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747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81.011,56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53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23,15</w:t>
            </w:r>
          </w:p>
        </w:tc>
      </w:tr>
      <w:tr w:rsidR="00777A16" w:rsidRPr="00DE4430" w14:paraId="326B3B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2D41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2F2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01532" w14:textId="4B9FD4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A25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540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200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4DC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81.011,56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1D3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23,15</w:t>
            </w:r>
          </w:p>
        </w:tc>
      </w:tr>
      <w:tr w:rsidR="00777A16" w:rsidRPr="00DE4430" w14:paraId="027C59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CB4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2EEF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A8E9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D9D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Subvencije trgovačkim društvima, zadrugama, poljoprivrednicima i obrtnicima iz EU sredstava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532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1AC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44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81.011,56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344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7423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8EE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6A2B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2457C1" w14:textId="4DB59C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738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4388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8.548.310,00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ECB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8.548.310,00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252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1.292.258,04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5D9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15,12</w:t>
            </w:r>
          </w:p>
        </w:tc>
      </w:tr>
      <w:tr w:rsidR="00777A16" w:rsidRPr="00DE4430" w14:paraId="1AE033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9BC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7CE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44E82" w14:textId="4B3F85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949D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međunarodnim organizacijama te institucijama i tijelima EU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CD4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07A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4A95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248.277,13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B53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47,75</w:t>
            </w:r>
          </w:p>
        </w:tc>
      </w:tr>
      <w:tr w:rsidR="00777A16" w:rsidRPr="00DE4430" w14:paraId="09B8CB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6F0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8D1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4ABB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063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međunarodnim organizacijama te institucijama i tijelima EU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7EC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F2A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9A3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248.277,13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EAE7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DD5E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57FC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8380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7C026" w14:textId="5EEF63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C32F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B3B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5.931.500,00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667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5.931.500,00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731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760.006,49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671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12,81</w:t>
            </w:r>
          </w:p>
        </w:tc>
      </w:tr>
      <w:tr w:rsidR="00777A16" w:rsidRPr="00DE4430" w14:paraId="69BD79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73A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141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4F9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C78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89E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422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8CE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760.006,49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B02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3674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98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334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BF527F" w14:textId="20D911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CB2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DCFC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2.096.810,00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97B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2.096.810,00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3E8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283.974,42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41F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13,54</w:t>
            </w:r>
          </w:p>
        </w:tc>
      </w:tr>
      <w:tr w:rsidR="00777A16" w:rsidRPr="00DE4430" w14:paraId="5338AB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2740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E17F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E65D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C09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E9FD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BDB9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E6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5.332,00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AA2A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B29A9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CF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87B5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9C3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D02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Tekući prijenosi između proračunskih korisnika istog proračuna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5B58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D30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DE7E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278.642,42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05E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667B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59CF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69F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B6715" w14:textId="4289E0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E43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DB2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423.665,00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B3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423.665,00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BD6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17.588,73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E933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4,15</w:t>
            </w:r>
          </w:p>
        </w:tc>
      </w:tr>
      <w:tr w:rsidR="00777A16" w:rsidRPr="00DE4430" w14:paraId="4FFD4D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A9DD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A304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E94D39" w14:textId="3E8465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446D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2CB9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423.665,00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2E0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423.665,00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77A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17.588,73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C0A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4,15</w:t>
            </w:r>
          </w:p>
        </w:tc>
      </w:tr>
      <w:tr w:rsidR="00777A16" w:rsidRPr="00DE4430" w14:paraId="73DD45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968B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849B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4BD2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C0F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8600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C42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76F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3.386,00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E63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3DDA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B949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E32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5C5F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28EC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099A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EAF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2BB2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9.549,88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64B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2EB9F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AF4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C54D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1AF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F6B0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FA5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3CE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6BE5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3.988,10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5737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DBD8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24F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F1CD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6E30A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E9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522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8EA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6C5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664,75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009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2DF9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670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E2B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E97EE" w14:textId="78325E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C789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515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265.160,00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163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265.160,00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645C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7.888,10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7E3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2,97</w:t>
            </w:r>
          </w:p>
        </w:tc>
      </w:tr>
      <w:tr w:rsidR="00777A16" w:rsidRPr="00DE4430" w14:paraId="0464AF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D880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17A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559EBF" w14:textId="3F5C94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7F7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935C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265.160,00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DE0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265.160,00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292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7.888,10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B69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2,97</w:t>
            </w:r>
          </w:p>
        </w:tc>
      </w:tr>
      <w:tr w:rsidR="00777A16" w:rsidRPr="00DE4430" w14:paraId="7405AE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F6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954A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004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8B41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CF6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8C36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DDA0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5.028,10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5618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9F60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F337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9245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24B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8E80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A8C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6DE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6F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9B80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0B5A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D14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0842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F7456F" w14:textId="5DBF68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2F65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592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68.212.394,88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391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68.212.394,88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72D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10.798.292,27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76B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15,83</w:t>
            </w:r>
          </w:p>
        </w:tc>
      </w:tr>
      <w:tr w:rsidR="00777A16" w:rsidRPr="00DE4430" w14:paraId="1ABD14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CEB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279C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6604C" w14:textId="130FC8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993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9E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4.023.300,00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1BAA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4.023.300,00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3A3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953,88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B01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0,02</w:t>
            </w:r>
          </w:p>
        </w:tc>
      </w:tr>
      <w:tr w:rsidR="00777A16" w:rsidRPr="00DE4430" w14:paraId="4D9418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486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74B9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079D19" w14:textId="5F9A20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229C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D8D5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4.023.300,00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0B9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4.023.300,00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BE6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953,88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30A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0,02</w:t>
            </w:r>
          </w:p>
        </w:tc>
      </w:tr>
      <w:tr w:rsidR="00777A16" w:rsidRPr="00DE4430" w14:paraId="59AFB2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75CD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46FA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032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A236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657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B8E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EEC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953,88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128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FEF6D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069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F66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42C3C2" w14:textId="36EB1F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5C92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9FF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44.402.900,88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615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44.402.900,88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8A0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942.733,12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516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2,12</w:t>
            </w:r>
          </w:p>
        </w:tc>
      </w:tr>
      <w:tr w:rsidR="00777A16" w:rsidRPr="00DE4430" w14:paraId="7AE87E4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F70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68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B32E9" w14:textId="751586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DCB7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7DBB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9.727.871,88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A90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9.727.871,88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D6F99" w14:textId="03A24C4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3F13D3" w14:textId="0454F79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C69236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41A1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58D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32C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1.590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625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Poslovni objekti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A9F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212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8C71E" w14:textId="4AAC283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CBB199" w14:textId="49907CB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2E92C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02B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000B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D1AA44" w14:textId="55C898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7DB0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F72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33.717.989,00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FE5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33.717.989,00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B46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912.365,93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B43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2,71</w:t>
            </w:r>
          </w:p>
        </w:tc>
      </w:tr>
      <w:tr w:rsidR="00777A16" w:rsidRPr="00DE4430" w14:paraId="52BE5E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CB8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992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12C3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D19B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ECA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39A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DDB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157.497,99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A11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3169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4AB6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5A7B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3FA5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DAF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6D3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5CE1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69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444.833,72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611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10CE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A42B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8D9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5540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B14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D7D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909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800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87.075,00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385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5D39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C869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9545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90736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A783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3F8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80F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360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9.275,00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9E2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49FF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559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89B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ADD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2BE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D636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23C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FD4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18.245,50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8C9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5B08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3FE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9F9C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A19A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692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157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85B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39C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32.121,03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7C1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D53F1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D96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038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BAF3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BDFE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CB7C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6AC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803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8.056,25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EC4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A717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2E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38B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48E1E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E75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492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6FD2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C77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9.239,65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E6C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95F8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E87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998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19EC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39E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5335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2C2B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8C0A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36.640,69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CAF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3157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5EA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E3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2678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CA7B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0079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6E3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3B0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6.452,00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0E0D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1200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5C7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0E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325A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7E3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B897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938C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36A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1.149,00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9AC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93CC6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CBB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E3A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3D09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A2A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7EB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DB6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ADF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6.830,00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E2B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B0334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28F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68C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A24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DA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A5E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C68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94AE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34.687,55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6B8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E1E4D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E24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BF3E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5C2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3C5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703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EB3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641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19.282,52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886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06D6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BF8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A2E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76484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FCF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321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898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288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15.794,03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34E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63F19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DEB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E0F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49CB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BC49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FA8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7D7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27E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25.186,00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E8E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CFCFA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38F6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522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0D949" w14:textId="0B923C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BC9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38A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561.700,00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A78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561.700,00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8B49A" w14:textId="207991B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45475E" w14:textId="72D7B25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8F9AB8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EA9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AB30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656C6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C44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4D6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4048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29C618" w14:textId="57E2329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159AB" w14:textId="1BBB832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80E88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35E2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403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804680" w14:textId="043773A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1D52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F98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355.240,00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720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355.240,00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ECD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13.901,19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DDF5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3,91</w:t>
            </w:r>
          </w:p>
        </w:tc>
      </w:tr>
      <w:tr w:rsidR="00777A16" w:rsidRPr="00DE4430" w14:paraId="32F917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836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ADD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6953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B33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99BD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64C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62E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8.283,70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DD7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312C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6D5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3C4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7B2E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264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CB3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255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947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231,00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92A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29D8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85B4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D1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51EEE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690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12DE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FA68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95D2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1.356,29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9DC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A970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59F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632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9F7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CFE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C64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1AA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0B7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23B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C905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4C33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952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7EC0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5F0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FAE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D2F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CC45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492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9B96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654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B1F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9DE9F" w14:textId="5E5C088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8E38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Višegodišnji nasadi i osnovno stado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97B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126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49C4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16.466,00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F8FA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53,12</w:t>
            </w:r>
          </w:p>
        </w:tc>
      </w:tr>
      <w:tr w:rsidR="00777A16" w:rsidRPr="00DE4430" w14:paraId="2C840F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D6E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D7A9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6043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BF8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Višegodišnji nasadi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C67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EB93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A68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16.466,00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CED3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0D8BB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4A60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B2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2A02C3" w14:textId="0BBF4A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8C8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E488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AE6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9.100,00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85ED5" w14:textId="6CDEBBA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9AF09D" w14:textId="37D2F0B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CF377C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B55B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9622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AE71F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7A9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FF8B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A23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156804" w14:textId="326A0CC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45165" w14:textId="2978F5C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E3D9A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467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66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C11C9" w14:textId="44934F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E31D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CA8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19.786.194,00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670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19.786.194,00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F5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9.854.605,27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7B6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49,81</w:t>
            </w:r>
          </w:p>
        </w:tc>
      </w:tr>
      <w:tr w:rsidR="00777A16" w:rsidRPr="00DE4430" w14:paraId="02F6ED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642A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6C5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8712E" w14:textId="626F42D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AB4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499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19.778.194,00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243D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19.778.194,00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73E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9.854.605,27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56B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49,83</w:t>
            </w:r>
          </w:p>
        </w:tc>
      </w:tr>
      <w:tr w:rsidR="00777A16" w:rsidRPr="00DE4430" w14:paraId="5019AC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03C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47FC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BA91C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774D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2D3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CD1B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9A9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43.750,00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D83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5A781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B44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9B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47A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567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AC2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BF7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8F5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9.810.855,27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D3F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DCAE0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BDA9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328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E29587" w14:textId="616528D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F1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BAC5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3149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3B4EF" w14:textId="2DE6211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0F4D1" w14:textId="7090CC0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AA1235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DDE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0D3E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56F3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735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postrojenjima i opremi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D2A1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CCC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CBD29" w14:textId="7DEFB30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11BD8B" w14:textId="6FB4243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040D8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56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43A4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22C02" w14:textId="00DBE8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F18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8A6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32.084.392,00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A52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74E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7.033.336,86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6AF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21,92</w:t>
            </w:r>
          </w:p>
        </w:tc>
      </w:tr>
      <w:tr w:rsidR="00777A16" w:rsidRPr="00DE4430" w14:paraId="3195A4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B9B8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DDBC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84FC6C" w14:textId="0F823C3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474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Izdaci za otplatu glavnice primljenih kredita i zajmova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E03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32.084.392,00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6E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265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7.033.336,86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DE0C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21,92</w:t>
            </w:r>
          </w:p>
        </w:tc>
      </w:tr>
      <w:tr w:rsidR="00777A16" w:rsidRPr="00DE4430" w14:paraId="77327A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18A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C74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F64174" w14:textId="124BAA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9E1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kredita i zajmova od kreditnih i ostalih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9357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9E34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32.000.000,00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7E8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6.988.482,81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D07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21,84</w:t>
            </w:r>
          </w:p>
        </w:tc>
      </w:tr>
      <w:tr w:rsidR="00777A16" w:rsidRPr="00DE4430" w14:paraId="171538C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33A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ECA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E02B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A60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zajmova od ostalih tuzemnih financijskih institucija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EC2F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ED0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D1C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6.988.482,81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BB93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9DEB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F66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75AE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FC7D5" w14:textId="7BCF09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9215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zajmova od trgovačkih društava i obrtnika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59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257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72A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44.854,05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78DC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53,15</w:t>
            </w:r>
          </w:p>
        </w:tc>
      </w:tr>
      <w:tr w:rsidR="00777A16" w:rsidRPr="00DE4430" w14:paraId="745270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E1F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B3B8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5453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F6C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B088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Otplata glavnice primljenih zajmova od tuzemnih trgovačkih društava izvan javnog sektora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48D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A568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617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44.854,05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ECB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34D8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B57F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6E7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345CB" w14:textId="50B3A2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93C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8F6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528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EB6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743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9FDC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58A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1CDA5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1207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F049B8" w14:textId="166D1C6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8C7B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RAZVOJ ODGOJNO-OBRAZOVNOG SUSTAVA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2E0A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22.727.058,00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1DF8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22.727.058,00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83A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9.241.881,64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7E8E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40,66</w:t>
            </w:r>
          </w:p>
        </w:tc>
      </w:tr>
      <w:tr w:rsidR="00777A16" w:rsidRPr="00DE4430" w14:paraId="7C15AEC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DA5B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FD26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1207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8CCA5" w14:textId="72E68A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FA0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ORGANIZACIJA I IZVOĐENJE NATJECANJA I SMOTRI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BB8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15B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E1F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114.743,53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3B9D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66,33</w:t>
            </w:r>
          </w:p>
        </w:tc>
      </w:tr>
      <w:tr w:rsidR="003570EF" w:rsidRPr="00DE4430" w14:paraId="1DD2A3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012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C7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F6F88" w14:textId="116DAB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C697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A88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5115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0DD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114.743,53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CBC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66,33</w:t>
            </w:r>
          </w:p>
        </w:tc>
      </w:tr>
      <w:tr w:rsidR="00777A16" w:rsidRPr="00DE4430" w14:paraId="2DDE59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EF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F5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1FC31" w14:textId="3747E7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E4D9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695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C54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B91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114.743,53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F23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66,33</w:t>
            </w:r>
          </w:p>
        </w:tc>
      </w:tr>
      <w:tr w:rsidR="00777A16" w:rsidRPr="00DE4430" w14:paraId="228A36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2E9D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E64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E3C08" w14:textId="5C8F4B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D1C8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0A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54.281,00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87A3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54.281,00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9F4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44.187,76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67E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81,41</w:t>
            </w:r>
          </w:p>
        </w:tc>
      </w:tr>
      <w:tr w:rsidR="00777A16" w:rsidRPr="00DE4430" w14:paraId="21975B9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6382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81E5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77380" w14:textId="00584E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26C0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C247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45.042,00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33BE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45.042,00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7C9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37.709,01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D3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83,72</w:t>
            </w:r>
          </w:p>
        </w:tc>
      </w:tr>
      <w:tr w:rsidR="00777A16" w:rsidRPr="00DE4430" w14:paraId="4B4FED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219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C9B5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538F5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AF00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51C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26C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E4F7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37.709,01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E5D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58EC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0B3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351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1F96C" w14:textId="56CD0AD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A83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CA7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9.239,00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2385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9.239,00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778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6.478,75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89C5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70,12</w:t>
            </w:r>
          </w:p>
        </w:tc>
      </w:tr>
      <w:tr w:rsidR="00777A16" w:rsidRPr="00DE4430" w14:paraId="414B23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6452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DAA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15EC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1415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F60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501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FEF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6.478,75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1EC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F227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99A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F10C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72E2F" w14:textId="1326D01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3380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D702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118.719,00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C62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118.719,00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D97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70.555,77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715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59,43</w:t>
            </w:r>
          </w:p>
        </w:tc>
      </w:tr>
      <w:tr w:rsidR="00777A16" w:rsidRPr="00DE4430" w14:paraId="214821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E5CA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A50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98076" w14:textId="530940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1FA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FB51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6AA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20.562,00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819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7.409,29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755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36,03</w:t>
            </w:r>
          </w:p>
        </w:tc>
      </w:tr>
      <w:tr w:rsidR="00777A16" w:rsidRPr="00DE4430" w14:paraId="1DFEB1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74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D651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288F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CE2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90E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C34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9EC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3.815,12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A49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8E7C5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FBF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9097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1341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CABB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926A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F8C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9A6B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3.594,17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7CF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A6C9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530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564A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71F8CA" w14:textId="24FEE8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6211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5D7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62.587,00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400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62.587,00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3D2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42.745,24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85D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68,30</w:t>
            </w:r>
          </w:p>
        </w:tc>
      </w:tr>
      <w:tr w:rsidR="00777A16" w:rsidRPr="00DE4430" w14:paraId="7D6511D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ACF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152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CDE0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D3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B22A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489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2527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42.745,24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450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6E01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A14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AB44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BC26F" w14:textId="62283B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F24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B6B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BAE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B5A0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1.023,38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709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15,99</w:t>
            </w:r>
          </w:p>
        </w:tc>
      </w:tr>
      <w:tr w:rsidR="00777A16" w:rsidRPr="00DE4430" w14:paraId="6ABAD3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485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ED3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9FD9A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6CC8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366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5BA71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660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1.023,38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5854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73BB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3FA6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F514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1759EE" w14:textId="3C74E3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1E8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A1B6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29.170,00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EFB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29.170,00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53B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19.377,86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CF79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66,43</w:t>
            </w:r>
          </w:p>
        </w:tc>
      </w:tr>
      <w:tr w:rsidR="00777A16" w:rsidRPr="00DE4430" w14:paraId="30847C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530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3E3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C9E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82B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F80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33AE1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A6E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15.205,83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AAB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59BC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C2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4C9E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5A35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1.699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636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5B5A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458E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7C3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4.172,03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25C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2D49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E28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B5F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AFE1BF" w14:textId="6B45D8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438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8FD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4249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16F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AF2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7696E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6437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BC69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1E3FD9" w14:textId="7180B2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436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PROGRAMI I PROJEKTI U ODGOJU I OBRAZOVANJU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A47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08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7C6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45.476,62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0FA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45,48</w:t>
            </w:r>
          </w:p>
        </w:tc>
      </w:tr>
      <w:tr w:rsidR="003570EF" w:rsidRPr="00DE4430" w14:paraId="22834F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91B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3C5F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2BEEB5" w14:textId="715128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7181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766D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5397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E8C9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45.476,62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7C45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45,48</w:t>
            </w:r>
          </w:p>
        </w:tc>
      </w:tr>
      <w:tr w:rsidR="00777A16" w:rsidRPr="00DE4430" w14:paraId="07803D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6D2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1F9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92582" w14:textId="518792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0C5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A0C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321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7780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45.476,62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1CD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45,48</w:t>
            </w:r>
          </w:p>
        </w:tc>
      </w:tr>
      <w:tr w:rsidR="00777A16" w:rsidRPr="00DE4430" w14:paraId="0238270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BCAE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19E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714A54" w14:textId="58FF4F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D58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A94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A3E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AC0E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45.476,62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C7EF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45,48</w:t>
            </w:r>
          </w:p>
        </w:tc>
      </w:tr>
      <w:tr w:rsidR="00777A16" w:rsidRPr="00DE4430" w14:paraId="016B53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ECF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9906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AC8D16" w14:textId="559E2B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AD8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135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36E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33B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9A59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46FB8EE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AE7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4ED1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5A53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F08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44D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0FC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61D0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4EA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DB146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69D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E2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C1AB5" w14:textId="2FFC81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954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7A96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C62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124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493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43,33</w:t>
            </w:r>
          </w:p>
        </w:tc>
      </w:tr>
      <w:tr w:rsidR="00777A16" w:rsidRPr="00DE4430" w14:paraId="5BCCA5F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E4D7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2EAC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A011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D2AD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191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4A5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A04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00C6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27B5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080A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7CA1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56C8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55B5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2E5B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D73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CF2F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746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B9F8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6B83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A9E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8FFD26" w14:textId="04EFA7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F9A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1CD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07D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46.000,00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5E2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2E2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33,70</w:t>
            </w:r>
          </w:p>
        </w:tc>
      </w:tr>
      <w:tr w:rsidR="00777A16" w:rsidRPr="00DE4430" w14:paraId="7B649C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8F2B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830A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345F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1118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D3E7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5CC9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A8B9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EB8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6207FC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DDD9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F581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7E339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D96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CF94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1F8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1BB1B8" w14:textId="67046D5C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D96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84F5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8F5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2B4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16A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B5B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35C0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1CF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77A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1ADC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17C2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C7E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1D1C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D3E4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3FD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2D9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FDF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0E5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E6F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F57E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7CD5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9FD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D69DF" w14:textId="78E9EF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34E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ED1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4663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6111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22.376,62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BAB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58,89</w:t>
            </w:r>
          </w:p>
        </w:tc>
      </w:tr>
      <w:tr w:rsidR="00777A16" w:rsidRPr="00DE4430" w14:paraId="2E754A4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8FF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4F22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EE6E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1D3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1C6B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41F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83F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9.624,60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AC5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9ED6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06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3B6B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9CF2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1E71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E540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9EF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9728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12.752,02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06CA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9822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8EC6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591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FBFB9" w14:textId="418C58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BB02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C65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9BD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D0C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389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68A66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6D98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88C4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1207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F98782" w14:textId="402DB4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D054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OBAVEZNE ŠKOLSKE LEKTIRE U OSNOVNIM I SREDNJIM ŠKOLAMA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932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4FC2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E993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D98F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46,52</w:t>
            </w:r>
          </w:p>
        </w:tc>
      </w:tr>
      <w:tr w:rsidR="003570EF" w:rsidRPr="00DE4430" w14:paraId="0A1FB4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481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B295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285314" w14:textId="347AEA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07D5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DE6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772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201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B17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46,52</w:t>
            </w:r>
          </w:p>
        </w:tc>
      </w:tr>
      <w:tr w:rsidR="00777A16" w:rsidRPr="00DE4430" w14:paraId="33ADF4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63F7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0D2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6A3A92" w14:textId="6A730F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55DA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B28D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FA2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6A9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9E5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46,52</w:t>
            </w:r>
          </w:p>
        </w:tc>
      </w:tr>
      <w:tr w:rsidR="00777A16" w:rsidRPr="00DE4430" w14:paraId="12D802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7CD6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3E1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28F0EF" w14:textId="5B22D2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FC5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422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0F45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657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14C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46,52</w:t>
            </w:r>
          </w:p>
        </w:tc>
      </w:tr>
      <w:tr w:rsidR="00777A16" w:rsidRPr="00DE4430" w14:paraId="52FA61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F65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73BD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DCAC2" w14:textId="61E73B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C832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C9A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C35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71.900,00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0970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866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46,52</w:t>
            </w:r>
          </w:p>
        </w:tc>
      </w:tr>
      <w:tr w:rsidR="00777A16" w:rsidRPr="00DE4430" w14:paraId="11D3FC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76EF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DA8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FAF9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C31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Knjige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EA1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2B8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85D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33.451,07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3F27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15EB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8DB5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8346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2FADEB" w14:textId="7EEC48A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FE2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698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F88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7D5A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F946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76F28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441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88E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DCDE1E" w14:textId="49AC444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203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ŠKOLSKI OBROK ZA SVE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D22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E15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8C09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6FD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47,28</w:t>
            </w:r>
          </w:p>
        </w:tc>
      </w:tr>
      <w:tr w:rsidR="003570EF" w:rsidRPr="00DE4430" w14:paraId="61F1E5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6F51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74A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92E5D" w14:textId="70C50D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A452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CDC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0F0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490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2A0A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47,28</w:t>
            </w:r>
          </w:p>
        </w:tc>
      </w:tr>
      <w:tr w:rsidR="00777A16" w:rsidRPr="00DE4430" w14:paraId="130D87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F23A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A905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EE2E6" w14:textId="52AE29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37A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ED8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80F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916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12C4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47,28</w:t>
            </w:r>
          </w:p>
        </w:tc>
      </w:tr>
      <w:tr w:rsidR="00777A16" w:rsidRPr="00DE4430" w14:paraId="0FF121F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15E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54A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3A2E77" w14:textId="7E7D61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556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CE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DB5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A8D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F054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47,28</w:t>
            </w:r>
          </w:p>
        </w:tc>
      </w:tr>
      <w:tr w:rsidR="00777A16" w:rsidRPr="00DE4430" w14:paraId="6F29EF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112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E4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2C85F0" w14:textId="2B1F377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1B47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B17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47E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00F3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9312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47,28</w:t>
            </w:r>
          </w:p>
        </w:tc>
      </w:tr>
      <w:tr w:rsidR="00777A16" w:rsidRPr="00DE4430" w14:paraId="000FDB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E02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335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6B4E5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A8A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7DD7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3DE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1B9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4.070.571,92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1C20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7674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5ED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E0BE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AEE1" w14:textId="67A0B4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7D8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CD8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0C35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C28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65B2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9771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562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E765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645D9" w14:textId="1B2E7AD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224E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EU PROJEKTI - UČIMO ZAJEDNO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AC3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7.667.809,00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174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7.667.809,00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6E1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3.185.688,80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009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41,55</w:t>
            </w:r>
          </w:p>
        </w:tc>
      </w:tr>
      <w:tr w:rsidR="00777A16" w:rsidRPr="00DE4430" w14:paraId="147E7F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BAC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773B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23D9F2" w14:textId="612B9AA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CEF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C6C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619.651,00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2EB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619.651,00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3D9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246.515,67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22D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39,78</w:t>
            </w:r>
          </w:p>
        </w:tc>
      </w:tr>
      <w:tr w:rsidR="00777A16" w:rsidRPr="00DE4430" w14:paraId="30ECFD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E407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F5FB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B12B7D" w14:textId="60D86E2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E1A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BB8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7.048.158,00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704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7.048.158,00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545C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2.939.173,13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65C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41,70</w:t>
            </w:r>
          </w:p>
        </w:tc>
      </w:tr>
      <w:tr w:rsidR="00777A16" w:rsidRPr="00DE4430" w14:paraId="6A25B3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74E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DE50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C48937" w14:textId="6A07A41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D0B6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FFF7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7.667.809,00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CCD7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7.667.809,00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C8B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3.185.688,80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82D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41,55</w:t>
            </w:r>
          </w:p>
        </w:tc>
      </w:tr>
      <w:tr w:rsidR="00777A16" w:rsidRPr="00DE4430" w14:paraId="62CB30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5A82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4A8A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A3E6D9" w14:textId="422DF3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BC8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95CA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6.944.353,00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256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6.944.353,00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30D7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2.926.559,12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69E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42,14</w:t>
            </w:r>
          </w:p>
        </w:tc>
      </w:tr>
      <w:tr w:rsidR="00777A16" w:rsidRPr="00DE4430" w14:paraId="7922FE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83D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EC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7F0DA" w14:textId="77DD68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EFB5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50B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5.311.608,00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53B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5.311.608,00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BFE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2.305.844,65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E39D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43,41</w:t>
            </w:r>
          </w:p>
        </w:tc>
      </w:tr>
      <w:tr w:rsidR="00777A16" w:rsidRPr="00DE4430" w14:paraId="507E76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9147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588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367F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CCA9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B85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2F1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3C7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2.305.844,65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25CE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2D9B8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2D0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485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5CCADC" w14:textId="0403FD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DF09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87D9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085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324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247.500,00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9E7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33,22</w:t>
            </w:r>
          </w:p>
        </w:tc>
      </w:tr>
      <w:tr w:rsidR="00777A16" w:rsidRPr="00DE4430" w14:paraId="42F594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982F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6E54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AB2B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818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6EB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0B5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DC0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247.500,00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C46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07ED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FAB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51B7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3E305" w14:textId="282A5B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292A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361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887.745,00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E1C6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887.745,00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A35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373.214,47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195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42,04</w:t>
            </w:r>
          </w:p>
        </w:tc>
      </w:tr>
      <w:tr w:rsidR="00777A16" w:rsidRPr="00DE4430" w14:paraId="16A4E07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3EB2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407A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116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EB9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C12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CE7B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40F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373.214,47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394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14B9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376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4DD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309412" w14:textId="7C0A281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D4B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833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723.456,00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E51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723.456,00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0A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259.129,68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1F0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35,82</w:t>
            </w:r>
          </w:p>
        </w:tc>
      </w:tr>
      <w:tr w:rsidR="00777A16" w:rsidRPr="00DE4430" w14:paraId="7401CD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377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CD43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4967D" w14:textId="2CB218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E02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A2AC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657.701,00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1BD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657.701,00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14F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251.015,67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95F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38,17</w:t>
            </w:r>
          </w:p>
        </w:tc>
      </w:tr>
      <w:tr w:rsidR="00777A16" w:rsidRPr="00DE4430" w14:paraId="5B9483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3B4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3F40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A0F9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605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1734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D47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C02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387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7E823F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66F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6A37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723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2.118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5C2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3A1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481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EAE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246.515,67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2FD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659E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C88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152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D0CFB0" w14:textId="4750E4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BC64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7AED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44.955,00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2DB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44.955,00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B3E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5AF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0,56</w:t>
            </w:r>
          </w:p>
        </w:tc>
      </w:tr>
      <w:tr w:rsidR="00777A16" w:rsidRPr="00DE4430" w14:paraId="503299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9047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842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C79A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7DF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4F5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8AF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710C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300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E89D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E0A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32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934D98" w14:textId="056CAD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147D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B53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DA4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AD9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7.864,01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4FF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37,81</w:t>
            </w:r>
          </w:p>
        </w:tc>
      </w:tr>
      <w:tr w:rsidR="00777A16" w:rsidRPr="00DE4430" w14:paraId="2E1DDB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066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A59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C74C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5D9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CFC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3F6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72D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7.864,01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27F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5705B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76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13C7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D6AFEF" w14:textId="3546E6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2850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594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61A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DCBBB2" w14:textId="272D8531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195177" w14:textId="185B61C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3FE120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8416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699D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CF7B86" w14:textId="7C1202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2C3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POMOĆNICI U NASTAVI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056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07F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592B2" w14:textId="04C1B80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299320" w14:textId="16BD9DA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AF2310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05B9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A3CD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4A101" w14:textId="59F788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17E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6F84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835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95100C" w14:textId="03555FC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58A94" w14:textId="7D489F9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DF9C06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F84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8E99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D27B4" w14:textId="0834BF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8EC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02D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457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344B82" w14:textId="661F9AE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194E3" w14:textId="65869D7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606B7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57E8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FBA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0B286" w14:textId="6AAA112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DC0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BA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F31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940.000,00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8271E" w14:textId="78536FE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17A5F" w14:textId="33F938C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9A045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8D0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44C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48BDE0" w14:textId="196220E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90B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1A2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FDF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9EE18F" w14:textId="7B03085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4008AF" w14:textId="3E65108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B15B36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A4F3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2F2D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E10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CEF3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256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68D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9A6569" w14:textId="4639151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13D9E" w14:textId="16EAF6B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9B54E0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FA0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955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157D4E" w14:textId="6494F5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7510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19E3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3E34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761DF0" w14:textId="4F07786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678063" w14:textId="6CA33B3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C38262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7E2F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ECDD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FC5C5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6F41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3E9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F09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BDFBF" w14:textId="4D24B75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393C1" w14:textId="1499EA7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30CB6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1BC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458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039EA" w14:textId="41A719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9AAA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9836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06C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FD5357" w14:textId="6FC4554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30919" w14:textId="5A088FA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1D3675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F878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2DDC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648F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3A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02A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F0E2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E5DC3" w14:textId="157B2A0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FBDDC" w14:textId="3107D86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C13028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0DE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1C5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AD4E4" w14:textId="42930D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618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01E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90D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CF7978" w14:textId="1506F34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73C32B" w14:textId="46AF427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DBBF5C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551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2984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BDA188" w14:textId="1E8256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A87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A2E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783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EA9D9" w14:textId="4C964D2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969AC3" w14:textId="3D1B0DF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5AE2DC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052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E5F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BCA8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B522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41F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F29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DB94C" w14:textId="51F4728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DA52FA" w14:textId="29DBB50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0E95E6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E96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0BA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B6AC9B" w14:textId="093EA7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898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96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55A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FC3A9" w14:textId="6CBBFE7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520728" w14:textId="031F0FC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61F9B0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D84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2A68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FEB7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501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E1E2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8B2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D8C783" w14:textId="59ACFD4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6AD950" w14:textId="5C7CE77B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A7955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8BCB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1FE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A917E" w14:textId="43BD06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5C4D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CEF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C9F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E94A8" w14:textId="3EC938F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A9D045" w14:textId="489C43E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7C1E2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1A41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FF8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21A33" w14:textId="45C1F4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3C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SHEMA - VOĆE, POVRĆE I MLIJEKO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A63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21C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D67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360D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62,65</w:t>
            </w:r>
          </w:p>
        </w:tc>
      </w:tr>
      <w:tr w:rsidR="003570EF" w:rsidRPr="00DE4430" w14:paraId="58D8A8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2187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D6C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6059C" w14:textId="3CC300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820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70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629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8C1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165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62,65</w:t>
            </w:r>
          </w:p>
        </w:tc>
      </w:tr>
      <w:tr w:rsidR="00777A16" w:rsidRPr="00DE4430" w14:paraId="52C5D2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324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651B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E7BF8A" w14:textId="1FE9C3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AC0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9FA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81C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105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32D9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62,65</w:t>
            </w:r>
          </w:p>
        </w:tc>
      </w:tr>
      <w:tr w:rsidR="00777A16" w:rsidRPr="00DE4430" w14:paraId="5BD199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ABE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BD12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71F925" w14:textId="65EB4B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6FB6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4EB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C5F5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2AD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58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62,65</w:t>
            </w:r>
          </w:p>
        </w:tc>
      </w:tr>
      <w:tr w:rsidR="00777A16" w:rsidRPr="00DE4430" w14:paraId="345D39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F799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779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2FA1D" w14:textId="0EAAAF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22C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DDA3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89D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1.546.083,00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AE7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07A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62,65</w:t>
            </w:r>
          </w:p>
        </w:tc>
      </w:tr>
      <w:tr w:rsidR="00777A16" w:rsidRPr="00DE4430" w14:paraId="094B819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7362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91E1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7C49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C90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291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EDA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2FA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968.656,94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685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4C45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6C7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FD73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416C4" w14:textId="452063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A0A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8BF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D04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86E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EA1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4551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8DC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99D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84924E" w14:textId="069C691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ED9A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EU PROJEKTI - VRIJEME JE ZA ŠKOLSKI OBROK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5A28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0ED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32A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F342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3570EF" w:rsidRPr="00DE4430" w14:paraId="76905E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4948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6A6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CA83F" w14:textId="39788C9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F7F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EF4D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8D57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5A6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03C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777A16" w:rsidRPr="00DE4430" w14:paraId="67A6D9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55E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607A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785E4" w14:textId="60B76D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1839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84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E55C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854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8F68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777A16" w:rsidRPr="00DE4430" w14:paraId="403784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16F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90F8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9DE352" w14:textId="77F0BB1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67D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D36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34E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125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BC1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777A16" w:rsidRPr="00DE4430" w14:paraId="52148B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FF0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2C7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42B63" w14:textId="69472BC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6156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2FD9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C9A2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1.030.066,00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919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2C21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43,87</w:t>
            </w:r>
          </w:p>
        </w:tc>
      </w:tr>
      <w:tr w:rsidR="00777A16" w:rsidRPr="00DE4430" w14:paraId="2B29FE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DE9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DBB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8C36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117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54A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F401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DDFF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451.864,17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392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A0FFA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1011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4BB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0D8671" w14:textId="6A67BF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B4F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1FE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A354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E0B7E" w14:textId="7C43DAD7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3BBBD1" w14:textId="522F5DB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084F620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C11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F88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DE7807" w14:textId="2932DF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F7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RZC PANONSKE HRVATSKE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710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CA2D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3F5553" w14:textId="7E2B402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B90706" w14:textId="5C49BA2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32B2A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7048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A521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8C8F2" w14:textId="1FC042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41D7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 - EU PROJEKTI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451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69A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7112FE" w14:textId="1376CF1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25EFB" w14:textId="4FF49C2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909D2A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FD7B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6CF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F26730" w14:textId="2DC1BE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D76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993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501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1.230.200,00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A46294" w14:textId="7617270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6C114" w14:textId="7140635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B67BAF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E398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410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4F238" w14:textId="7CC05D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D2A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901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71F7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3D31FE" w14:textId="4E2F3AB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B3BD08" w14:textId="04EBACE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73A643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D69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237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7BEE87" w14:textId="7AD425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7A6C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9FC6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682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14FB1" w14:textId="60543B5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B0F64" w14:textId="1A76096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A11EE4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2379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FD11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85AA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0A0C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B9F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9115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E74C2C" w14:textId="3D54354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621D7C" w14:textId="628C8B6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22DE9A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FA1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AD3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215115" w14:textId="37BEEF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3054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1B2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8B99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9219DF" w14:textId="44CBF6F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F74C10" w14:textId="5FCEE6D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DCC660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9EF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E67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D67B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085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2254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5AE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A3AC5" w14:textId="1F7B3A1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0D8C4E" w14:textId="556FAE9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1320EE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72DE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62B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7CC212" w14:textId="32E5A1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2E25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912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7F2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38225" w14:textId="3888A4F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48368" w14:textId="6D2DDC6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94EB45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3E5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80C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A3B1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397B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E38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0F92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6A23DF" w14:textId="136DC74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F098F" w14:textId="75835A9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8F1A42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69AE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657F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DDA07F" w14:textId="2E6C25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6308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F79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520.200,00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77C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520.200,00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3D7788" w14:textId="4B37449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F61A4" w14:textId="224F713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95144C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3227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E9B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2FD6A8" w14:textId="05F612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4AD2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959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192.200,00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B8F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192.200,00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B56FB9" w14:textId="5CB7C17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BB2A5" w14:textId="1086EF8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281CE5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752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BEFA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AE1CA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8D63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2DCC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12F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5C40C6" w14:textId="23A0692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DC240" w14:textId="5BEE1BA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BAE105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4D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04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D7D30" w14:textId="4C295E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86F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8521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872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212CD2" w14:textId="58A8FCB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C15385" w14:textId="65F3C0C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21EB1F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609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718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0F13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256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984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067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22609F" w14:textId="5337C3B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19504" w14:textId="1D5C6ED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36547D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9E1F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607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C43367" w14:textId="6A12B4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4C2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97C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B9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4E48DF" w14:textId="7E1517C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E6428" w14:textId="0A3D254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06C980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82FA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DF14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121F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522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C46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EF5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5CD97E" w14:textId="66CCBAE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07531" w14:textId="572A6DFB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F8261F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19D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C70C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35A0D1" w14:textId="6A94B3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677A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6FF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0343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EA528" w14:textId="11CA160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52D355" w14:textId="10BB7D8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1364DD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F5CF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2E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263C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138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C6E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366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F56E87" w14:textId="03CAA6D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E1FC9" w14:textId="106F4BF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AA7E13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519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C23E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F7790" w14:textId="65A6A10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A99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DA9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81C5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E17FF" w14:textId="18C11B1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B7943" w14:textId="433A1B1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D5F27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771D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B54A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FEF32" w14:textId="447BEA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B823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PRODUŽENI BORAVAK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FC3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EEE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776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202.220,55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B3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25,28</w:t>
            </w:r>
          </w:p>
        </w:tc>
      </w:tr>
      <w:tr w:rsidR="003570EF" w:rsidRPr="00DE4430" w14:paraId="1DE6F8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6DF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D51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E53613" w14:textId="60DB292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5820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EAD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17E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CBD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202.220,55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903F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25,28</w:t>
            </w:r>
          </w:p>
        </w:tc>
      </w:tr>
      <w:tr w:rsidR="00777A16" w:rsidRPr="00DE4430" w14:paraId="5D6BE1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2E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E92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855D4F" w14:textId="52C5E9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5961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F23E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616D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C99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202.220,55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5A3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25,28</w:t>
            </w:r>
          </w:p>
        </w:tc>
      </w:tr>
      <w:tr w:rsidR="00777A16" w:rsidRPr="00DE4430" w14:paraId="2B902C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AA14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233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6E7EB" w14:textId="0D97C5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5C06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742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664.700,00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086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664.700,00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894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201.445,03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B09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30,31</w:t>
            </w:r>
          </w:p>
        </w:tc>
      </w:tr>
      <w:tr w:rsidR="00777A16" w:rsidRPr="00DE4430" w14:paraId="7A2CDB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81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C3BF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8BD27C" w14:textId="126F32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6C4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2F9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490.700,00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73E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490.700,00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65F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161.274,99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8A9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32,87</w:t>
            </w:r>
          </w:p>
        </w:tc>
      </w:tr>
      <w:tr w:rsidR="00777A16" w:rsidRPr="00DE4430" w14:paraId="6B05577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EC5E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F872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3E413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579E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588F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4D6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5561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161.274,99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86D7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1ED91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F912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B06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F4C71" w14:textId="4EFBD8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47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FBC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89E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A233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5A6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16,79</w:t>
            </w:r>
          </w:p>
        </w:tc>
      </w:tr>
      <w:tr w:rsidR="00777A16" w:rsidRPr="00DE4430" w14:paraId="2B29DF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F33A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C30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EA04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0792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7F55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8A1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63F0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776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FAC4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835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D9A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E8AA22" w14:textId="2EBA23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3A6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C44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93.600,00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B56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733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26.670,04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845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28,49</w:t>
            </w:r>
          </w:p>
        </w:tc>
      </w:tr>
      <w:tr w:rsidR="00777A16" w:rsidRPr="00DE4430" w14:paraId="284269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516C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A14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7B5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D83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A9AD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67F7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057F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26.670,04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8A2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1A58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D5FC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35A9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A9F04" w14:textId="35EBAB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A341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49A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135.300,00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A01D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135.300,00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8600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7D3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0,57</w:t>
            </w:r>
          </w:p>
        </w:tc>
      </w:tr>
      <w:tr w:rsidR="00777A16" w:rsidRPr="00DE4430" w14:paraId="5150A9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CFA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06E2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9B762" w14:textId="2D2441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D23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77E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65.850,00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C10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65.850,00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7398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BC0D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1,18</w:t>
            </w:r>
          </w:p>
        </w:tc>
      </w:tr>
      <w:tr w:rsidR="00777A16" w:rsidRPr="00DE4430" w14:paraId="23D60A2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8ACB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9CDD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EB97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1FF5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13333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A18C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8D4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775,52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ED2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32AED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50F0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2E33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8CE5D3" w14:textId="62F417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987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4D2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69.450,00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BB0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69.450,00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745F7C" w14:textId="3C9E4B3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FFDA6" w14:textId="1FB84BE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44082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69FF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C7C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9F32F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2A0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82EFA9" w14:textId="1A86AAAD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11EF5" w14:textId="3B4E6060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7D5A84" w14:textId="48D41F3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067F08" w14:textId="0CBD45E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4E251E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AC8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E4A6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D6F745" w14:textId="493F93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D8EF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746E3A" w14:textId="542ED9F3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B59058" w14:textId="246C19D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6F61AD" w14:textId="62292446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02FE4A" w14:textId="5F618E5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F6EEC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6D99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B73F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98ED2" w14:textId="26FB97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B8C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CENTRI IZVRSNOSTI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759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EA28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1BF4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100.462,69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61F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50,23</w:t>
            </w:r>
          </w:p>
        </w:tc>
      </w:tr>
      <w:tr w:rsidR="003570EF" w:rsidRPr="00DE4430" w14:paraId="7C54DBD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79E5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75B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138FE" w14:textId="1CE18D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D46E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A497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371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B90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100.462,69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E66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50,23</w:t>
            </w:r>
          </w:p>
        </w:tc>
      </w:tr>
      <w:tr w:rsidR="00777A16" w:rsidRPr="00DE4430" w14:paraId="05EA67A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303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208B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7254D" w14:textId="13FB70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4EE4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726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B349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8D7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100.462,69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95A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50,23</w:t>
            </w:r>
          </w:p>
        </w:tc>
      </w:tr>
      <w:tr w:rsidR="00777A16" w:rsidRPr="00DE4430" w14:paraId="1FBB8E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97C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D0E1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5DFA9D" w14:textId="3018D4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6432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08D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93.200,00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FDE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139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77.360,00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9F7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83,00</w:t>
            </w:r>
          </w:p>
        </w:tc>
      </w:tr>
      <w:tr w:rsidR="00777A16" w:rsidRPr="00DE4430" w14:paraId="5AD1AA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5200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B79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DBC34C" w14:textId="4398E9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02C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06C8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ECD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372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66.403,48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846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83,00</w:t>
            </w:r>
          </w:p>
        </w:tc>
      </w:tr>
      <w:tr w:rsidR="00777A16" w:rsidRPr="00DE4430" w14:paraId="43AE3E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9E8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B1E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826B1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232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B5B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2EF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AA2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66.403,48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44E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7F34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F33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8A47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13C32" w14:textId="5C2F9BA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F10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80D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814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13.200,00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8D4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10.956,52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C53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83,00</w:t>
            </w:r>
          </w:p>
        </w:tc>
      </w:tr>
      <w:tr w:rsidR="00777A16" w:rsidRPr="00DE4430" w14:paraId="35C4D0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095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3ED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DE06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754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7B3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F16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2314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10.956,52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5A7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A6BD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DFF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8397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35244" w14:textId="29747D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57B6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FE1E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106.800,00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7C4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106.800,00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AC0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23.102,69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A8E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21,63</w:t>
            </w:r>
          </w:p>
        </w:tc>
      </w:tr>
      <w:tr w:rsidR="00777A16" w:rsidRPr="00DE4430" w14:paraId="255B7D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B8FB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DF6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0EDD1E" w14:textId="75121E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58D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4FA4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46.650,00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1FA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46.650,00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325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15.902,69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227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34,09</w:t>
            </w:r>
          </w:p>
        </w:tc>
      </w:tr>
      <w:tr w:rsidR="00777A16" w:rsidRPr="00DE4430" w14:paraId="49756E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B9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B965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7736E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191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B529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7614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2BF2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2.709,48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FE4A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5B8C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2587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D0C5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527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455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B2C9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E81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187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13.193,21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6F8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1BAD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2EB2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8EA3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22C8A8" w14:textId="532C4BD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88B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E50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E2F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54D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2ECA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18,46</w:t>
            </w:r>
          </w:p>
        </w:tc>
      </w:tr>
      <w:tr w:rsidR="00777A16" w:rsidRPr="00DE4430" w14:paraId="621F38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CF69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F3C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66BC2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D8D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86C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A84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5B0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3E11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EBAF5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AE1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94E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455C70" w14:textId="6567425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F802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7AB7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21.150,00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EC9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21.150,00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09AFD" w14:textId="044EF5C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68365" w14:textId="643795C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059E3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20A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FF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466C6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B9F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CE2B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D290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D0916" w14:textId="4378EB6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8233AF" w14:textId="10EA88A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471139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43F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824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0E9E1" w14:textId="4569C4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956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965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A5B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924417" w14:textId="108A6E01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4AD8EE" w14:textId="29AADA5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5E571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09DF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D2E2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3793F2" w14:textId="05B3809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388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PREDŠKOLSKI ODGOJ CENTRA ZA AUTIZAM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110A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DD3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536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41.028,79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9ED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37,30</w:t>
            </w:r>
          </w:p>
        </w:tc>
      </w:tr>
      <w:tr w:rsidR="003570EF" w:rsidRPr="00DE4430" w14:paraId="667885A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897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E06D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8AD17" w14:textId="52594DA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A514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15E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C5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497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41.028,79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1EFA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37,30</w:t>
            </w:r>
          </w:p>
        </w:tc>
      </w:tr>
      <w:tr w:rsidR="00777A16" w:rsidRPr="00DE4430" w14:paraId="352BC2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AB2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0A6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AEF7" w14:textId="470461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B11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2BC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75D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0D8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41.028,79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79FE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37,30</w:t>
            </w:r>
          </w:p>
        </w:tc>
      </w:tr>
      <w:tr w:rsidR="00777A16" w:rsidRPr="00DE4430" w14:paraId="78152D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1C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CDD3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2B3C31" w14:textId="0E10B1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B0EB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F0D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96.600,00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66F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96.600,00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ED8E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36.152,26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7240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37,42</w:t>
            </w:r>
          </w:p>
        </w:tc>
      </w:tr>
      <w:tr w:rsidR="00777A16" w:rsidRPr="00DE4430" w14:paraId="3383D4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927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BA19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78BC19" w14:textId="317A01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4DD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9D0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77.400,00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0455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77.400,00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A1F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31.031,99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B37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40,09</w:t>
            </w:r>
          </w:p>
        </w:tc>
      </w:tr>
      <w:tr w:rsidR="00777A16" w:rsidRPr="00DE4430" w14:paraId="1C36C3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874D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BA0A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567B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9C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102A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3119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E74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31.031,99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59A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A6E0F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9FA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0B01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53A30E" w14:textId="3099E5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A2F7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931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4C3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0C2BB" w14:textId="2752FC3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743C" w14:textId="35A19C5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09DB2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111B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6941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F8C1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301D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EF83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8A8B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1BA2D7" w14:textId="13F8C7A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42D59F" w14:textId="4A10DF2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E6CFB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283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18A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EA9975" w14:textId="1B0615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DF9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2FD8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68B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12.800,00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866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5.120,27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0023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40,00</w:t>
            </w:r>
          </w:p>
        </w:tc>
      </w:tr>
      <w:tr w:rsidR="00777A16" w:rsidRPr="00DE4430" w14:paraId="372C3E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3D7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F0F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AEF4A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D8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E8E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861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40B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5.120,27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0782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9C71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799F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F8C7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11E2E4" w14:textId="53690E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39F5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8D3E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AECA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E6D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4.876,53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047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36,39</w:t>
            </w:r>
          </w:p>
        </w:tc>
      </w:tr>
      <w:tr w:rsidR="00777A16" w:rsidRPr="00DE4430" w14:paraId="50C6A5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C1E2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0D9F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B286F5" w14:textId="00626D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055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04F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FA9F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492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544,29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FB39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10,08</w:t>
            </w:r>
          </w:p>
        </w:tc>
      </w:tr>
      <w:tr w:rsidR="00777A16" w:rsidRPr="00DE4430" w14:paraId="378875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B859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948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40A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709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6689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439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F8A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544,29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221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D0AB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0392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1F60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BC49D1" w14:textId="5B1E50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8DD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913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2.600,00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245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2.600,00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6792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2.542,24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EE1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97,78</w:t>
            </w:r>
          </w:p>
        </w:tc>
      </w:tr>
      <w:tr w:rsidR="00777A16" w:rsidRPr="00DE4430" w14:paraId="2EA711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5EAA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C5D9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3BC7B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698E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8B8D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B78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73A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2.542,24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5ED8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D3CF2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D0D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AEF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49311" w14:textId="35059FD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AB0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34D4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C8C5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D30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7A6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33,15</w:t>
            </w:r>
          </w:p>
        </w:tc>
      </w:tr>
      <w:tr w:rsidR="00777A16" w:rsidRPr="00DE4430" w14:paraId="299E60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A73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703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C9AB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CEED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7427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8C8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56B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99F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0757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5C0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23B5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E47482" w14:textId="33D3040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664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A77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656D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E28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76D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DBCC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57F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BF38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30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E0E8BA" w14:textId="414E6E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4CE4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OBVEZE PROIZAŠLE IZ SUDSKIH SPOROVA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F4BC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094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BFED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27.716,56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32C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98,99</w:t>
            </w:r>
          </w:p>
        </w:tc>
      </w:tr>
      <w:tr w:rsidR="003570EF" w:rsidRPr="00DE4430" w14:paraId="2A2FF1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E40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692A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80DEE5" w14:textId="78F090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F3B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898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A7C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6893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27.716,56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FFCB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98,99</w:t>
            </w:r>
          </w:p>
        </w:tc>
      </w:tr>
      <w:tr w:rsidR="00777A16" w:rsidRPr="00DE4430" w14:paraId="0295F5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2A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9A7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9779B" w14:textId="3FE8B8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E5A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8CC2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BDC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23E6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27.716,56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406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98,99</w:t>
            </w:r>
          </w:p>
        </w:tc>
      </w:tr>
      <w:tr w:rsidR="00777A16" w:rsidRPr="00DE4430" w14:paraId="7C6FC8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6D2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D5B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6C9524" w14:textId="5DFB85E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A27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D59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980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D482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27.716,56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5F3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98,99</w:t>
            </w:r>
          </w:p>
        </w:tc>
      </w:tr>
      <w:tr w:rsidR="00777A16" w:rsidRPr="00DE4430" w14:paraId="6277D7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A92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C5A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0D1FD6" w14:textId="154DDD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B3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D4D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24.050,00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FCD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24.050,00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A6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23.789,67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BB1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98,92</w:t>
            </w:r>
          </w:p>
        </w:tc>
      </w:tr>
      <w:tr w:rsidR="00777A16" w:rsidRPr="00DE4430" w14:paraId="3224AD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244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3D34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FA6A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A76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30EC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2C1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4B0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23.789,67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998F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8F9D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0E9D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C63E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5271E9" w14:textId="67360E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8DD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853F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3.950,00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2A1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3.950,00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EBD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3.926,89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0324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99,41</w:t>
            </w:r>
          </w:p>
        </w:tc>
      </w:tr>
      <w:tr w:rsidR="00777A16" w:rsidRPr="00DE4430" w14:paraId="5D91F53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8E98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8F74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26F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3EF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D58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7BBA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9D0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3.926,89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CB12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C69C4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7A3A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5AD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B9AF4" w14:textId="1FD8F5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C447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3500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2CE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DAA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11A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7F4A872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BD5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F49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1207 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BF594" w14:textId="614BB4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7911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OZAKONJENJE NEZAKONITO IZGRAĐENIH ZGRADA JAVNE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4E4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DD60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A1709" w14:textId="702C97D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28665" w14:textId="79C9039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097DF8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3032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F9D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6B04C" w14:textId="304D20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5FD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AB9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074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7B13A" w14:textId="2F9CA46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86C09B" w14:textId="275B114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8DE04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773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D5EC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CCF8ED" w14:textId="19EF76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665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025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CD1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A5FDF8" w14:textId="6BB39EA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0CFE8A" w14:textId="64DB154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2F6948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0FB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22E7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AA4D5" w14:textId="12923D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23C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3D1D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0DE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77B3A" w14:textId="43CD560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2F199F" w14:textId="376A650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5A2A14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ADFF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1FDB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456412" w14:textId="0F5210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1CF7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573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6B7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7F358" w14:textId="07B345A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F1C6E" w14:textId="03846F7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B10CB3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1B0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C69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2EBA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8769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DD47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1AC9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F8A15" w14:textId="0AB4E08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810E5D" w14:textId="58157826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9584EC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1F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CBF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16292" w14:textId="5A49B9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2F6B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D65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EB5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B2EA43" w14:textId="4AAF27F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D1F2B0" w14:textId="3C9DFB1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06453A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350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CFDC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0A4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FDCB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813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052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EFFFBE" w14:textId="13B7581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331974" w14:textId="7BBB0194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20A86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AFA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8D55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32FCE" w14:textId="596A43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DB1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EAA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CE6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C9839" w14:textId="503896C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C8CB01" w14:textId="25FE496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6FB1A6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A26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2521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RAZDJEL 012  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419B7" w14:textId="5C9CC41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B67C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ZDRAVSTVO, SOCIJALNU SKRB I HRVATSKE BRANITELJE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854F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456.655.259,00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1741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456.655.259,00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015D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216.443.424,10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E381E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47,40</w:t>
            </w:r>
          </w:p>
        </w:tc>
      </w:tr>
      <w:tr w:rsidR="00777A16" w:rsidRPr="00DE4430" w14:paraId="0CBB6B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02C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71A5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012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B656F" w14:textId="051B6E1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F32A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UPRAVNI ODJEL ZA ZDRAVSTVO, SOCIJALNU SKRB I HRVATSKE BRANITELJE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F64C7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19.275.936,00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136F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19.275.936,00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05AC2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8.436.145,79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AAC7B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43,77</w:t>
            </w:r>
          </w:p>
        </w:tc>
      </w:tr>
      <w:tr w:rsidR="00777A16" w:rsidRPr="00DE4430" w14:paraId="744EFE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0A8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7E418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42623" w14:textId="085A2F2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80DF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CA34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12.564.903,00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B1DAB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12.564.903,00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0E0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4.800.824,02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17E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38,21</w:t>
            </w:r>
          </w:p>
        </w:tc>
      </w:tr>
      <w:tr w:rsidR="00777A16" w:rsidRPr="00DE4430" w14:paraId="23D59C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8B0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95F6C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86A4F" w14:textId="06CF049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833FD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3652C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4.081.315,00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12BDC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4.081.315,00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06CC6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BD70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60,30</w:t>
            </w:r>
          </w:p>
        </w:tc>
      </w:tr>
      <w:tr w:rsidR="003570EF" w:rsidRPr="00DE4430" w14:paraId="50A493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2B3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32250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3C53A" w14:textId="4EEFFB8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721EA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0FE68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29.718,00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BC9C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29.718,00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866A7" w14:textId="087657D1" w:rsidR="00DE4430" w:rsidRPr="00DE4430" w:rsidRDefault="00183929" w:rsidP="0001197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96F794" w14:textId="3F139DC8" w:rsidR="00DE4430" w:rsidRPr="00DE4430" w:rsidRDefault="00183929" w:rsidP="00011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2F6595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B1D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AD5CA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9207B" w14:textId="67907E3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EFDB0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2C5A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497C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F11B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79FA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50,75</w:t>
            </w:r>
          </w:p>
        </w:tc>
      </w:tr>
      <w:tr w:rsidR="00777A16" w:rsidRPr="00DE4430" w14:paraId="03FC5C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3481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5FC3F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E50DF" w14:textId="2D471BF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A148E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7F56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F598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9437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EF0E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14,45</w:t>
            </w:r>
          </w:p>
        </w:tc>
      </w:tr>
      <w:tr w:rsidR="00777A16" w:rsidRPr="00DE4430" w14:paraId="6E327F7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84F0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05456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4517D3" w14:textId="1C0787C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AFE07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ZAŠTITA, OČUVANJE I UNAPRJEĐENJE ZDRAVLJA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2A41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4.232.733,00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D2FE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4.232.733,00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3002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1.412.453,18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9356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33,37</w:t>
            </w:r>
          </w:p>
        </w:tc>
      </w:tr>
      <w:tr w:rsidR="00777A16" w:rsidRPr="00DE4430" w14:paraId="3DB55C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50EA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84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C216F" w14:textId="67EFA8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8B6B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/ SUFINANCIRANJE PROGRAMA I PROJEKATA IZ PODRUČJA ZDRAVSTVA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D69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7C1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BB23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5A5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28,57</w:t>
            </w:r>
          </w:p>
        </w:tc>
      </w:tr>
      <w:tr w:rsidR="003570EF" w:rsidRPr="00DE4430" w14:paraId="38229D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A260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6170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187198" w14:textId="701158C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CA9D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0BE3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649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E66D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B5C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28,57</w:t>
            </w:r>
          </w:p>
        </w:tc>
      </w:tr>
      <w:tr w:rsidR="00777A16" w:rsidRPr="00DE4430" w14:paraId="595517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001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E7A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C06856" w14:textId="648852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F81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C46E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546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09C2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898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28,57</w:t>
            </w:r>
          </w:p>
        </w:tc>
      </w:tr>
      <w:tr w:rsidR="00777A16" w:rsidRPr="00DE4430" w14:paraId="5FFC87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6927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37C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9DC678" w14:textId="5CC031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3F1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65A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1D0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9A52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8B5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5EC2A3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ACE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37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3EBFA" w14:textId="544591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30BC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A02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77D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763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146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25,00</w:t>
            </w:r>
          </w:p>
        </w:tc>
      </w:tr>
      <w:tr w:rsidR="00777A16" w:rsidRPr="00DE4430" w14:paraId="6DEF08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8B9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8CB4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618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4C4B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B69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377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206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EDE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FE10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1B4E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7C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3501A1" w14:textId="0BF726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8C3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286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636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C506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933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12B1C0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CFFE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FA9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C3FDC9" w14:textId="239B9B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BE8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45B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71E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866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3217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1CF4E6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280E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C06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5E2B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AA96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5573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73E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10C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ABB9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89A4D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3807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963C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9F269F" w14:textId="23B87A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99A3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96F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A496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692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BF43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928C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9CCC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6E38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89AE31" w14:textId="7739D6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C51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HRVATSKA MREŽA ZDRAVIH GRADOVA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EF97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77F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514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AAD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34,05</w:t>
            </w:r>
          </w:p>
        </w:tc>
      </w:tr>
      <w:tr w:rsidR="003570EF" w:rsidRPr="00DE4430" w14:paraId="1A8177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5C2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791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27B2E2" w14:textId="00D5EC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65A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CFBA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3F1B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0638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B457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34,05</w:t>
            </w:r>
          </w:p>
        </w:tc>
      </w:tr>
      <w:tr w:rsidR="00777A16" w:rsidRPr="00DE4430" w14:paraId="1C501A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D54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2C96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5D421" w14:textId="29E71E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27DA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7D7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0D24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3B8B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36.437,50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434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34,05</w:t>
            </w:r>
          </w:p>
        </w:tc>
      </w:tr>
      <w:tr w:rsidR="00777A16" w:rsidRPr="00DE4430" w14:paraId="4E985F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A6F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41BE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270FB1" w14:textId="228F649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1B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415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E37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F23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6C9B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35,74</w:t>
            </w:r>
          </w:p>
        </w:tc>
      </w:tr>
      <w:tr w:rsidR="00777A16" w:rsidRPr="00DE4430" w14:paraId="1C6A07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9F4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BA3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D684F" w14:textId="72124F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6780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78A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8770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BBA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15E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20,17</w:t>
            </w:r>
          </w:p>
        </w:tc>
      </w:tr>
      <w:tr w:rsidR="00777A16" w:rsidRPr="00DE4430" w14:paraId="1EC61E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AFD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4F2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29A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18A0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C20C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6C90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907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2F6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2CEB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7E7D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27D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6F8A4" w14:textId="437DFF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DA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491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83D9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EBA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7B3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70,00</w:t>
            </w:r>
          </w:p>
        </w:tc>
      </w:tr>
      <w:tr w:rsidR="00777A16" w:rsidRPr="00DE4430" w14:paraId="32CB68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185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5C8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9CB8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23C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162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AC5E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1A9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6F8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D127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80B0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04EB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D507BA" w14:textId="53D2B1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9668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3D63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0F65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D8B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E06D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7B5B15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F21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5AC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0B3F4D" w14:textId="54EBA4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883F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678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0B1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888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BC5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33,33</w:t>
            </w:r>
          </w:p>
        </w:tc>
      </w:tr>
      <w:tr w:rsidR="00777A16" w:rsidRPr="00DE4430" w14:paraId="05B9F2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FC2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E056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3824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9E1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A8EA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4135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EC3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F0C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2D75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C97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ACD7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D828DA" w14:textId="6F16F4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A421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FE0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8386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C46B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658F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E0C88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407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8314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ED24C" w14:textId="5EB747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C67F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RAZVOJ CIVILNOG DRUŠTVA U PODRUČJU ZDRAVSTVA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526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37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5A2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9EF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93,49</w:t>
            </w:r>
          </w:p>
        </w:tc>
      </w:tr>
      <w:tr w:rsidR="003570EF" w:rsidRPr="00DE4430" w14:paraId="49D144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EA1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A1F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57264" w14:textId="38375C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824A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7411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92C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BAA0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B0EF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93,49</w:t>
            </w:r>
          </w:p>
        </w:tc>
      </w:tr>
      <w:tr w:rsidR="00777A16" w:rsidRPr="00DE4430" w14:paraId="0E7DF6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991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6F9A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7D2D71" w14:textId="3EF6639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4517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82B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ED1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619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47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93,49</w:t>
            </w:r>
          </w:p>
        </w:tc>
      </w:tr>
      <w:tr w:rsidR="00777A16" w:rsidRPr="00DE4430" w14:paraId="0EC3EB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75C2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DC6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AA7A83" w14:textId="0D56AA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AD4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4BB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6074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6C0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74F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93,49</w:t>
            </w:r>
          </w:p>
        </w:tc>
      </w:tr>
      <w:tr w:rsidR="00777A16" w:rsidRPr="00DE4430" w14:paraId="576811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3285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B6A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77C4D1" w14:textId="50E4A2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63D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78F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8C2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DCC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AC8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93,49</w:t>
            </w:r>
          </w:p>
        </w:tc>
      </w:tr>
      <w:tr w:rsidR="00777A16" w:rsidRPr="00DE4430" w14:paraId="3B6A26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79B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91E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48DE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44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0567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227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FA18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140.229,50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936A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EE92C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5C0F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6A7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7BE78" w14:textId="6E3D71C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303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765D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EB7C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0ED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13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1A99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CBF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E04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1303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0A9C1D" w14:textId="464409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3B1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MRTVOZORENJA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5A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C7F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69A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1FC6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40,35</w:t>
            </w:r>
          </w:p>
        </w:tc>
      </w:tr>
      <w:tr w:rsidR="003570EF" w:rsidRPr="00DE4430" w14:paraId="2134B2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9062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2B2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19E366" w14:textId="3B3DF9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35C0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2EB4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095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3D7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22F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40,35</w:t>
            </w:r>
          </w:p>
        </w:tc>
      </w:tr>
      <w:tr w:rsidR="00777A16" w:rsidRPr="00DE4430" w14:paraId="65BC9E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B9C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C6E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E04503" w14:textId="53A70C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C458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826E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8D0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CC22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256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40,35</w:t>
            </w:r>
          </w:p>
        </w:tc>
      </w:tr>
      <w:tr w:rsidR="00777A16" w:rsidRPr="00DE4430" w14:paraId="2C28411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128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1CD8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3C045" w14:textId="4AA47C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13E1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CED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6D40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F95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CF2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40,35</w:t>
            </w:r>
          </w:p>
        </w:tc>
      </w:tr>
      <w:tr w:rsidR="00777A16" w:rsidRPr="00DE4430" w14:paraId="0DC787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66E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9AE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26AA0" w14:textId="234855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9132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4373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482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DCC0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16A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43,04</w:t>
            </w:r>
          </w:p>
        </w:tc>
      </w:tr>
      <w:tr w:rsidR="00777A16" w:rsidRPr="00DE4430" w14:paraId="76C94A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9AD3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DEC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1DF4F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CC3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0783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47B1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7BBF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322.829,91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782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F7BCCC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32F7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5AE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2386B7" w14:textId="2904C8A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F420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9672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5AA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26F321" w14:textId="380B085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4A1E5E" w14:textId="1A4B0FD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A7CAB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6B8C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978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2889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F5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FAB6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12A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19B89E" w14:textId="4CAAE9E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CC6768" w14:textId="53DCB52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792FEE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1972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57E5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B4DB7" w14:textId="379338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8169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0B6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4750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F763A4" w14:textId="551EC919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B66D7B" w14:textId="1915B0C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63A53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497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692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CF8C98" w14:textId="25F1A4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516F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MONITORING VODE ZA LJUDSKU POTROŠNJU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4070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326D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D71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DFA1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40,06</w:t>
            </w:r>
          </w:p>
        </w:tc>
      </w:tr>
      <w:tr w:rsidR="003570EF" w:rsidRPr="00DE4430" w14:paraId="2DB0CD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0EB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61E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99BC65" w14:textId="424E29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DD32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EFE0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C89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82BB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66D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40,06</w:t>
            </w:r>
          </w:p>
        </w:tc>
      </w:tr>
      <w:tr w:rsidR="00777A16" w:rsidRPr="00DE4430" w14:paraId="56CC03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B59A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F3D8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B7C24F" w14:textId="4BAA02D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613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4289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AC05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911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369A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40,06</w:t>
            </w:r>
          </w:p>
        </w:tc>
      </w:tr>
      <w:tr w:rsidR="00777A16" w:rsidRPr="00DE4430" w14:paraId="29F23D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5D8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3783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CC414" w14:textId="543BEB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8B4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505C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2FF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1D25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130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40,06</w:t>
            </w:r>
          </w:p>
        </w:tc>
      </w:tr>
      <w:tr w:rsidR="00777A16" w:rsidRPr="00DE4430" w14:paraId="2B5506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67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9B8B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4301BE" w14:textId="19C03E6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A6AC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288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D3E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0DCA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D06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40,06</w:t>
            </w:r>
          </w:p>
        </w:tc>
      </w:tr>
      <w:tr w:rsidR="00777A16" w:rsidRPr="00DE4430" w14:paraId="7E361B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DD0E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F9F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F931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EC18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B41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9FA0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D7E9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592.956,27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A70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502E6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C9C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996A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0BE34" w14:textId="7F26A8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DDB8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521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E5C1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012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3E0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ED27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4C8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EBB4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7F2212" w14:textId="090A8C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4AE2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ZAŠTITA PUČANSTVA OD ZARAZNIH BOLESTI - KOMARCI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DF86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D02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335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3D9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28337D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228B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051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E3157" w14:textId="74B4AC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2775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C9FD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586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B09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5E5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FE87D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61A0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33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3C9F77" w14:textId="525BDD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BE86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D4B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B21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3E6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834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F4EBA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2CD8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28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E7660" w14:textId="29557D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00C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B9E8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091B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BC3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E1B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9F02D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5E77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1CE0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E2E8EA" w14:textId="4FC1AC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E4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C62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E84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AB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708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854BD3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188D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B09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A585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EEE1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537C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D8E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C32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EC5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B3304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B29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B2E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356E09" w14:textId="541600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AFA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8F9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037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C0B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6FDB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12CAE1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31EB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340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84E8C8" w14:textId="6B0D28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E337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ZAŠTITA PUČANSTVA OD ZARAZNIH BOLESTI - OSTALE MJERE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D59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BA6E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3F2729" w14:textId="3241020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CE234B" w14:textId="02F7B91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D2FF66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F8A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1FFA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E6AB72" w14:textId="72D1C3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4C2E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914E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686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10710C" w14:textId="7485369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CDA496" w14:textId="358C53B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3A343A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D3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197C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BED320" w14:textId="74482E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B62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1FA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A68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F8B224" w14:textId="6375676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D70338" w14:textId="2A0DC4C6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A15574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71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AA57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64E13" w14:textId="101C62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DE6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992D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6FE5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B9B55" w14:textId="6D42A34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12D22A" w14:textId="307F330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5783B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C1CC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DDB3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34E9B" w14:textId="2C051D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5B8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C10E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580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233EA" w14:textId="1AD5C28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8E4770" w14:textId="1593875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2C6FA6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6423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B2A5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80B6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5AA7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D299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8E9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13C633" w14:textId="57BCAC9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A771D7" w14:textId="7C36D4D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25646F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803A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8B3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43F86" w14:textId="5B3AD8A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35E2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A6F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350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BB8D2" w14:textId="5E90BCE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E2961" w14:textId="71AB168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7726DF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ECDA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95B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F90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D894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853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4379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A37167" w14:textId="4B8BE62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2598E" w14:textId="5109272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0BC9E2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F133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6043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164CD2" w14:textId="7B9710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8DC7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3E1B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1577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43309" w14:textId="672F0955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6C7D1" w14:textId="1285F4B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8129A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0D0A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8F3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43E1FA" w14:textId="6D73467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40F5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PRAĆENJE ALERGOGENE PELUDI U ZRAKU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428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6F5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5675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DAAC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085279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F2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248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797799" w14:textId="7A6463C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EDD2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8AD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DCCA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A32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8E62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97663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927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7AC6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1014CA" w14:textId="7853D9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FA6E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51F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9D2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2F82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540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DFEED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608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FE5B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0C9D66" w14:textId="43C8FD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FF41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9DC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B61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7499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3C3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4E40CD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DC5D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0E79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A9488" w14:textId="10A81AD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0EB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BC7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FF18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E5A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A9F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EB6A1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CD7C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3E94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C44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2A19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Zdravstvene i veterinarske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FB1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8BB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2783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6F8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0A22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5272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0FA2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D8D486" w14:textId="1C1AE3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5DE6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2FD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8375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1A0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F94C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27BE8F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31D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F363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329072" w14:textId="4E8A28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DC40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PODIZANJE RAZINE KVALITETE USLUGA KLINIČKOG BOLNIČKOG CENTRA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BB0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DFE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4A2B4" w14:textId="2628864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2E0EF" w14:textId="7BB4816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A10FAC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467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284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E745AE" w14:textId="25358A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8D5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110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278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1582B" w14:textId="56D6037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F04196" w14:textId="6B4F05F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944471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14B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0E7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AAD3CF" w14:textId="121F110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8C88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60BA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F3D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0450B1" w14:textId="51A43DC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985D69" w14:textId="24E3CB8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54C660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67C4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939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5405FD" w14:textId="4CDDAB4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69F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068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563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97D037" w14:textId="5202A1C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1BB71B" w14:textId="4A06071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854581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388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CEC5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755D85" w14:textId="6F0002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9172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891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FB3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1.190.733,00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10CEDA" w14:textId="644A0FF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DC812C" w14:textId="085322B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8DE3BA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C536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081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4776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7D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E4A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63E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45842E" w14:textId="786791D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ECAE0E" w14:textId="3853746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879B74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A37D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010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A82EC" w14:textId="6E5E8F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5D65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093B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2A3E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998A9F" w14:textId="74A6226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67E2EE" w14:textId="2483D5F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2876529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77F6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3B6D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4CEA0" w14:textId="3CA837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A7AC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REHABILITACIJA I RESOCIJALIZACIJA OVISNIKA NA PODRUČJU OSJEČKO-BARANJSKE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8F16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101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7DC1F" w14:textId="70B33B5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43586" w14:textId="26F7782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4D9D2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B2D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C1A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EAC87" w14:textId="1C66D8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D84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E635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440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598DB2" w14:textId="7ECA49F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9DA19C" w14:textId="3184469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ADD396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921B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40C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1AE1CA" w14:textId="309581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54B3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810E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0B39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E8F61" w14:textId="3A961D1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F5003" w14:textId="2BE7320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741F9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06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7029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77C24" w14:textId="72A76F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622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BA3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B99D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B2A15" w14:textId="5F77309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1A351B" w14:textId="7A9059A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761BF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ED4C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8E91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7039DC" w14:textId="1C7885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6871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D65D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3DA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03BE6" w14:textId="0ECCA0C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56BBF8" w14:textId="5B41D4C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8633C4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1CC5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D949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4CB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5CE2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7C5B2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1A1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6A7133" w14:textId="078CBD4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57EEF" w14:textId="3D44E364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447A44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0CB5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862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E5210F" w14:textId="56B104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320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C7BA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5D54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5FB02" w14:textId="16D45470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B5AD0" w14:textId="6AB80FB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5130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6BD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401DA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BD64E7" w14:textId="600B461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D4F3B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PODIZANJE KVALITETE I DOSTUPNOSTI SOCIJALNE SKRBI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5BE3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8.090.170,00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AF39E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8.090.170,00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DC29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3.059.862,87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FDD8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37,82</w:t>
            </w:r>
          </w:p>
        </w:tc>
      </w:tr>
      <w:tr w:rsidR="003570EF" w:rsidRPr="00DE4430" w14:paraId="1F0BDBE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F4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2A79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3917D" w14:textId="2B8CC3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A13C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ZA TEKUĆE TROŠKOVE PUČKE KUHINJE - CARITAS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BAD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CE6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63D639" w14:textId="1B76981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E28B2" w14:textId="2FB6364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B96CAE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0F3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6F8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9D341" w14:textId="523A11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A2E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7B4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79A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924566" w14:textId="7C4DF06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7D0E35" w14:textId="550D783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E157DA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F34D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F791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85A521" w14:textId="18BFC6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1C96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3E5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F0F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9442C8" w14:textId="00CA92B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D2DA83" w14:textId="766AD55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41FBC1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139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A07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91AD62" w14:textId="1029682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B56A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38D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975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2B647D" w14:textId="7B881FA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BAF397" w14:textId="30346C4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562B0E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7F05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105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994DF" w14:textId="1F8C700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50F6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0764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347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B955C6" w14:textId="662B4C7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C7289" w14:textId="2622500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660C6C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A9F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3155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A18D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FAD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7263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4C3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463F2" w14:textId="0D65A0C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B246B" w14:textId="0ED5793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715C3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B5C8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DBF1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2C990" w14:textId="69B1FB8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BB8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E12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B8B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B342D0" w14:textId="2E96F530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16DEE1" w14:textId="7049089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F9BEC6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EB9B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ADB8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9024A5" w14:textId="6C0A6A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A9D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/ SUFINANCIRANJE PROGRAMA I PROJEKATA IZ PODRUČJA SOCIJALNE SKRBI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AE6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90C1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51B7F2" w14:textId="3CDBF7C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0A8BA4" w14:textId="5DBE570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258573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996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12B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1D71B1" w14:textId="66A7FD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F5F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0E68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B0E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556FF" w14:textId="6A1E76E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76F5E" w14:textId="2DC5167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9DD9DC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6D2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9C9D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3FC94B" w14:textId="55C1288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9EF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461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EC0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1A9E9D" w14:textId="7CFBF88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43D20A" w14:textId="6979FAF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5194AA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FAB4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E9CC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4B258E" w14:textId="6E3D52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C83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7B4B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E43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69972E" w14:textId="079E41F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D972E4" w14:textId="5D56090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570A38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50C5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C8BA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04B68" w14:textId="419BC1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9CC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4627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D06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CBD8AA" w14:textId="48A46ED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43C887" w14:textId="673DE5A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DF39DB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3F67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1E5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75977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116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873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5445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0D83D4" w14:textId="4CA041E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872718" w14:textId="3B0D665B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2BBC48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F608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BA8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7CA7CD" w14:textId="0F6A79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3E28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85C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161B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2A94FB" w14:textId="0C1C7B5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24EF5" w14:textId="3BB3862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2FA7A6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6F39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8D2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B200F4" w14:textId="02B218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B5E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397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44C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8B6658" w14:textId="712D603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212DD" w14:textId="74D077E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B8608C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36C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21BD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698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EF3C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E1FD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E9B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386D3B" w14:textId="7C9541B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361A6" w14:textId="0507177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3C7F05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0A99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B81E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6C96F9" w14:textId="054F87A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E8AA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939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209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1EB93" w14:textId="7C1C388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7348D" w14:textId="61B1560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893843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5D3C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B0D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6575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331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neprofitnim organizacijama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E76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49E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9CC329" w14:textId="6B3E335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7C028" w14:textId="4C457B6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9D6B50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408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190D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3626E9" w14:textId="5713C8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7F9E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0392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0C88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D29014" w14:textId="209C321B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EE30E5" w14:textId="233AE9D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E410C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EBC6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3875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20CE6" w14:textId="2CFA9F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85A5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UNAPRJEĐENJE KVALITETE SKRBI O DJECI - PREVENCIJA IZDVAJANJA DJECE IZ OBITELJI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31BA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3A7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E21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EA44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3570EF" w:rsidRPr="00DE4430" w14:paraId="0C15FB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66E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7AB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87A420" w14:textId="25C78D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B036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20A1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A26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32A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1A4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54EEA5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711E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F15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E2DFA9" w14:textId="738C91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B3F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1E4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095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1D7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EF7F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3D0D642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F9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2A7C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B69F3" w14:textId="72AE8E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1C84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447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2524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E582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00F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90E2DF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C8C3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6A5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7A7B7" w14:textId="2D956E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E9DA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D4F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679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12.500,00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6F05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2DED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B2835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070A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AA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D6D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43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BCDA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C5F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632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12.500,00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205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FA223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9145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1B9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5B2196" w14:textId="58C0A29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481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AE9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DEF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F28584" w14:textId="6651B41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F8F5CB" w14:textId="677787F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A51784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098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619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43DA2F" w14:textId="712A983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643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CB4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181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1D59A8" w14:textId="6FA8CB6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05671B" w14:textId="398F133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5D51D6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05D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923D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493A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46FA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1C8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9DA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63938" w14:textId="40E2049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2DD1C5" w14:textId="39D80C1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C7C3D6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6B4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904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056C8" w14:textId="0A1DED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E34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C8C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424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AAAFC" w14:textId="3054E7BC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AE799C" w14:textId="444AEA2B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13BE7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4B4E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0917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776AC" w14:textId="393926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070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KVALITETA ŽIVOTA OSOBA S INVALIDITETOM I DJECE S TEŠKOĆAMA U RAZVOJU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87E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9BF8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9D77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DFE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5,17</w:t>
            </w:r>
          </w:p>
        </w:tc>
      </w:tr>
      <w:tr w:rsidR="003570EF" w:rsidRPr="00DE4430" w14:paraId="0D4323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2813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1EC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3169F" w14:textId="607B19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7D2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001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3E1E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298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276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5,17</w:t>
            </w:r>
          </w:p>
        </w:tc>
      </w:tr>
      <w:tr w:rsidR="00777A16" w:rsidRPr="00DE4430" w14:paraId="76CEB3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B4FD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626D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A487A" w14:textId="6D937B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B32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2DC0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4D1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797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BD8C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5,17</w:t>
            </w:r>
          </w:p>
        </w:tc>
      </w:tr>
      <w:tr w:rsidR="00777A16" w:rsidRPr="00DE4430" w14:paraId="0E2BAC7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DAE6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483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FC9AD4" w14:textId="4DF0E0B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CC91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692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C35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BD187D" w14:textId="0906496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13499" w14:textId="513B4086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628C0F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845E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AAB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4578C" w14:textId="2CE910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3F7D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ACA0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D07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70644" w14:textId="6927266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82463" w14:textId="1DFA03F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401E63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F4C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3A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6816E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413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BA94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D701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61243B" w14:textId="1C40358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79C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2115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8EE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02F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F38CDA" w14:textId="041DECA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6F57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D58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3D9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B85F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224E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10,00</w:t>
            </w:r>
          </w:p>
        </w:tc>
      </w:tr>
      <w:tr w:rsidR="00777A16" w:rsidRPr="00DE4430" w14:paraId="515CAD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2E8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0A71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A23A22" w14:textId="0B0BC05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9CE0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13A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D8A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4EC8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4D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5,00</w:t>
            </w:r>
          </w:p>
        </w:tc>
      </w:tr>
      <w:tr w:rsidR="00777A16" w:rsidRPr="00DE4430" w14:paraId="3A8935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84B7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86C9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FE5D5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4FF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CC9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AAF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C37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63E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1A74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E4D0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106D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D80AF" w14:textId="5CDFB4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4EA1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A202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0F8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B13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ABD5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20,00</w:t>
            </w:r>
          </w:p>
        </w:tc>
      </w:tr>
      <w:tr w:rsidR="00777A16" w:rsidRPr="00DE4430" w14:paraId="4EA554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E7C2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424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CE3F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6EC8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Kapitalne donacije građanima i kućanstvima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066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398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C35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FB24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E91758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D6A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1034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A890FC" w14:textId="0D2A26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CF06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2F5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03C4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A8A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F17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9CBA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559A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0F22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B825E" w14:textId="250766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8500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JEDNOKRATNA POMOĆ UMIROVLJENICIMA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A68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752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D84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BF7F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84,47</w:t>
            </w:r>
          </w:p>
        </w:tc>
      </w:tr>
      <w:tr w:rsidR="003570EF" w:rsidRPr="00DE4430" w14:paraId="32A85C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DAC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E9D8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19199E" w14:textId="27F0B0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F87A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3FB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388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8925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514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84,47</w:t>
            </w:r>
          </w:p>
        </w:tc>
      </w:tr>
      <w:tr w:rsidR="00777A16" w:rsidRPr="00DE4430" w14:paraId="3974B3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8AC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F98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007A6" w14:textId="57B876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D242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3DAA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BFAA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4A1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255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84,47</w:t>
            </w:r>
          </w:p>
        </w:tc>
      </w:tr>
      <w:tr w:rsidR="00777A16" w:rsidRPr="00DE4430" w14:paraId="76C610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25A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1F3E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A1F887" w14:textId="5A9CAB2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C830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005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141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6C5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B7C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84,47</w:t>
            </w:r>
          </w:p>
        </w:tc>
      </w:tr>
      <w:tr w:rsidR="00777A16" w:rsidRPr="00DE4430" w14:paraId="204F1D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F71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38AE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09946" w14:textId="475E91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84E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AE38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04C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28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4767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84,47</w:t>
            </w:r>
          </w:p>
        </w:tc>
      </w:tr>
      <w:tr w:rsidR="00777A16" w:rsidRPr="00DE4430" w14:paraId="2526DF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2393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D2D3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1856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CCA9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8507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CC7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28C0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375.900,00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BC1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2912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9ED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D4B5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4C7BC2" w14:textId="1213982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349D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D80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CB5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FF2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3DEF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8715A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AB87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852D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38B874" w14:textId="14C143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8F9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JEDNOKRATNE POMOĆI SOCIJALNO UGROŽENIM GRAĐANIMA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4E24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C8E0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6BDF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B44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42,16</w:t>
            </w:r>
          </w:p>
        </w:tc>
      </w:tr>
      <w:tr w:rsidR="003570EF" w:rsidRPr="00DE4430" w14:paraId="006EA07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AF5E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C970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F37ED4" w14:textId="5543661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553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D55E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0AE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4B0B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0E87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42,16</w:t>
            </w:r>
          </w:p>
        </w:tc>
      </w:tr>
      <w:tr w:rsidR="00777A16" w:rsidRPr="00DE4430" w14:paraId="3BBE978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0FBC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47D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E9F74" w14:textId="15B13A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824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AC3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E76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444B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1E34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42,16</w:t>
            </w:r>
          </w:p>
        </w:tc>
      </w:tr>
      <w:tr w:rsidR="00777A16" w:rsidRPr="00DE4430" w14:paraId="542BFF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C71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6F2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105D6" w14:textId="4B0B1F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29BB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DD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C4C2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75E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773B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42,16</w:t>
            </w:r>
          </w:p>
        </w:tc>
      </w:tr>
      <w:tr w:rsidR="00777A16" w:rsidRPr="00DE4430" w14:paraId="373A797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FE3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4C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5007F9" w14:textId="04C5CF8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EB4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B77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10A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A63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7DCD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42,16</w:t>
            </w:r>
          </w:p>
        </w:tc>
      </w:tr>
      <w:tr w:rsidR="00777A16" w:rsidRPr="00DE4430" w14:paraId="16200F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37A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9B65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423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2865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BD7E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6856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938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337.300,00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77F5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54B55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50C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58C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4B58D3" w14:textId="33B7DC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9B6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1DF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24F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AD21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EC03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13CB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BDDA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649E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20FE19" w14:textId="2F88FA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C0D3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JEDNOKRATNA POMOĆ OBITELJIMA NOVOROĐENE DJECE S PODRUČJA ŽUPANIJE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6BC9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300B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3826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1B3D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34,14</w:t>
            </w:r>
          </w:p>
        </w:tc>
      </w:tr>
      <w:tr w:rsidR="003570EF" w:rsidRPr="00DE4430" w14:paraId="7AC20C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603F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5EF1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5CA158" w14:textId="3506D6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693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72E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5169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042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0FB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34,14</w:t>
            </w:r>
          </w:p>
        </w:tc>
      </w:tr>
      <w:tr w:rsidR="00777A16" w:rsidRPr="00DE4430" w14:paraId="7BB677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573F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30C9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0D354" w14:textId="626C84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A830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4DB4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21A1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AD8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C207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34,14</w:t>
            </w:r>
          </w:p>
        </w:tc>
      </w:tr>
      <w:tr w:rsidR="00777A16" w:rsidRPr="00DE4430" w14:paraId="1D0045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1034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C5F9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EF84F7" w14:textId="7823AA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CE8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0038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675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7558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D0B0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34,14</w:t>
            </w:r>
          </w:p>
        </w:tc>
      </w:tr>
      <w:tr w:rsidR="00777A16" w:rsidRPr="00DE4430" w14:paraId="5EE28BB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820B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FA8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D9FC6C" w14:textId="0B5CF3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B590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86B2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1D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2.147.000,00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3C1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DF62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34,14</w:t>
            </w:r>
          </w:p>
        </w:tc>
      </w:tr>
      <w:tr w:rsidR="00777A16" w:rsidRPr="00DE4430" w14:paraId="73C16EB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17B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F81E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AB2E7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2378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E59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476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B87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2544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5B61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C12D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221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000EF9" w14:textId="0808DF4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B54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EB12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30B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97C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7C2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7387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923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596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1BCA6E" w14:textId="576B04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31A3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RAZVOJ CIVILNOG DRUŠTVA U PODRUČJU SOCIJALNE SKRBI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4BA8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90C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E82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6A6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3570EF" w:rsidRPr="00DE4430" w14:paraId="0EAAF6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2660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561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819426" w14:textId="3F95D5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1D58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B4F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B1F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70F9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1D4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6FAF20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C9F1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41D6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D1858B" w14:textId="721ABBB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FCEB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57A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8852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E72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0B18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0E7D89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875D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EDB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D4F11" w14:textId="06A163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2EF7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E8F9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B051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D5F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47D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5C90B4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FFF5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74E6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C41D4C" w14:textId="787053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4ED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938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493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006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102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61ADEE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66D5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2B8E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74E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63D0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4FCC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70C8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CCF7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199.982,05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3F69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8BCFC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94B9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8A5F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8B73FA" w14:textId="08309B4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ED12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EB28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05B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41B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F92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5468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AF47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48B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04D8C2" w14:textId="4BC1F1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FC4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SKRB O UMIROVLJENICIMA I KVALITETA ŽIVOTA STARIH OSOBA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C475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FD3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B1B3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3D64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93,26</w:t>
            </w:r>
          </w:p>
        </w:tc>
      </w:tr>
      <w:tr w:rsidR="003570EF" w:rsidRPr="00DE4430" w14:paraId="768844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2D6F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090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BE68E9" w14:textId="6A65F4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CBA4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9B9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BEC0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1DF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040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93,26</w:t>
            </w:r>
          </w:p>
        </w:tc>
      </w:tr>
      <w:tr w:rsidR="00777A16" w:rsidRPr="00DE4430" w14:paraId="678D58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B4D0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A50C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E4725" w14:textId="645CFB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C47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3BA3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F17F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4CC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CDB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93,26</w:t>
            </w:r>
          </w:p>
        </w:tc>
      </w:tr>
      <w:tr w:rsidR="00777A16" w:rsidRPr="00DE4430" w14:paraId="09675F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6C3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3915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FD6CF6" w14:textId="5E362F5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49FA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C1C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23D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03B6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CBE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93,26</w:t>
            </w:r>
          </w:p>
        </w:tc>
      </w:tr>
      <w:tr w:rsidR="00777A16" w:rsidRPr="00DE4430" w14:paraId="368CC9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C54F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E95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4113F9" w14:textId="5FC2D3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A7F0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B9B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D3D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318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DD7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93,26</w:t>
            </w:r>
          </w:p>
        </w:tc>
      </w:tr>
      <w:tr w:rsidR="00777A16" w:rsidRPr="00DE4430" w14:paraId="479716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C3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ED6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16CE2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F075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C8C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533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79A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65.285,00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5E7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D9809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3877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49A9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098899" w14:textId="504B00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CA2D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7F6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D701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5540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62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C6641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E90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0C2C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0CC94F" w14:textId="6861F0A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3CA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PROGRAMI ZA ROME I UNAPRJEĐENJE POLOŽAJA DJECE PRIPADNIKA ROMSKE NACIONALNE MANJINE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EBD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477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892D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61C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87,81</w:t>
            </w:r>
          </w:p>
        </w:tc>
      </w:tr>
      <w:tr w:rsidR="003570EF" w:rsidRPr="00DE4430" w14:paraId="7838DB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9CF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818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E2DABE" w14:textId="105AFE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EE97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D63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ED9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C1E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6DB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87,81</w:t>
            </w:r>
          </w:p>
        </w:tc>
      </w:tr>
      <w:tr w:rsidR="00777A16" w:rsidRPr="00DE4430" w14:paraId="6299CA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3AF8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5FD2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11AAA" w14:textId="0DE462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38E7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5D5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6CF8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186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DBCE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87,81</w:t>
            </w:r>
          </w:p>
        </w:tc>
      </w:tr>
      <w:tr w:rsidR="00777A16" w:rsidRPr="00DE4430" w14:paraId="70836E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EDAD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32B8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EBEDFA" w14:textId="0D919B9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1560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135A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855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4739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6E1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87,81</w:t>
            </w:r>
          </w:p>
        </w:tc>
      </w:tr>
      <w:tr w:rsidR="00777A16" w:rsidRPr="00DE4430" w14:paraId="709655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095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689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C988" w14:textId="260A725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B551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F545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692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832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A24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87,81</w:t>
            </w:r>
          </w:p>
        </w:tc>
      </w:tr>
      <w:tr w:rsidR="00777A16" w:rsidRPr="00DE4430" w14:paraId="4DBF9F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4A01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A8E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96D2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115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A4C5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3F31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008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35.125,00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39F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9D8F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5C5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B6FB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E96636" w14:textId="79D0DA2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031B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F2C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ABC9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F88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C368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A976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9A43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1FA0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4AA115" w14:textId="5C4D07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125E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TROŠKOVA STAMBENIH ZAJEDNICA ZA MLADE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1AD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F59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487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B7C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98,40</w:t>
            </w:r>
          </w:p>
        </w:tc>
      </w:tr>
      <w:tr w:rsidR="003570EF" w:rsidRPr="00DE4430" w14:paraId="45CE83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6B1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10D9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70BFC6" w14:textId="1216EFB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79DE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6270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553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5B4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74BE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98,40</w:t>
            </w:r>
          </w:p>
        </w:tc>
      </w:tr>
      <w:tr w:rsidR="00777A16" w:rsidRPr="00DE4430" w14:paraId="0EC15B6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A38E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B164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5F5A51" w14:textId="14F786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8AD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BDD8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309C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E1A2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9E1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98,40</w:t>
            </w:r>
          </w:p>
        </w:tc>
      </w:tr>
      <w:tr w:rsidR="00777A16" w:rsidRPr="00DE4430" w14:paraId="1CADAD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DBE1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74F9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A70773" w14:textId="76F513C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D584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9AF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E131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552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8086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98,40</w:t>
            </w:r>
          </w:p>
        </w:tc>
      </w:tr>
      <w:tr w:rsidR="00777A16" w:rsidRPr="00DE4430" w14:paraId="2B91B2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09D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10CE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C3799B" w14:textId="330476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D0B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50C4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906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01F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1FC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98,40</w:t>
            </w:r>
          </w:p>
        </w:tc>
      </w:tr>
      <w:tr w:rsidR="00777A16" w:rsidRPr="00DE4430" w14:paraId="56887E1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6DD2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2004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6522A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EE8B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7803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289F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8E0D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49.200,00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B4D6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D6C0A5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5A36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9BB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9E1C2" w14:textId="4D4BE2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6B7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241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7195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B632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97B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0919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521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8104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87846E" w14:textId="732B68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F05D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PROJEKATA SOCIJALNIH SAMOPOSLUGA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31AD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E76F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D12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767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98,78</w:t>
            </w:r>
          </w:p>
        </w:tc>
      </w:tr>
      <w:tr w:rsidR="003570EF" w:rsidRPr="00DE4430" w14:paraId="504B90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11B8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D84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626B1D" w14:textId="6341EE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40E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92A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CB1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DF69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0C8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98,78</w:t>
            </w:r>
          </w:p>
        </w:tc>
      </w:tr>
      <w:tr w:rsidR="00777A16" w:rsidRPr="00DE4430" w14:paraId="7A8854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F34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FDB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4FE71" w14:textId="736442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7204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CC4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43F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D7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5993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98,78</w:t>
            </w:r>
          </w:p>
        </w:tc>
      </w:tr>
      <w:tr w:rsidR="00777A16" w:rsidRPr="00DE4430" w14:paraId="2B252C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1BA6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E5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0E5077" w14:textId="685EF5C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31DD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AF2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0DCB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939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71A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98,78</w:t>
            </w:r>
          </w:p>
        </w:tc>
      </w:tr>
      <w:tr w:rsidR="00777A16" w:rsidRPr="00DE4430" w14:paraId="231021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32EF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1E10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6DE0DD" w14:textId="1E08F5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5870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E2A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8BD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C5C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B10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98,78</w:t>
            </w:r>
          </w:p>
        </w:tc>
      </w:tr>
      <w:tr w:rsidR="00777A16" w:rsidRPr="00DE4430" w14:paraId="5E3E39E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399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AF0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E516C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A6D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258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89B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942F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98.777,88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A04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587D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3FCC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9146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48FBCD" w14:textId="58CF0B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0C6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03E2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22C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4E10C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5E3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1CEA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CF4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C05B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0792F" w14:textId="19FA9E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B5B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RADNA OKUPACIJA OSOBA S INTELEKTUALNIM POTEŠKOĆAMA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28D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B92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BCC9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353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0CC296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C47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368D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D6463D" w14:textId="3EAAE7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5178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8918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6D6C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ECA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DF9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20AB7D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0FEE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2BD7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F998AA" w14:textId="3D6CE49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274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BA6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D3B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AA1D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AAB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1C6A8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849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5FBE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CCB48" w14:textId="158B06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F48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A6F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922E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50B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31E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AF8D8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3F8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A90B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6309F" w14:textId="1196365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244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C352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4FBF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201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7D537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9B6CD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C24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01F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65595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21A2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5A08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6F5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132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D976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07976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248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F84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49B93" w14:textId="4AAEE1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F149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A60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E2E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DCA0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D23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34DF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700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FBCE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18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F6835" w14:textId="321837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ED97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PSIHOSOCIJALNA PODRŠKA OBITELJIMA DJECE I DJECI OBOLJELOJ OD MALIGNIH BOLESTI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C0A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818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CC6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657B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7C80AF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626D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2020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80FF9B" w14:textId="661CE46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DA89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92E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704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5D2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EEBA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43941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22B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BD81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FB579" w14:textId="7D7232B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1CD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5B2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EA2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E33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907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15A4C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7FC1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30C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48FBBF" w14:textId="211113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EEBF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4202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97F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8558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C9D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E68B8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478C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E127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AB9D10" w14:textId="272391E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54E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B76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E52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6EE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FC0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160AC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7ADC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620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FD96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1.799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73A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B08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D78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A554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801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AAF1E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BC60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CFCF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DB40C" w14:textId="1AA1C33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118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BDF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00A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CBBD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04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39459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42F5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ECD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1304 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ADFB5E" w14:textId="4ACB86A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11F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SUFINANCIRANJE RADA HRVATSKOG CRVENOG KRIŽA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2C0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568F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D5AF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C49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46,75</w:t>
            </w:r>
          </w:p>
        </w:tc>
      </w:tr>
      <w:tr w:rsidR="003570EF" w:rsidRPr="00DE4430" w14:paraId="0CF903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2EE0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585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F4021F" w14:textId="7CF879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245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296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CD1E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514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65A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46,75</w:t>
            </w:r>
          </w:p>
        </w:tc>
      </w:tr>
      <w:tr w:rsidR="00777A16" w:rsidRPr="00DE4430" w14:paraId="2CD9FE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302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491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62482" w14:textId="636B20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0365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CA8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7BA2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DB8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406E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46,75</w:t>
            </w:r>
          </w:p>
        </w:tc>
      </w:tr>
      <w:tr w:rsidR="00777A16" w:rsidRPr="00DE4430" w14:paraId="28BDBB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0854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A438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24CC4C" w14:textId="1FC0B0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BE4A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41B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F032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61A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2DE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46,75</w:t>
            </w:r>
          </w:p>
        </w:tc>
      </w:tr>
      <w:tr w:rsidR="00777A16" w:rsidRPr="00DE4430" w14:paraId="56C3BE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DE56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7EE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B83793" w14:textId="3E43179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38F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62A5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226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855.670,00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05B8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8927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46,75</w:t>
            </w:r>
          </w:p>
        </w:tc>
      </w:tr>
      <w:tr w:rsidR="00777A16" w:rsidRPr="00DE4430" w14:paraId="41BC4D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7ED6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EFC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C60A9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00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AC2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FB9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45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399.996,00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9A9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4BCD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EDC1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2F4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E19672" w14:textId="2EED2F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5568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86D1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14C7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3487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D9B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7D3E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CB8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EF97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826240" w14:textId="5C4E03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0028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GRADSKO DRUŠTVO CRVENOG KRIŽA OSIJEK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22D0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815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924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1CE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1A9F49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C384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BEBF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D68F84" w14:textId="37F7F03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4C84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7C9D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C13F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A6CE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E60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9D597A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D45E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2A6B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7D2491" w14:textId="3DC70B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F0CB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085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D93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587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922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E688B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26CA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34DB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E17F93" w14:textId="181C9C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7E9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41F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8B81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EA07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2354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11F866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B75A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0D75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DE6E1" w14:textId="1CAEA8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6F26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1DF6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1D6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D4AB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D59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25F23F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4EB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F3B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AF4A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28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D5D1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E5F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306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846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F1F4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7BC3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F9C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26D44B" w14:textId="737CC0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AB14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838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4D4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FBC0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26E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69C9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3FB9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BF8C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5ADBB" w14:textId="13E990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66BE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DRUŠTVO CRVENOG KRIŽA OSJEČKO-BARANJSKE ŽUPANIJE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E76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247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D90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8737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3570EF" w:rsidRPr="00DE4430" w14:paraId="65AD57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F3C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9FA4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6E2C16" w14:textId="025C52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DF7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B02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ABB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1DB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381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2F7E0E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060F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9529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CE862" w14:textId="2AD62F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1BA7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635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A5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C882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36C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0E8AA71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FE5D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51EE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2F7DB9" w14:textId="75F3A40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F711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5AC5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CD3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244A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5A76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4CC98E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953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53CA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A37F6" w14:textId="1EE7D2D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618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0251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B21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1B22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9B7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71,43</w:t>
            </w:r>
          </w:p>
        </w:tc>
      </w:tr>
      <w:tr w:rsidR="00777A16" w:rsidRPr="00DE4430" w14:paraId="31BEED9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7D6D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F1E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DB1D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AF7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B3CB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86F6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C6B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E0C3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D0A5E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E2A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A241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49389" w14:textId="3E90748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CD6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402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9F63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27570" w14:textId="4F0E20B7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0476A" w14:textId="6C09F16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CC6C58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79FE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B4A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1304 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F83B11" w14:textId="46D2FA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FEDB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PROGRAM ZAŠTITE ŽENA I DJECE ŽRTAVA NASILJA U OBITELJI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4740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77CF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511714" w14:textId="547F165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F0CB2" w14:textId="2A88253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493D7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3D2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028D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FA31A7" w14:textId="26D414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4F8D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E93D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E7B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F427E6" w14:textId="4408E8F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AB6B88" w14:textId="24DDAC0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43271C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7B7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4F3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D7FE5" w14:textId="3110D9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D036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D82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24AB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D1024F" w14:textId="671DB57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5273D5" w14:textId="79C7EBD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7860E6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35F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9F9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A600FD" w14:textId="6E81AE4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80C1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AF3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C1A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23D283" w14:textId="05AFDE9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4FE161" w14:textId="46FA288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2E35E5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30F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D4E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FD8C24" w14:textId="000885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F5FF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8A9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F45B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39131" w14:textId="05F1CAA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C5F8B7" w14:textId="27F8ACC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E173A4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A641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2A2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E423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274D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A7E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46BE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B81E4" w14:textId="0A084F8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30017" w14:textId="7BDF47E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09A561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3EA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16E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1FE81D" w14:textId="61F0D5B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1890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68A0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31E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06BB17" w14:textId="3FD657AA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442DB5" w14:textId="1CEDDA3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53AA01D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E67C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4F0F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025219" w14:textId="6F42B4C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46F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UNAPRJEĐENJE SOCIJALNIH USLUGA U OSJEČKO-BARANJSKOJ ŽUPANIJI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F854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CDA0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836F0C" w14:textId="6BD9586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7C6FF" w14:textId="0C2255B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CE547D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15BA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9409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69D1B" w14:textId="6D1E16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0601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3E6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7C9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2DF8D3" w14:textId="20B4E4A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AF8DF1" w14:textId="56B591B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CB564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01F5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34D7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2F5D05" w14:textId="365AAEB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105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2FF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D8F2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66E8B" w14:textId="0EA3332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5B8A09" w14:textId="25ED4E2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C460EB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BAE2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9AAA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828822" w14:textId="4FED97E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AD58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F1E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EEC9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9215C" w14:textId="1BDD28B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1A7FB" w14:textId="0E6F741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1CB7FC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AE7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86F9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29C167" w14:textId="68E8F7D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ED72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502E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1546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43962F" w14:textId="64C60D2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5611E" w14:textId="1CF410E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8F580F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F20B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A575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21BF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4772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F33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A588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7CFDF" w14:textId="5A391F1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6E851E" w14:textId="5C69D55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5A6EB5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61CF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6956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31C5FD" w14:textId="4C79EB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544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98B7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2D7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A8F6BF" w14:textId="632B8390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EAA45" w14:textId="1763144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2CB0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F2D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8EC6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47586" w14:textId="7C3A03D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2D6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REKONSTRUKCIJA (PREUREĐENJE) PROSTORA DZSNO BELI MANASTIR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120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7648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CEBC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35E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4,13</w:t>
            </w:r>
          </w:p>
        </w:tc>
      </w:tr>
      <w:tr w:rsidR="003570EF" w:rsidRPr="00DE4430" w14:paraId="4D9AE8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9E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361E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35C417" w14:textId="58B1636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B0AF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D1E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D737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20F7E" w14:textId="6B7196BD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C93248" w14:textId="397B0BCD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3570EF" w:rsidRPr="00DE4430" w14:paraId="03CF5F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D153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B06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842AD7" w14:textId="2840729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6C86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82C4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9CF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5749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81F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14,45</w:t>
            </w:r>
          </w:p>
        </w:tc>
      </w:tr>
      <w:tr w:rsidR="00777A16" w:rsidRPr="00DE4430" w14:paraId="15B09C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8904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6DBE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10BF0" w14:textId="4B77E4F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73F1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0834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D3C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D88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B92A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4,13</w:t>
            </w:r>
          </w:p>
        </w:tc>
      </w:tr>
      <w:tr w:rsidR="00777A16" w:rsidRPr="00DE4430" w14:paraId="691A57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8191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8A4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BDBD11" w14:textId="5197AB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0B1B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AA9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DE3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6A17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DB6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4,13</w:t>
            </w:r>
          </w:p>
        </w:tc>
      </w:tr>
      <w:tr w:rsidR="00777A16" w:rsidRPr="00DE4430" w14:paraId="287E0A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AC9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DA93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5D61AC" w14:textId="42A3C9C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8DE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FAA8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2DCE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6F9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06C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4,13</w:t>
            </w:r>
          </w:p>
        </w:tc>
      </w:tr>
      <w:tr w:rsidR="003570EF" w:rsidRPr="00DE4430" w14:paraId="6A9359E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6E0E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3EC0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7984F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E2D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93A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2CD9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A9E7CD" w14:textId="5068D30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E6989" w14:textId="6075C28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A33D7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BCD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978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D5B39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57B8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581C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1D1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0619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57.796,94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E27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7A849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D04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2539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1B4AC7" w14:textId="20817F0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06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BFFE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8DE0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E190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286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9CD0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1192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D5F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1304 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8BDBFE" w14:textId="22F353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8373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SLAVONSKO SRCE ZA OBITELJI UKRAJINE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3C8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2183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2A3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2AE4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228EC3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B9D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E3A2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D7BDE4" w14:textId="6BDC661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9CCF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CD0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6E29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469D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04C8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6E619D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F1F6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84E8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EAE2EA" w14:textId="01462E7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0FFC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618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BB7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8A6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6265B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E8976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941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C1F0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2EC253" w14:textId="7C7173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1E0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468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DE6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09C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1DAD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4B14F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A29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8C3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F2BD63" w14:textId="27671C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582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9721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174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084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7D08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5A0C91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3704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A73C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0E5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F63E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343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956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04BC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500.000,00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C184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AA4B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830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6870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C17795" w14:textId="39B8A8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58B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8C8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3E29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BAC6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255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FD686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1149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4D8BD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BB935" w14:textId="7C2717F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FD263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FINANCIRANJE/ SUFINANCIRANJE USTANOVA SOCIJALNE SKRBI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0888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3E21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4736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D00D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59,86</w:t>
            </w:r>
          </w:p>
        </w:tc>
      </w:tr>
      <w:tr w:rsidR="00777A16" w:rsidRPr="00DE4430" w14:paraId="55D1C8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EE3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27F7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1307 01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5BEA50" w14:textId="02CF4A6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38FE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I FINANCIJSKI RASHODI CENTARA ZA SOCIJALNU SKRB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9746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61B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5C6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CDC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59,86</w:t>
            </w:r>
          </w:p>
        </w:tc>
      </w:tr>
      <w:tr w:rsidR="003570EF" w:rsidRPr="00DE4430" w14:paraId="3322A4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FDEA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1BB5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4BBE2" w14:textId="65662C0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89C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3EF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4.081.315,00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D63A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4.081.315,00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8F9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08F1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60,30</w:t>
            </w:r>
          </w:p>
        </w:tc>
      </w:tr>
      <w:tr w:rsidR="003570EF" w:rsidRPr="00DE4430" w14:paraId="084FA64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650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800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5887F" w14:textId="1BB313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3251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6680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29.718,00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68BD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29.718,00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38B15C" w14:textId="6A7FBAA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8BBF6" w14:textId="4128AC5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71115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AB07C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570F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012F58" w14:textId="3FFA77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8238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BCB3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31A0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D61E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5B8B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59,86</w:t>
            </w:r>
          </w:p>
        </w:tc>
      </w:tr>
      <w:tr w:rsidR="00777A16" w:rsidRPr="00DE4430" w14:paraId="732454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401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9B8B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550FC5" w14:textId="06CB3E3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4AC3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320B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F2FA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54E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27FD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59,86</w:t>
            </w:r>
          </w:p>
        </w:tc>
      </w:tr>
      <w:tr w:rsidR="00777A16" w:rsidRPr="00DE4430" w14:paraId="500932E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15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97F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C7D4E0" w14:textId="3E1E93B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E50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E57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28A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4.111.033,00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962D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56AB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59,86</w:t>
            </w:r>
          </w:p>
        </w:tc>
      </w:tr>
      <w:tr w:rsidR="00777A16" w:rsidRPr="00DE4430" w14:paraId="27F832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F2D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507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3661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FAC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A01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proračunskim korisnicima drugih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0BD4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EE7E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346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2.460.991,20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3C2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49C7F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A559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6EB8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B7B15C" w14:textId="361544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1BE8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B4F9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E0D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200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FD83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1D3F93C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D23F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D2AB9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0C7733" w14:textId="68EEA98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45A8B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SKRBI ZA HRVATSKE BRANITELJE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66F98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2.842.000,00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7FA9F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2.842.000,00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A7BD6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1.502.838,54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1AB28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52,88</w:t>
            </w:r>
          </w:p>
        </w:tc>
      </w:tr>
      <w:tr w:rsidR="00777A16" w:rsidRPr="00DE4430" w14:paraId="6A3B2B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5E0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46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1306 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6A616D" w14:textId="26EA15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2856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/ SUFINANCIRANJE PROGRAMA I PROJEKATA HRVATSKIH BRANITELJA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7968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A7F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27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649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35,71</w:t>
            </w:r>
          </w:p>
        </w:tc>
      </w:tr>
      <w:tr w:rsidR="003570EF" w:rsidRPr="00DE4430" w14:paraId="6863D90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F22D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CF82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36AB2" w14:textId="7D41125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E10C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9728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F7E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8CE7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9FB1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35,71</w:t>
            </w:r>
          </w:p>
        </w:tc>
      </w:tr>
      <w:tr w:rsidR="00777A16" w:rsidRPr="00DE4430" w14:paraId="1D3308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9F4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94E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EB8FF2" w14:textId="4469000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DEE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869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E081E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3C9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038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35,71</w:t>
            </w:r>
          </w:p>
        </w:tc>
      </w:tr>
      <w:tr w:rsidR="00777A16" w:rsidRPr="00DE4430" w14:paraId="4643A0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C74B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9EF9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DA1528" w14:textId="0B33BC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6A90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3FDA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B09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6291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7D19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35,71</w:t>
            </w:r>
          </w:p>
        </w:tc>
      </w:tr>
      <w:tr w:rsidR="00777A16" w:rsidRPr="00DE4430" w14:paraId="476E8C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B42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B33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85218" w14:textId="5AE59C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6234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80B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1961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42.000,00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6FC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995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35,71</w:t>
            </w:r>
          </w:p>
        </w:tc>
      </w:tr>
      <w:tr w:rsidR="00777A16" w:rsidRPr="00DE4430" w14:paraId="6502E7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1451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2A5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14AA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DC9E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BB62D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C71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95F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B6F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A77A0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85BD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D274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EED56" w14:textId="35C070A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73F6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27D6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52D5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C729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3F84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FA44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0143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7506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1306 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96E84C" w14:textId="32AF90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5A62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PROGRAMSKIH AKTIVNOSTI BRANITELJSKIH UDRUGA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7D1A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80A6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FCF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FA1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92,83</w:t>
            </w:r>
          </w:p>
        </w:tc>
      </w:tr>
      <w:tr w:rsidR="003570EF" w:rsidRPr="00DE4430" w14:paraId="613B43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8E6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3002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E220AC" w14:textId="143D43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C51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34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066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6D2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7381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92,83</w:t>
            </w:r>
          </w:p>
        </w:tc>
      </w:tr>
      <w:tr w:rsidR="00777A16" w:rsidRPr="00DE4430" w14:paraId="7467E7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A4A3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120C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863922" w14:textId="0D53B9C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4AB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21B0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3D0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B80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714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92,83</w:t>
            </w:r>
          </w:p>
        </w:tc>
      </w:tr>
      <w:tr w:rsidR="00777A16" w:rsidRPr="00DE4430" w14:paraId="7BB0949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1C57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4D25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67980" w14:textId="600AE2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601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30A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738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28A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8865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92,83</w:t>
            </w:r>
          </w:p>
        </w:tc>
      </w:tr>
      <w:tr w:rsidR="00777A16" w:rsidRPr="00DE4430" w14:paraId="4713FD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0D4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8BB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AF5B53" w14:textId="1C93E5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4F4F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729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C87B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C2FD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0385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92,83</w:t>
            </w:r>
          </w:p>
        </w:tc>
      </w:tr>
      <w:tr w:rsidR="00777A16" w:rsidRPr="00DE4430" w14:paraId="4E7677E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F386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7073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088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5E2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25A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8D3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DCEC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371.304,91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067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6760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E265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5A13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AF4207" w14:textId="70CD350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84F8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018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2033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577D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819C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5B20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EEC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A4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1306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AA02E1" w14:textId="0B78941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3D36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PROTOKOLA ZA POKOPE HRVATSKIH BRANITELJA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603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C945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720B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7CA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50,75</w:t>
            </w:r>
          </w:p>
        </w:tc>
      </w:tr>
      <w:tr w:rsidR="003570EF" w:rsidRPr="00DE4430" w14:paraId="07556E4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1BD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D689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64581F" w14:textId="2BD690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578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OSTALO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3AAF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6B4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F082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805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50,75</w:t>
            </w:r>
          </w:p>
        </w:tc>
      </w:tr>
      <w:tr w:rsidR="00777A16" w:rsidRPr="00DE4430" w14:paraId="74BFE2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749C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1D8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C770EF" w14:textId="617CC1E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445D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B98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E5B8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4C8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DA2B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50,75</w:t>
            </w:r>
          </w:p>
        </w:tc>
      </w:tr>
      <w:tr w:rsidR="00777A16" w:rsidRPr="00DE4430" w14:paraId="44DECA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5248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AB7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54A445" w14:textId="0A27FA8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2E8C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8EA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A4C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3D4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66D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50,75</w:t>
            </w:r>
          </w:p>
        </w:tc>
      </w:tr>
      <w:tr w:rsidR="00777A16" w:rsidRPr="00DE4430" w14:paraId="08DFB8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0015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426C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FF745" w14:textId="3AC238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DDC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13EE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B8BD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55BE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4D4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50,75</w:t>
            </w:r>
          </w:p>
        </w:tc>
      </w:tr>
      <w:tr w:rsidR="003570EF" w:rsidRPr="00DE4430" w14:paraId="145216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233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1B3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93F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4852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C14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05C4C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59C4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1.116.533,63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E3B2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4BEAF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3ED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06E9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3E8223" w14:textId="47FF4AB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343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19BCD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6F4E0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10C03A" w14:textId="2771DD6A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AB4392" w14:textId="5647E49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5BFC9B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82D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E006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1306 04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60A3A1" w14:textId="27E226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23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PROMICANJE VRIJEDNOSTI DOMOVINSKOG RATA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26A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BDE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0C3AE" w14:textId="1F19D18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EFBA02" w14:textId="3C87B28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8F18EC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AA6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CB3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E3DCDD" w14:textId="29F546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9CFB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6F08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00B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779C8" w14:textId="3CD8F5B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C7E6E4" w14:textId="6A57D71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31BF17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F02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1071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EB6665" w14:textId="41920F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C41A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ABA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542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54DA6F" w14:textId="46E40E4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C9C7B" w14:textId="3604DA7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E4FA0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0AAF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0182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AF0E9" w14:textId="1B6B80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F8D4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402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A31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02AD5" w14:textId="733CE54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480B44" w14:textId="0235F3C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B697F5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8E5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7A0A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F72957" w14:textId="063E8CE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F9E0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1C5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186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81E79A" w14:textId="6AD4BD8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9EA695" w14:textId="7E77C766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95BB1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4704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9597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EB60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DF91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Intelektualne i osobne usluge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3EC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F841C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08932" w14:textId="54297F6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9C2072" w14:textId="570A5DAD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D3181B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716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6BFD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FA16A3" w14:textId="28B003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43505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F08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9B90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FDD37E" w14:textId="43B890F6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759EC" w14:textId="1A9E026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ED96F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49E7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4F792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012 02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76512" w14:textId="0391D50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1D3B3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USTANOVE U ZDRAVSTVU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527A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393.477.609,00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F5C3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393.477.609,00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1209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186.846.849,91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4D0C3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47,49</w:t>
            </w:r>
          </w:p>
        </w:tc>
      </w:tr>
      <w:tr w:rsidR="003570EF" w:rsidRPr="00DE4430" w14:paraId="2056C6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812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008E9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B2E4A" w14:textId="0CA59AC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DBBB4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B757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1.080.000,00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C55F2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1.080.000,00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E0DCC5" w14:textId="75825AD1" w:rsidR="00DE4430" w:rsidRPr="00DE4430" w:rsidRDefault="00183929" w:rsidP="00BE3EB3">
            <w:pPr>
              <w:jc w:val="right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b/>
                <w:bCs/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25DD7" w14:textId="3527CC0B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</w:t>
            </w:r>
            <w:r w:rsidR="001839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770C40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122A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F5706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5FB95" w14:textId="482E763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146A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2FCE4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23.381.363,00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A602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23.381.363,00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887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6.951.000,26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0C18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29,73</w:t>
            </w:r>
          </w:p>
        </w:tc>
      </w:tr>
      <w:tr w:rsidR="003570EF" w:rsidRPr="00DE4430" w14:paraId="224A810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231C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10511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3F8A9" w14:textId="397AEEB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67374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C1388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49.070,00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2455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49.070,00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A300E" w14:textId="3ACF5634" w:rsidR="00DE4430" w:rsidRPr="00DE4430" w:rsidRDefault="00183929" w:rsidP="0018392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27E0D" w14:textId="3F2ADD7C" w:rsidR="00DE4430" w:rsidRPr="00DE4430" w:rsidRDefault="00183929" w:rsidP="001839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34D48B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4CE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A9258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1148F7" w14:textId="3C255D5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2909E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E3C3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44.138.252,00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8B42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44.138.252,00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F49336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20.897.698,29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C0644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47,35</w:t>
            </w:r>
          </w:p>
        </w:tc>
      </w:tr>
      <w:tr w:rsidR="00777A16" w:rsidRPr="00DE4430" w14:paraId="48EAEF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3E4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A2260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998A6C" w14:textId="007AB18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602DB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KONCESIJE U ZDRAVSTVU I NAMJENSKI PRIHODI U ZDRAVSTVU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5E50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3.159.036,00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0DFF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3.159.036,00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CE21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09902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33,31</w:t>
            </w:r>
          </w:p>
        </w:tc>
      </w:tr>
      <w:tr w:rsidR="00777A16" w:rsidRPr="00DE4430" w14:paraId="6DA118F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EBF2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C3374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2C4E60" w14:textId="7DF9DA4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C77977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B93B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314.728.187,00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F746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314.728.187,00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17CD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151.665.126,54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EF33C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48,19</w:t>
            </w:r>
          </w:p>
        </w:tc>
      </w:tr>
      <w:tr w:rsidR="00777A16" w:rsidRPr="00DE4430" w14:paraId="1F3175E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4718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730C5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ACEFA5" w14:textId="75383CF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273D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201D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CE0E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C00C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7122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77A16" w:rsidRPr="00DE4430" w14:paraId="5783B5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42C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B1DC6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625908" w14:textId="0987033B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FE3F0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C5C9F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6.494.131,00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E0CB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6.494.131,00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EA4E7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5.888.562,88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070C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90,68</w:t>
            </w:r>
          </w:p>
        </w:tc>
      </w:tr>
      <w:tr w:rsidR="00777A16" w:rsidRPr="00DE4430" w14:paraId="43753F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93C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1E6F2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A9585" w14:textId="1B93B6E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66AFD5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4782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1B6E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35E4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142.057,00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842B1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1.420,57</w:t>
            </w:r>
          </w:p>
        </w:tc>
      </w:tr>
      <w:tr w:rsidR="00777A16" w:rsidRPr="00DE4430" w14:paraId="07739AC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616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7CE78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A733D" w14:textId="0CDC151C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B3E586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8EA9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252.570,00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CD9E4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252.570,00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E767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65.275,32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54920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25,84</w:t>
            </w:r>
          </w:p>
        </w:tc>
      </w:tr>
      <w:tr w:rsidR="00777A16" w:rsidRPr="00DE4430" w14:paraId="0130F5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054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223F30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8002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EEAAE" w14:textId="72228333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DDF1AC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ZDRAVSTVENIH USTANOVA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D32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23.430.433,00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E551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23.430.433,00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B05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6.951.000,26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D0253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29,67</w:t>
            </w:r>
          </w:p>
        </w:tc>
      </w:tr>
      <w:tr w:rsidR="00777A16" w:rsidRPr="00DE4430" w14:paraId="11AA56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5135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8E70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8002 07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8989FE" w14:textId="311025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7F86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INVESTICIJSKO I TEKUĆE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6622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C54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4FF2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3.093.821,90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995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47,41</w:t>
            </w:r>
          </w:p>
        </w:tc>
      </w:tr>
      <w:tr w:rsidR="003570EF" w:rsidRPr="00DE4430" w14:paraId="70A7DF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BD76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7804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641461" w14:textId="538BCC3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6ECF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19D66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6.476.036,00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4232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6.476.036,00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93D0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3.093.821,90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1D6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47,77</w:t>
            </w:r>
          </w:p>
        </w:tc>
      </w:tr>
      <w:tr w:rsidR="003570EF" w:rsidRPr="00DE4430" w14:paraId="599F571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42B2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BDA4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4BA6B1" w14:textId="3527238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46CC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0D7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49.070,00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BDC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49.070,00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CE6584" w14:textId="77248CC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924A3" w14:textId="5038A07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496C5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DCA0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0A74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2A5821" w14:textId="398A534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3B0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19AE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884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DD2A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3.093.821,90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944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47,41</w:t>
            </w:r>
          </w:p>
        </w:tc>
      </w:tr>
      <w:tr w:rsidR="00777A16" w:rsidRPr="00DE4430" w14:paraId="459E46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C80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7110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51AB6" w14:textId="0AA87E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2E8D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A3D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578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6.525.106,00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870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3.093.821,90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FD33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47,41</w:t>
            </w:r>
          </w:p>
        </w:tc>
      </w:tr>
      <w:tr w:rsidR="00777A16" w:rsidRPr="00DE4430" w14:paraId="1E0795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F4F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6186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6ED472" w14:textId="7D1C87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D8F2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EA76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176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8A32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299.932,84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DD8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42,85</w:t>
            </w:r>
          </w:p>
        </w:tc>
      </w:tr>
      <w:tr w:rsidR="00777A16" w:rsidRPr="00DE4430" w14:paraId="659CFA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4D8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FED0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831B5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BBB5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1D06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DE8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03A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205.257,84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0A1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1C51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48B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658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555D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BD6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0D6D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E2C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A82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94.675,00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2EFF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9BCD2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EF6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D538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3A65E" w14:textId="4A81608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4238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7C2E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5.825.106,00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0365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5.825.106,00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5DEA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2.793.889,06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FB73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47,96</w:t>
            </w:r>
          </w:p>
        </w:tc>
      </w:tr>
      <w:tr w:rsidR="00777A16" w:rsidRPr="00DE4430" w14:paraId="25CF857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1A1A8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859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1BCBA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6075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92F7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3E5E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968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2.793.889,06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F3D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DD4F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4025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B22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76C7CB" w14:textId="6062384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DB82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2474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F396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6AB8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1DB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81956E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4849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566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8002 08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9F0561" w14:textId="3315A5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9E12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INVESTICIJSKO ULAGANJE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A2E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760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D66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2.128.671,88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D05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15,98</w:t>
            </w:r>
          </w:p>
        </w:tc>
      </w:tr>
      <w:tr w:rsidR="003570EF" w:rsidRPr="00DE4430" w14:paraId="573984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2699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EC0F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09A25C" w14:textId="607EEC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A698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2DF6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4FB0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01F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2.128.671,88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63B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15,98</w:t>
            </w:r>
          </w:p>
        </w:tc>
      </w:tr>
      <w:tr w:rsidR="00777A16" w:rsidRPr="00DE4430" w14:paraId="19A1F7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577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F043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570F9A" w14:textId="0040BF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E55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4A4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7E4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13.321.927,00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B629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2.128.671,88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400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15,98</w:t>
            </w:r>
          </w:p>
        </w:tc>
      </w:tr>
      <w:tr w:rsidR="00777A16" w:rsidRPr="00DE4430" w14:paraId="425BCC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9234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FCD2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21954F" w14:textId="4EF225C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69DF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A675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8.641.307,00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E65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8.641.307,00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A4C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1.948.684,38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D97B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22,55</w:t>
            </w:r>
          </w:p>
        </w:tc>
      </w:tr>
      <w:tr w:rsidR="00777A16" w:rsidRPr="00DE4430" w14:paraId="501C35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BC80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A610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E59B10" w14:textId="3AA0A2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A8B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4C73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6.285.807,00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84D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6.285.807,00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CF4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1.948.684,38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064F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31,00</w:t>
            </w:r>
          </w:p>
        </w:tc>
      </w:tr>
      <w:tr w:rsidR="00777A16" w:rsidRPr="00DE4430" w14:paraId="7E4F95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37A0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1065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067B8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E31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26A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5CB1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1DB6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18.116,24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C97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AB82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FEA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A83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AD509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F983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C6C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AFA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188E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436.731,00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0D13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36E2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BDA5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73FD3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6CD6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1A8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79754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499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C82D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313.125,00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66E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44D2E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991C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EF0C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C1F5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E421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F13D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92A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47D7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872.968,00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2B54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9D81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F87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C5AE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D73E5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7E36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39E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0DA5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84A7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112.770,40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806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D68A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8ED2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034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9477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78D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F3F4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F125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32DF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194.973,74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B12B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BBCEA2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8E26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36F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92D418" w14:textId="3F843B5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DF71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0526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2.056.500,00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B36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2.056.500,00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0B5CC" w14:textId="748C6B3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9B0FE1" w14:textId="49FB2D8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F9E937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6ED8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6481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DA762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F3DA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1D2D5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0E7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74600" w14:textId="440F2FC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654897" w14:textId="15A97A1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E7E389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8CD2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77BC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93E012" w14:textId="4EE549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7B7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511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299.000,00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FCC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299.000,00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EE33B" w14:textId="21BD2A5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5FFD1F" w14:textId="710EBDC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E8D0B5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4E11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F33C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68F3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461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Ostala nematerijalna proizvedena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FBA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150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2E62F" w14:textId="5D93312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A56127" w14:textId="72D2092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79B98C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F880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69E9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424D2C" w14:textId="4D3720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978F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5654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4.680.620,00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E1BC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4.680.620,00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84F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179.987,50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DC61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3,85</w:t>
            </w:r>
          </w:p>
        </w:tc>
      </w:tr>
      <w:tr w:rsidR="00777A16" w:rsidRPr="00DE4430" w14:paraId="51D7D73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061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DC20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C7BCB0" w14:textId="56F991D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9E9D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9AB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4.040.120,00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D348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4.040.120,00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7EE1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179.987,50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0A4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4,46</w:t>
            </w:r>
          </w:p>
        </w:tc>
      </w:tr>
      <w:tr w:rsidR="00777A16" w:rsidRPr="00DE4430" w14:paraId="0BF27F9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67BA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443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8E5D9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A883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CF80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CF7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0DA6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179.987,50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B4FA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E32FD2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1578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C946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44593" w14:textId="3F5C5EE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DDFC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B95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640.500,00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39B5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640.500,00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EA7160" w14:textId="26D97F5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0C3AA7" w14:textId="00F5F78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C0825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266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EE8B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626E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425F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postrojenjima i opremi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6C350" w14:textId="7EB6D2EB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F99AC" w14:textId="46C67DFA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072B82" w14:textId="47DBBC5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1CF3C3" w14:textId="53D5D56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C33F06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5613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42C6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D3DDE2" w14:textId="55B101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F3F9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85C07" w14:textId="4D68FBA1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AF43ED" w14:textId="4F8A2B33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CD843C" w14:textId="02A829F5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6C0EC" w14:textId="085E5B1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23C2E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99A0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AEC0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 8002 09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C95D3" w14:textId="028EDB0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C83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INFORMATIZACIJA ZDRAVSTVENE DJELATNOSTI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AEF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3.583.400,00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8FF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3.583.400,00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F2A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1.728.506,48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2ED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48,24</w:t>
            </w:r>
          </w:p>
        </w:tc>
      </w:tr>
      <w:tr w:rsidR="003570EF" w:rsidRPr="00DE4430" w14:paraId="182231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937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2801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A5152" w14:textId="3D7662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6E78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48B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3.583.400,00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3F31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3.583.400,00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5645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1.728.506,48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BB1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48,24</w:t>
            </w:r>
          </w:p>
        </w:tc>
      </w:tr>
      <w:tr w:rsidR="00777A16" w:rsidRPr="00DE4430" w14:paraId="47C31D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C206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7BE5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186CA6" w14:textId="01A9093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0D06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C13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2B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28E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1.488.122,11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AA63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51,76</w:t>
            </w:r>
          </w:p>
        </w:tc>
      </w:tr>
      <w:tr w:rsidR="00777A16" w:rsidRPr="00DE4430" w14:paraId="6C7EE5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54ED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30C7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40A92" w14:textId="4CD37B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F64C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D4F2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5E58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5F6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1.488.122,11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590E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51,76</w:t>
            </w:r>
          </w:p>
        </w:tc>
      </w:tr>
      <w:tr w:rsidR="00777A16" w:rsidRPr="00DE4430" w14:paraId="275857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2A87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799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AB98C0" w14:textId="6848802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FFC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4F0E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E1DB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756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92.420,00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99C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92,42</w:t>
            </w:r>
          </w:p>
        </w:tc>
      </w:tr>
      <w:tr w:rsidR="00777A16" w:rsidRPr="00DE4430" w14:paraId="6CA59E9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1AD4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5A32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7484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AB9F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5AE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063C1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3B91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92.420,00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8B0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F3054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1E1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03DC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28E0C0" w14:textId="406995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431C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E2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DF97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2.775.000,00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548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1.395.702,11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8A69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50,30</w:t>
            </w:r>
          </w:p>
        </w:tc>
      </w:tr>
      <w:tr w:rsidR="00777A16" w:rsidRPr="00DE4430" w14:paraId="3BE474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1F1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3D6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355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20F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1D1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0866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C50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1.395.702,11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BB56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E2387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582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5ADE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06BE7F" w14:textId="2DA23C4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C6D3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9C37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708.400,00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CDA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708.400,00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DAB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240.384,37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84F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33,93</w:t>
            </w:r>
          </w:p>
        </w:tc>
      </w:tr>
      <w:tr w:rsidR="00777A16" w:rsidRPr="00DE4430" w14:paraId="6C7959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9DC4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9067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EE4D47" w14:textId="43EED6E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1760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D09D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276.150,00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3034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276.150,00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691F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7.688,50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AF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2,78</w:t>
            </w:r>
          </w:p>
        </w:tc>
      </w:tr>
      <w:tr w:rsidR="00777A16" w:rsidRPr="00DE4430" w14:paraId="27B8E2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5CEF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60AB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ABD4E7" w14:textId="3CB7C38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137E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E14E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276.150,00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9702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276.150,00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46DD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7.688,50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400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2,78</w:t>
            </w:r>
          </w:p>
        </w:tc>
      </w:tr>
      <w:tr w:rsidR="00777A16" w:rsidRPr="00DE4430" w14:paraId="63F704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343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CF2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FCE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29DA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8D9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A8E9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15D6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7.688,50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D53F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4CB1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698E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7C05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DBC77A" w14:textId="70D4B07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806C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A30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432.250,00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7875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432.250,00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44D4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232.695,87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94B7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53,83</w:t>
            </w:r>
          </w:p>
        </w:tc>
      </w:tr>
      <w:tr w:rsidR="00777A16" w:rsidRPr="00DE4430" w14:paraId="2A4DF18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AAA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A6B8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FE3D76" w14:textId="2A8295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88A8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A64E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432.250,00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30C2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432.250,00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502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232.695,87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187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53,83</w:t>
            </w:r>
          </w:p>
        </w:tc>
      </w:tr>
      <w:tr w:rsidR="00777A16" w:rsidRPr="00DE4430" w14:paraId="76D3B8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385F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A726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6D592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155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2E7C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62F8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37D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232.695,87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176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135EF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6828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F674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EBE70" w14:textId="6EA798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C8C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5705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6AD6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DD26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D91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8C650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2F73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75083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8010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C9F0F0" w14:textId="2E82D61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2D0CC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ZDRAVSTVENIH USTANOVA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5086E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365.623.140,00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54774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365.623.140,00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70C87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178.658.720,03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6753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48,86</w:t>
            </w:r>
          </w:p>
        </w:tc>
      </w:tr>
      <w:tr w:rsidR="00777A16" w:rsidRPr="00DE4430" w14:paraId="608E975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B8D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EE0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8010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7A7618" w14:textId="6C5C16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1160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ZDRAVSTVENIH USTANOVA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A7F4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365.623.140,00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5D1D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365.623.140,00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339A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178.658.720,03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C402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48,86</w:t>
            </w:r>
          </w:p>
        </w:tc>
      </w:tr>
      <w:tr w:rsidR="003570EF" w:rsidRPr="00DE4430" w14:paraId="0FCF2F0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FD0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0EC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F704FA" w14:textId="23D75C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86E1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4C8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44.138.252,00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2B7F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44.138.252,00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8D7C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20.897.698,29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39B4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47,35</w:t>
            </w:r>
          </w:p>
        </w:tc>
      </w:tr>
      <w:tr w:rsidR="003570EF" w:rsidRPr="00DE4430" w14:paraId="26D6FE4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4B07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6378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044016" w14:textId="18094E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B6B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F324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314.728.187,00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CB5E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314.728.187,00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2CF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151.665.126,54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965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48,19</w:t>
            </w:r>
          </w:p>
        </w:tc>
      </w:tr>
      <w:tr w:rsidR="003570EF" w:rsidRPr="00DE4430" w14:paraId="59F43D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E595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A43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18F46C" w14:textId="380F9F9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65A0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D8F8A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6.494.131,00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80B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6.494.131,00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264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5.888.562,88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5DE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90,68</w:t>
            </w:r>
          </w:p>
        </w:tc>
      </w:tr>
      <w:tr w:rsidR="003570EF" w:rsidRPr="00DE4430" w14:paraId="35D9C1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E810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321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6B183" w14:textId="4A698BD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4B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6ABE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001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F8A5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142.057,00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EBEC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1.420,57</w:t>
            </w:r>
          </w:p>
        </w:tc>
      </w:tr>
      <w:tr w:rsidR="003570EF" w:rsidRPr="00DE4430" w14:paraId="7D3135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E8E1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BB2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A3D3D9" w14:textId="4E259A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02FC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OD NEFINANCIJSKE IMOVINE I NADOKNADE ŠTETA S OSNOVA OSIGURANJA-KORISNICI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A19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252.570,00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6FF0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252.570,00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5FAF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65.275,32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D4C2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25,84</w:t>
            </w:r>
          </w:p>
        </w:tc>
      </w:tr>
      <w:tr w:rsidR="008C1C6E" w:rsidRPr="00DE4430" w14:paraId="57DA48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E85A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ED4B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70242C" w14:textId="139F6F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85E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NAMJENSKI PRIMICI OD ZADUŽIVANJA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AF45DE" w14:textId="6375B4D8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182C7E" w14:textId="7C633A81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  <w:r w:rsidR="00183929">
              <w:rPr>
                <w:color w:val="9C0006"/>
                <w:sz w:val="20"/>
                <w:szCs w:val="20"/>
              </w:rPr>
              <w:t>-</w:t>
            </w:r>
            <w:r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FA541" w14:textId="714CA9C5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239365" w14:textId="6B2E5D51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777A16" w:rsidRPr="00DE4430" w14:paraId="2F4331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2CB7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9B43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78356E" w14:textId="6679BEB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A660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D005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358.560.899,00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7F75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358.560.899,00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3BE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174.696.239,45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4215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48,72</w:t>
            </w:r>
          </w:p>
        </w:tc>
      </w:tr>
      <w:tr w:rsidR="00777A16" w:rsidRPr="00DE4430" w14:paraId="4208FA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068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002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77012" w14:textId="6796150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3324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E10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261.243.823,00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A08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261.243.823,00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8091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130.453.525,95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81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49,94</w:t>
            </w:r>
          </w:p>
        </w:tc>
      </w:tr>
      <w:tr w:rsidR="00777A16" w:rsidRPr="00DE4430" w14:paraId="6AC59F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810C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CD42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8921DD" w14:textId="03B156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528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365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222.812.552,00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D8D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222.812.552,00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F14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111.606.812,62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AE4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50,09</w:t>
            </w:r>
          </w:p>
        </w:tc>
      </w:tr>
      <w:tr w:rsidR="00777A16" w:rsidRPr="00DE4430" w14:paraId="448D92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7528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97B7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6DB63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F55F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5549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F2FA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881D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7.594.397,39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7A4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8086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4CCE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AC0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AF76E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043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DDFE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739E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8B22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96.286.692,79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61C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749E2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C593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A67E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CA4E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FB4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DE0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3C72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4DD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1.597.296,31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C0BE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DF4F3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8640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A13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789D4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37AF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5766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F118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5000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5.880,28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96A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580D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EE72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9F24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5981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AA1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DF24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CC3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2580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11.372,00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066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B7EE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F9B3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5C48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BA25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A022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u naravi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67A0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7855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E331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8.397,00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9F0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0620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659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AFE9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ED39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7D8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A639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04E2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74A4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910.991,00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220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41691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1D7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ECD6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552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7402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7F0A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94A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6D4B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3.954.828,93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F9C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B4FE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69B2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F2E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5707C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2B2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550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3A87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52F6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46.021,00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D711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80214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A1CB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10C8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F354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0F0C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63425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F5E2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FEED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814.711,92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EAB0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129E4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900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DF3D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4A62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1E5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BA0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E2ED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4A5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376.224,00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0D8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F199C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4DD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46F3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EF0CFC" w14:textId="455FBFF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1E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F7B8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7.842.851,00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5CC1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7.842.851,00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8307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3.548.646,17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C57A4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45,25</w:t>
            </w:r>
          </w:p>
        </w:tc>
      </w:tr>
      <w:tr w:rsidR="00777A16" w:rsidRPr="00DE4430" w14:paraId="028BB8C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5AE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1282A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E31C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D5C9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A047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E8EF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3F10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1.837.374,00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5A34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AD56B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3D87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8DFD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52BBB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867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99E6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B05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0AD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1.711.272,17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7B49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B986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E403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79188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AF18A3" w14:textId="0553939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0E9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0873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30.588.420,00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4E89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30.588.420,00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B0B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15.298.067,16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BD4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50,01</w:t>
            </w:r>
          </w:p>
        </w:tc>
      </w:tr>
      <w:tr w:rsidR="00777A16" w:rsidRPr="00DE4430" w14:paraId="691EAF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68A3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9D4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D13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C85A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4DF9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73F71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B4F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711.994,56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889D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AFA36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4013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36FA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46CD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5671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6B6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C7B7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A8853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14.371.072,59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BE0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32A3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D77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738B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B752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DDE9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872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6895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452B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213.414,57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D7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FF79C3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52D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A8D0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DF02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1D6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A0855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2748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06A3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763,00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A29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80B2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FE4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50C3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5B62D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ECC5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570F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EDE1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92A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506,44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C8C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BAFB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3BE3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9987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F734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4F3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ECA7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D60A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597C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F14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F3D422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817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8904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824FA7" w14:textId="7250BD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368D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E7F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94.889.036,00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BC5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94.889.036,00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EBB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43.469.768,28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3B0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45,81</w:t>
            </w:r>
          </w:p>
        </w:tc>
      </w:tr>
      <w:tr w:rsidR="00777A16" w:rsidRPr="00DE4430" w14:paraId="4984F1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F56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3E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149541" w14:textId="1E7BF3F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EA9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B685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8.221.244,00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1A5B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8.221.244,00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2C5E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4.398.161,54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B84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53,50</w:t>
            </w:r>
          </w:p>
        </w:tc>
      </w:tr>
      <w:tr w:rsidR="00777A16" w:rsidRPr="00DE4430" w14:paraId="13F7F5F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36ED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062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1F9AC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8284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2642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A07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7FFB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71.389,00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EE31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53C660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A2A1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197C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B7963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ACA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0170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E2E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EB6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141.406,92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444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686DC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234D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5D0B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42DE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2C2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D8B3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AA89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023D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57.722,00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6F0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AE3824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4727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B7E8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607FC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139F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B155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F9A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671B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21.287,00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89B4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3D8D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A50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30C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E87E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483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96433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E0B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BD1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261.046,61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283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72C01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7166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7E42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D4FD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1680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9A1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A2272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C57E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3.568.478,01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050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27866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3F92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16C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F998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4B8A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FA53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68213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ECB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53.393,00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34C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A1892D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84D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8E05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CEFE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3D11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E80E4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854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D4C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94.870,00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E5F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D77E3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C5CFE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C547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6250D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C4D9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D995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5246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5486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53.878,00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A9A0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9CD2D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50EF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09C0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1BD09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1DB8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A2D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C2AC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E63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51F91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1D28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690A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D65B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373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506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4F9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9696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2002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3.900,00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BFE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7F89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8A4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12C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33CDF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104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CD1E1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0735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898E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69.631,00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3933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F416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C5FD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98C2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6B6CCB" w14:textId="144B2A4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3960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3C62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56.936.015,00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8B09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56.936.015,00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21A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23.815.879,45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849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41,83</w:t>
            </w:r>
          </w:p>
        </w:tc>
      </w:tr>
      <w:tr w:rsidR="00777A16" w:rsidRPr="00DE4430" w14:paraId="0362E59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E4B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B3E2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6DCB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E39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CB8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0FF6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699B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89.074,00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E82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56664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DA1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128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95D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0F76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889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FD2E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BD6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1.082.762,84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12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45794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3C00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E034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5BAC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7CD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A01C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7AD5D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69D9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12.673,00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D228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637A9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E7E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AFD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B90A6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D00C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D74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5BC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DDA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157.681,00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BD5D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65DFF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73E1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954A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8A83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0AF7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D2B81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E2C8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2F3F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11.692.257,42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7B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74A43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0FAB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2EB7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50EE1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CA70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3A57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E98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E78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2.753.913,00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1BE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82344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DA4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2FBB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3CC3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EC7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B724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F4EF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A070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607.952,00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AAC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ED64D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1CB4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4866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8BB40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684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B7F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A7814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1785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6.468.112,90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A3FC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61756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43A5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2BE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88E4E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C25B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37083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44B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F70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13.967,00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6112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537E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4C7E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9E9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7B124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7965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581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BA04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3F3B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43.297,00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CACE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08D8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1A17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0337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2D8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1CED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CC77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158A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7A4F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279.360,38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4A00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0DB57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6FE0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22C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7A1DE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DA14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A226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1654A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BA94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1.176,00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D88E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22D08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ACA3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0968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137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F15B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F7F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85D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C2F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40.708,00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A5BC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0C77A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E1F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0505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B9AF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9CEF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F8F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69D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611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142.619,59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54B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B4A37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A063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21E8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A6FC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FDEA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8AB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F58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239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30.487,00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234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650229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EFD7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26AB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3486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4CAB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6E37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7199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D1C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4.580,00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1839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57AF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4C2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9136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D725E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D5B7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DD61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149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74A0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319.861,68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4F9D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7D13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F484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99D1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F6A82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CFF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792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C7E10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1064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66.260,64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DEA5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A2D17C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851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CE8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CF3A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F4C9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D73D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218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6F8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9.136,00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CAE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FA66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F597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C461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CD9585" w14:textId="22A13CE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EDEF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0ACA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26.584.404,00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FC4D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26.584.404,00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8AA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13.609.593,47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C642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51,19</w:t>
            </w:r>
          </w:p>
        </w:tc>
      </w:tr>
      <w:tr w:rsidR="00777A16" w:rsidRPr="00DE4430" w14:paraId="472CDB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2B1A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C1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A33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F8A5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F3D1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8C09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92599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176.792,00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8401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4EAE8E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0009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781F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6CBC8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8A73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C56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1F64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105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722.671,25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9D98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44B1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F593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2773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9E0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262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BCE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EAF6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F3C3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976.868,00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99BF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0476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49BF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485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0D8C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D97C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366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187F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2AE9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819.689,76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3CD0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7E68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3499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F437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0BA62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F110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71B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A77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21D3C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42.443,32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C736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56E2D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867A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27A2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8799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E92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3F5B0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438F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A4D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75.704,00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0AA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0B476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D3C8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BF20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4244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1.889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B66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9DF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53A4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541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53.694,00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13A7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C350E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E50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1C2B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CA86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9AEE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270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8BDC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4C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54.222,00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BDE9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4F53A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03B6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6F3F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D468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BD3F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45D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F32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10612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69.625,00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C90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C9D60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FE5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A83C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12E4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CB6F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700C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A349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4A68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1.431.279,66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D26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9D8ED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125B1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FA5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3E817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FA49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D3B9E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906B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6E57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1.667,00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1BE1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E8A7A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7CF3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5B8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0E8FD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B049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0DEC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373F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B1A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148.836,00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4205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B99CA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4E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696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8FA37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7DFF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C8DF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3FD6F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2724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143.087,49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195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672EEF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BB08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3304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D6C7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75F0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8FF4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303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888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213.535,00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95BC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FA5DB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4753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4AE0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B73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1.899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140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30F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39C2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D960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2.310.340,00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4C7A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F68F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9EA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C30E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1E20B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D99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F1D8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A34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5D5A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193.291,00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F59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16347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F2BB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FE24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C2BA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69FF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82DC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3FD1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BAD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2.785.588,73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40E1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ACA2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7E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8FC6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B0F18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D8B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70CD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9417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4A1B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6.831,00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804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C9CBF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F47F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18F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994A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FB2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0D95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316C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B6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247.849,00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214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7E960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A1BB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9123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1E3A9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BB582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309B3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F73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9A1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369.092,00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48E0E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604D4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3092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7A4E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2174C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8A34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088C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1583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5A0B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1.473.490,00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7A8C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14282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824A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689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AE677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C399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5F4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C71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2EB7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1.289.253,26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573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5291B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8698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92A4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BDBBF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E090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1C16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676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AF8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3.744,00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F9F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6F43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AC87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6FC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A3E997" w14:textId="1EA97D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538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9256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135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5F4C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83.353,00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96C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49,03</w:t>
            </w:r>
          </w:p>
        </w:tc>
      </w:tr>
      <w:tr w:rsidR="00777A16" w:rsidRPr="00DE4430" w14:paraId="1E1EB9F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D73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98B4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565B7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FEE3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osobama izvan radnog odnosa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5F23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F3D8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C0E1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83.353,00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E54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FDAD2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D0B4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63E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87649" w14:textId="6734D1D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EBA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0C3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2.977.373,00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106A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2.977.373,00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C777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1.562.780,82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37BA9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52,49</w:t>
            </w:r>
          </w:p>
        </w:tc>
      </w:tr>
      <w:tr w:rsidR="00777A16" w:rsidRPr="00DE4430" w14:paraId="6526D57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E8DF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C88C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B118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07A6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D341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13E0B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9FE9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68.157,00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C7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1329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D72B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CDF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34632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CC3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5B3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D5B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A241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99.242,69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531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2001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36C7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A2B8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A426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225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F5B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6442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1128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126.206,00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C75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32F61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874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C5BE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DDC1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61E0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F0A5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006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045C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150.474,68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51AB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422F62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16C0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DAE5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A999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6FCF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09B9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0E72F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CFF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24.721,00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6B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784F2D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90D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ACC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A1F7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A290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8696A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4ED6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8963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7.672,19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63FA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EBDC7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5D2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C72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0E9D4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B4EB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A9993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6821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DC3C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6.052,00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08B9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92142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9F9D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585B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3D9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304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7449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44F4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6664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108.543,00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936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C8A30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6D4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53A6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BB00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3D74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B30E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2D3CC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81F7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18.937,63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1265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0E67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239E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784B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0702D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5EB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7E5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B964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60D0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50.995,00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7DB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ECEC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A232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89DE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B43C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A517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8DA38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857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E100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80.412,50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D08E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B468E8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3277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1009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4BF9C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B57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06D02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B765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A837E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423.934,00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759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9C91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D663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B02D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0F6A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C240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4292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1CCB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744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46.743,87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DD87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37443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89B73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70B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8F43B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6D1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Troškovi sudskih postupaka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4890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CF22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66A08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138.374,00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294B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87EEB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417A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F33C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5C528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7AE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4030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8083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50B6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167.378,00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8431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D457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16B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4F35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A341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3D29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7D4A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A78F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1EB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30.877,26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261A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D5443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2050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FD2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9BC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9DF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9EA1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9489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3F6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14.060,00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013B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A1574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A270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BA97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A7B2D" w14:textId="7063D7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6434E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E6D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799.764,00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D1F4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799.764,00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93AE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733.548,06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8976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91,72</w:t>
            </w:r>
          </w:p>
        </w:tc>
      </w:tr>
      <w:tr w:rsidR="00777A16" w:rsidRPr="00DE4430" w14:paraId="1D0FA1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9DD6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3103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5102F2" w14:textId="415FE5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EAB3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E638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799.764,00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002B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799.764,00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007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733.548,06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1B6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91,72</w:t>
            </w:r>
          </w:p>
        </w:tc>
      </w:tr>
      <w:tr w:rsidR="00777A16" w:rsidRPr="00DE4430" w14:paraId="7271DD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0DE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71F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D59B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1891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B61E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3701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39DD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71.430,19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020B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DC966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5078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123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6D548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4FC54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5054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955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A20B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17.345,50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9C43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2C75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6BE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D4A6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11794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662CD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45A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10FF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BD3B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12.170,00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B1202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21E0F1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831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CCD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26D9A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792C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Negativne tečajne razlike i razlike zbog primjene valutne klauzule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9E61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2D2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60481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620,58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BB8D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27D49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3700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4C8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5E6C8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75CC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3844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96D76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14A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52.659,00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10D0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F7BB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295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D97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F996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0D56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C58B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8CE8E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EE9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388.724,79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DF9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F534A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DE0F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81A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26C11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CB6A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BE98D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FB11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E5E1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184.788,00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0F70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0EA373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4EC0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3A09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8726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9E4BE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6853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639AA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3158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5.810,00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21EF6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48A2DC0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5B3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C45F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8A21E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42C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82AC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DA2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80924" w14:textId="7B08416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B36127" w14:textId="06C1688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F3F749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0B2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1E09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503356" w14:textId="16E3466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CE64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0492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588.579,00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7618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588.579,00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460E5" w14:textId="44D3DCB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5613B9" w14:textId="0EC7DC0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3DB7B1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6819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A60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E7FEFA" w14:textId="2810514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DA6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5268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E0F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08F26" w14:textId="2451008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608BAF" w14:textId="528E7B9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BB29D7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0EC6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DE2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82789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9D9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pomoći temeljem prijenosa EU sredstava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FBF1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5D6E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632338" w14:textId="3F28E27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4AF554" w14:textId="1E84E46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2F0586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095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865DE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E11D0" w14:textId="150B00A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8DFB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EFAA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88.579,00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5F3C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88.579,00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91E2E1" w14:textId="6B3BBA0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B98A02" w14:textId="6D5BB01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AAC63C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B39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48DA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3691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F909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366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Tekući prijenosi između proračunskih korisnika istog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F0C4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AF4F0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766714" w14:textId="717F931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5D26F6" w14:textId="463B85E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FF0C1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7D0D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7FC9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588334" w14:textId="6225348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E2B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962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D629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0192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13.187,16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26B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3,79</w:t>
            </w:r>
          </w:p>
        </w:tc>
      </w:tr>
      <w:tr w:rsidR="00777A16" w:rsidRPr="00DE4430" w14:paraId="7BB881E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455A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BC67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CEB902" w14:textId="485BFB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9C5A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3DDD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6E0C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E9A9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13.187,16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2342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3,79</w:t>
            </w:r>
          </w:p>
        </w:tc>
      </w:tr>
      <w:tr w:rsidR="00777A16" w:rsidRPr="00DE4430" w14:paraId="6E97E1E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D46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6B46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866A3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A50B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BDF44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51B2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CFC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12.910,00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CE76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B6863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24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4633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1FE92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3F9E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B1B7C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4F8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32B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277,16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45E6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66501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472B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FE5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332A95" w14:textId="0BDC7C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F545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88B7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691.697,00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D8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691.697,00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57A5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26.210,00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8098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3,79</w:t>
            </w:r>
          </w:p>
        </w:tc>
      </w:tr>
      <w:tr w:rsidR="00777A16" w:rsidRPr="00DE4430" w14:paraId="6F56F6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13B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8D0F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E4145" w14:textId="249C617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6AD1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E2D4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626.697,00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11AB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626.697,00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F5D2CB" w14:textId="6E98C59D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46F83" w14:textId="75E20E92" w:rsidR="00DE4430" w:rsidRPr="00DE4430" w:rsidRDefault="00183929" w:rsidP="0001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4E93E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3BFE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A2E2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DA83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0519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Tekuće donacije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A2F47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8A3A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025B14" w14:textId="7C55DEA9" w:rsidR="00DE4430" w:rsidRPr="00DE4430" w:rsidRDefault="00183929" w:rsidP="0001197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6CD9B9" w14:textId="054C01B1" w:rsidR="00DE4430" w:rsidRPr="00DE4430" w:rsidRDefault="00DE4430" w:rsidP="0001197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D350AA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084E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A7B5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E202C4" w14:textId="1E52FB7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90E5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Kazne, penali i naknade štete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CED5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EB2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7C6F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26.210,00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C016B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40,32</w:t>
            </w:r>
          </w:p>
        </w:tc>
      </w:tr>
      <w:tr w:rsidR="00777A16" w:rsidRPr="00DE4430" w14:paraId="4EA36A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E69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935F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C6BD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2.210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26895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šteta pravnim i fizičkim osobama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6E9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65B2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8D95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1.517,00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BC58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92AD7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420E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39EA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3833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D3C6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E7943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šteta zaposlenicima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118E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C4C4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A630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24.693,00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AD4B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5478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F4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3856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95457" w14:textId="70863F7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3542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4531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7.062.241,00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96034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7.062.241,00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08DC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3.962.480,58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0DDF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56,11</w:t>
            </w:r>
          </w:p>
        </w:tc>
      </w:tr>
      <w:tr w:rsidR="00777A16" w:rsidRPr="00DE4430" w14:paraId="2771230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A120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5A3B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B7C876" w14:textId="693E021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200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Rashodi za nabavu </w:t>
            </w:r>
            <w:proofErr w:type="spellStart"/>
            <w:r w:rsidRPr="00DE4430">
              <w:rPr>
                <w:sz w:val="20"/>
                <w:szCs w:val="20"/>
              </w:rPr>
              <w:t>neproizvedene</w:t>
            </w:r>
            <w:proofErr w:type="spellEnd"/>
            <w:r w:rsidRPr="00DE4430">
              <w:rPr>
                <w:sz w:val="20"/>
                <w:szCs w:val="20"/>
              </w:rPr>
              <w:t xml:space="preserve">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2274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53.052,00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EE36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53.052,00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B234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76D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20,73</w:t>
            </w:r>
          </w:p>
        </w:tc>
      </w:tr>
      <w:tr w:rsidR="00777A16" w:rsidRPr="00DE4430" w14:paraId="5B3228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58F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E7AA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953CDC" w14:textId="0AE2ED0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4C99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A91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53.052,00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5DC1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53.052,00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2AA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B3D65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0,00</w:t>
            </w:r>
          </w:p>
        </w:tc>
      </w:tr>
      <w:tr w:rsidR="00777A16" w:rsidRPr="00DE4430" w14:paraId="3D345E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BD4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2B47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C1BC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71FC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3937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6CB33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250C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2.106,00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68954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49EF0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1833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7D7C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0C55B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41FFC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Licence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FEB0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D2F4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F909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8.894,00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FC49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AB5C4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89D4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B76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25BD14" w14:textId="3EABA9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D36E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339A0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6.617.656,00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A832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6.617.656,00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017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1.208.226,58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02E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18,26</w:t>
            </w:r>
          </w:p>
        </w:tc>
      </w:tr>
      <w:tr w:rsidR="00777A16" w:rsidRPr="00DE4430" w14:paraId="1FBD44D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341B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FD17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6A7389" w14:textId="5A8A58D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DF4D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Građevinski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BD39F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1.648.535,00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6498E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1.648.535,00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4AEBA0" w14:textId="7F39C99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3E2FD1" w14:textId="66F8128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4CC20CE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068C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4509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99F5D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798D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Poslovni objekti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3A2BE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B235E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CA8641" w14:textId="55ECA3E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8D5350" w14:textId="7259D33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07D358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753E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F42C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5751AB" w14:textId="0880267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E4CB1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4FED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4.526.621,00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9A2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4.526.621,00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F362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1.017.397,58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8E24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22,48</w:t>
            </w:r>
          </w:p>
        </w:tc>
      </w:tr>
      <w:tr w:rsidR="00777A16" w:rsidRPr="00DE4430" w14:paraId="5A7147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7C3C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35C2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67A85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B20A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37115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A056C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DB7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136.877,00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7A3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4CC70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CBE5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2C44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4844A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7DDD4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FED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57CA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7B2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5.790,83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2E9B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43A3B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7D3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0587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1AABF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38C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8609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D9B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4F9A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84.201,00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E729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8CC9F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062A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B67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4394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1.959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070B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A4C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6903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C41CE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68C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D7FC5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2D73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A2D3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3B8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1BF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805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B0D1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6CF2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9825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2C62D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F804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CF72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728BA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64D7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9A1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E0034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EB30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16.575,00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AA0F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45C60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D9B8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7905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DD9E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18ED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4A02E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5E3E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84DB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15.498,75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EC82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F4D62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CBA3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5E0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B21DD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2F41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2C2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0A271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89645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17.094,00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BE5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96EE1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C977D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06E7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A61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A15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078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970C1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7829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151.487,00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1958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47C34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BB4E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CA6A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5C304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B447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B501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AD1D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4C2E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52.687,50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9E344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FAF7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C86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718B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0E8B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1.969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B2F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60C16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E8B0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C863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47.600,00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A33A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3CC0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F7F9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2881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F22B2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6DF0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A4B2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6036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1F9A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113.190,00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7D4E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AB00B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BAC9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DFB7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A283D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A866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Medicinska i laboratorijska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64F0D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7750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5073D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1.262,00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77C4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1B7D7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A9FE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B8B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43EC9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D757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46DD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ADFA1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0CB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21.542,50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D8B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25650B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DF6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8C3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3D55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CCF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Instrumenti, uređaji i strojevi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7718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E1B74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03C6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A75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D1741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3A9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672A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C4960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BB6C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33819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FFC1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C021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318.049,00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E35A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CAAB03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3C76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91762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6D93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C621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11F8B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7E70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73B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10.973,00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7481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6A384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3796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97BE9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7B48C" w14:textId="374FCF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5624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D03E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0C9B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417.500,00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229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185.204,00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E9AD2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44,36</w:t>
            </w:r>
          </w:p>
        </w:tc>
      </w:tr>
      <w:tr w:rsidR="00777A16" w:rsidRPr="00DE4430" w14:paraId="547C851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1A82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1460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CD6BF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1.979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B2E50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0812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B1DC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4376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31.942,00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343F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EF10AE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0A1B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DED7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0E5DB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2EEF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B28B1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E3E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2A1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136.862,00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035C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C8DC20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3C99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C8BD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17C4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D794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pomorskom i riječnom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7BC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744F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072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16.400,00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D9CCA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D36455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5903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FB20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2390A1" w14:textId="0BD998B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7063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Nematerijalna proizvedena imovina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A61EB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F5E8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5935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8375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22,50</w:t>
            </w:r>
          </w:p>
        </w:tc>
      </w:tr>
      <w:tr w:rsidR="00777A16" w:rsidRPr="00DE4430" w14:paraId="0A6443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0EBE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928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84DF3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7349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D0A58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C1F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FFDA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5.625,00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787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AA5C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6B96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8889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14FFC4" w14:textId="35C50F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4DB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783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391.533,00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A806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391.533,00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12CF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2.743.254,00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389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700,64</w:t>
            </w:r>
          </w:p>
        </w:tc>
      </w:tr>
      <w:tr w:rsidR="00777A16" w:rsidRPr="00DE4430" w14:paraId="6996C4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E1F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1A42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960EA" w14:textId="63E6275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87C4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89638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341.533,00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ADD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341.533,00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D218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2.385.342,00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06B69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698,42</w:t>
            </w:r>
          </w:p>
        </w:tc>
      </w:tr>
      <w:tr w:rsidR="00777A16" w:rsidRPr="00DE4430" w14:paraId="7B6739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05C4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44ADF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5D1F97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1.982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35B97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C48B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22869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9102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2.385.342,00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2361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78E98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180B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F82C9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779EFB2" w14:textId="0F803DC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ED6D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1D8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39EA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F3B9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357.912,00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1EBEE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0,00</w:t>
            </w:r>
          </w:p>
        </w:tc>
      </w:tr>
      <w:tr w:rsidR="00777A16" w:rsidRPr="00DE4430" w14:paraId="1EB147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77BF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F61B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7B4C4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1.983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2B10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1A240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E64C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242B0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355.083,00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275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95594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148B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3C7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A19B9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DBF5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5CBE4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FD0A8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8C6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2.829,00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3FEC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DDC8B1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2EFE3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DC78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FA2BAA" w14:textId="45CFAB5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69D4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149CB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CD67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60C0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3895E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509175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D039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D497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86107" w14:textId="4AED7948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7F2614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ZAŠTITA, OČUVANJE I UNAPRJEĐENJE ZDRAVLJA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4B39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4.424.036,00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CB92E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4.424.036,00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EC3D1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1.237.129,62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3AE8F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27,96</w:t>
            </w:r>
          </w:p>
        </w:tc>
      </w:tr>
      <w:tr w:rsidR="00777A16" w:rsidRPr="00DE4430" w14:paraId="69D7DF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D222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7DA3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FD05C7" w14:textId="135293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D38CA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OČUVANJE RADA I PODIZANJE RAZINE KVALITETE ZDRAVSTVENIH USTANOVA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758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3.659.036,00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9185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3.659.036,00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C17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A44A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28,75</w:t>
            </w:r>
          </w:p>
        </w:tc>
      </w:tr>
      <w:tr w:rsidR="003570EF" w:rsidRPr="00DE4430" w14:paraId="0FFAFB7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9740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96A2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D760D9" w14:textId="6203A8F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AB44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7EB3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B612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500.000,00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FDD5CA" w14:textId="7FAB90E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FF80C0" w14:textId="73E2624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E646C4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E33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6876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8CFD1" w14:textId="417639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995A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KONCESIJE U ZDRAVSTVU I NAMJENSKI PRIHODI U ZDRAVSTVU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231E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3.159.036,00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6503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3.159.036,00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45C8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375FD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33,31</w:t>
            </w:r>
          </w:p>
        </w:tc>
      </w:tr>
      <w:tr w:rsidR="00777A16" w:rsidRPr="00DE4430" w14:paraId="4C5A08B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99FF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78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19163A" w14:textId="6F8572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7674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6FA6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2.303.906,00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60A0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2.303.906,00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74A04" w14:textId="43F5E55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0F3465" w14:textId="4B6B503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3BABBB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0C4D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2D4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7F34D4" w14:textId="6D99722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1A9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A1A02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2.061.946,00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890B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2.061.946,00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05F81" w14:textId="6EF0DDC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DC8A84" w14:textId="297974B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CF337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BFA2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C57A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8D0AA" w14:textId="32BD5A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99F8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212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1.811.946,00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B06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1.811.946,00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90EE5E" w14:textId="33802EE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53CEE" w14:textId="57954A1C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AD30F7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F5BD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7132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A8570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1FF37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CD394F" w14:textId="78B85D9E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C7460" w14:textId="53EC7121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A95732" w14:textId="1548F25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830E94" w14:textId="2A86734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46DBB6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44D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1B0D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D7B14E" w14:textId="253FDEE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9D68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66CC2E" w14:textId="5AE4EB8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B3FF30" w14:textId="7B144EE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51C5A8" w14:textId="0300A1E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188331" w14:textId="4A4F656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9EE4C9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BA44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D4F2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AD2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1.986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A30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1AE2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6C04E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05AF79" w14:textId="62F29F8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297159" w14:textId="10DFC15D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486DD1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FDB8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8945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4B573B" w14:textId="1E56095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5E41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08BD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5961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F8EC2E" w14:textId="7309B7C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94772" w14:textId="56DCCAA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5F9B38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DCC5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841E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8535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1.987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5301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5E60E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B8F7C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76AE9" w14:textId="6F563AE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D34A6" w14:textId="5A1ECDD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7566B2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67FE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91EB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0E841D" w14:textId="65B16A3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EF12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97E5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241.960,00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ADF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241.960,00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7764BA" w14:textId="6ACC939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601D72" w14:textId="4546EEC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C07DD3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591D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ADD92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388963" w14:textId="62453D8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FB69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FF488E" w14:textId="4C2B77E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F3B90" w14:textId="2D4587C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ECE432" w14:textId="4D4444D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FB26B0" w14:textId="4F124E3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CC79AE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E78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1EA1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1BE75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1.988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5DF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DED961" w14:textId="5F767AF7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622F3" w14:textId="5F582CDF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78D67" w14:textId="0C505B5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B8B369" w14:textId="01CD090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5F35B99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8DC4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545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366DA" w14:textId="1556A46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5D59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41D523" w14:textId="2337CC7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A6F76" w14:textId="6F18999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B2B7AB" w14:textId="31DF0A2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CDEA1" w14:textId="5495937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A007DA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D3C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AAD7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2C919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D982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75263D" w14:textId="1DC9CE8A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48E480" w14:textId="62054817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72E389" w14:textId="09476BD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8FBADE" w14:textId="1401CE2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784994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294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1F6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FCEC92" w14:textId="37ED27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C4B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BBF22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143.500,00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45EBB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143.500,00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7140DF" w14:textId="244DC7D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D27FFB" w14:textId="56F7721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EEA7A0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F8EB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61C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0FCBB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60E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56174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C924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9AF2F7" w14:textId="6DE1D6E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67B728" w14:textId="0BFDDB8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C56374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5872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E74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4826F9" w14:textId="201ED7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0C02D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D69B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98.460,00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6EF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98.460,00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381A0" w14:textId="24DC40E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608189" w14:textId="30B3D7B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3997C8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9305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D345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23A0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DBD4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Članarine i norme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8356E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A952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D96FFE" w14:textId="7E670E2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A12A0" w14:textId="5296A80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C7DCE5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4B69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072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9DC28" w14:textId="5A47966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0FA4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35F88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1.355.130,00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B3B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1.355.130,00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722C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257E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77,64</w:t>
            </w:r>
          </w:p>
        </w:tc>
      </w:tr>
      <w:tr w:rsidR="00777A16" w:rsidRPr="00DE4430" w14:paraId="21472B3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62D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8B72F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C6AFDE" w14:textId="0761A2F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55C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275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468B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606051" w14:textId="79D58451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5BDD57" w14:textId="722A6B6C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777A16" w:rsidRPr="00DE4430" w14:paraId="0C5EB8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52E5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DFE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7B2695" w14:textId="47B6BF3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83F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FBAF8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88C9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303.000,00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9B5B21" w14:textId="1004F2C9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03E46C" w14:textId="1C5AD1D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</w:t>
            </w:r>
            <w:r w:rsidR="00183929">
              <w:rPr>
                <w:sz w:val="20"/>
                <w:szCs w:val="20"/>
              </w:rPr>
              <w:t>-</w:t>
            </w:r>
          </w:p>
        </w:tc>
      </w:tr>
      <w:tr w:rsidR="003570EF" w:rsidRPr="00DE4430" w14:paraId="13C0573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AD3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1A3B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0F10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AAF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83BAD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A4C2B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CDFDA9" w14:textId="63D1FF39" w:rsidR="00DE4430" w:rsidRPr="00DE4430" w:rsidRDefault="00183929" w:rsidP="00BE3EB3">
            <w:pPr>
              <w:jc w:val="right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  <w:r w:rsidR="00DE4430" w:rsidRPr="00DE4430">
              <w:rPr>
                <w:color w:val="9C0006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8EB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442F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DD88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C2F7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92115B" w14:textId="48D3869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B0A1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3F1C1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1.052.130,00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247E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1.052.130,00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08B76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088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331631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F02F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51B0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7E80B99" w14:textId="75E00DB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11B3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18EF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1.052.130,00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B799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1.052.130,00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A98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F639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426CDA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E2B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FD9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479F6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BBAC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E21C8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6C526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A16B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1.052.129,62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A2BE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B3D152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0B65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491B0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9ED2AD" w14:textId="2F7C5AF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52F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0417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0D61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BE03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458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0930B96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628C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AC88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49C4E" w14:textId="50BB66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ED4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PROJEKTI PROMICANJA ZDRAVLJA, PREVENCIJE I RANOG OTKRIVANJA BOLESTI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4C4B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8E9FDB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B60939" w14:textId="34C95F4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8CCA10" w14:textId="2C57E6F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3E4163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458C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5E3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8F2C24" w14:textId="4056B2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9D29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3B19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5F72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B919BC" w14:textId="4344DEA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CFB5E" w14:textId="441ECB1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E5E8AC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3550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6645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7DD6D2" w14:textId="59165EE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A6F8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87DD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3CCC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8FA307" w14:textId="6C61249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6E1D15" w14:textId="65C49CE6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27A3CE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FF51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DD1D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C95C3B" w14:textId="4A449EF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E415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D661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118A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0A812" w14:textId="42C415A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3C82FF" w14:textId="7780337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E63905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7FB3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123A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594B49" w14:textId="4594112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A9EC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E331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FD92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EAC54" w14:textId="0C4316C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8611BE" w14:textId="04CC985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960145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A576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C01A5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BF4F8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5AB2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77200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1436F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8D385C" w14:textId="37FD449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B7F5DE" w14:textId="0A3CCF1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91836D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F883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3ED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46B2C7" w14:textId="5C63A6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D453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7CB0C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95FC0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F1CA64" w14:textId="59E1595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EE4D4D" w14:textId="352DD42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27D6B9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FC0A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745A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76B50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AFC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8F3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2D2A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CD1124" w14:textId="3A30725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175751" w14:textId="6F9F912D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E0E028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9607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6A8C7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3F79C15" w14:textId="7604687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D2B92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817B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D2CAD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1.000,00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BC10D1" w14:textId="57916B2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DE7AF" w14:textId="00C972B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7F9F836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413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DC50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FC1EB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3258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7705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F207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D2BDA" w14:textId="4B41C5D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833FE" w14:textId="3550C02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20C3E8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8097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14992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95D468" w14:textId="222949D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0252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23E59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2BE4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83C16" w14:textId="75E74ED5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5D36A" w14:textId="45C83EF5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7B6557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C8BE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12A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5E0C8" w14:textId="2502B3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8D272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PALIJATIVNA SKRB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24F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3180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0C219D" w14:textId="2E24275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725868" w14:textId="3C0591B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C030A4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FA6FB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9D32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9AA8A4" w14:textId="73A9E27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4449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B967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D1B16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8F470E" w14:textId="3CB2F46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A5DC58" w14:textId="38575A6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99A245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AD94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294B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444800" w14:textId="5760E95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AF1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5CE3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8123A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0A08B" w14:textId="0A34F23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5BD228" w14:textId="2C3D3A6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F71496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97024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416D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1744BB" w14:textId="3BE44B7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476D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4056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4417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7E033" w14:textId="0ECDAA4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0E0EA" w14:textId="0309037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12095B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1A9A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B7AA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125DB" w14:textId="402F785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E626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6EB4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16EF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20.000,00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FBFDF" w14:textId="0BD59D4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A09FD6" w14:textId="1CFF927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ED5DD9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C06B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3B4D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0C0931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C97A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7A3C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CF1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AA3829" w14:textId="13A3091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394340" w14:textId="70A0531D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BFC082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A2E7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8718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BBDA07" w14:textId="7829256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BA7FDC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BFC73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4934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10.600,00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7ED67" w14:textId="51A177F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B669A" w14:textId="3A84C4C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451574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D16A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E9E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8DFF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1.999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A58CA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12C9A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CED3D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A11C6C" w14:textId="127D018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CC1BC0" w14:textId="60B02A4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A8D77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E70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8838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E9ED7D" w14:textId="5D8BF0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48B5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5FD2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169.400,00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257E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169.400,00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8015E9" w14:textId="6151B86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D565A3" w14:textId="171C61D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28550B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5E9B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DB76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2BBAB" w14:textId="5CA0C38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867E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431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169.400,00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21E6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169.400,00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60302" w14:textId="36E2832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9E1B2D" w14:textId="2ACEF17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36A2C6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62BE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7F62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F8BF24" w14:textId="1E7B007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C9A8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4F9A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72.040,00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F229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72.040,00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3D3ED5" w14:textId="601180A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03DA9" w14:textId="1A8233A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BCF1EF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715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45BEF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BCF9B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C449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4A6E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83AE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BB09A" w14:textId="1004807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72FFE1" w14:textId="17C0ECD6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DB831D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508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8AF8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7467D5" w14:textId="6FCCD1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051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F1AD5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97.360,00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4EC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97.360,00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32582" w14:textId="5F4A8989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D2B009" w14:textId="498B24A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138730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5E01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67465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01831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0EF8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Prijevozna sredstva u cestovnom prometu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56827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D914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F0C48F" w14:textId="7A0A43B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B14F34" w14:textId="76D4483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A0E564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0C39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7CED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A7E1A" w14:textId="1F8B55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8475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14E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42A5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263A5" w14:textId="48E2B773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5AA2D" w14:textId="3CA49869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6609F2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13B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314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A33FF" w14:textId="3F65C3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1A980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BORBA PROTIV OVISNOSTI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B1C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9CE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C3436B" w14:textId="1177C1A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E2F13" w14:textId="3A4BC38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0D1F2A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C67E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E80F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A50FD6" w14:textId="3E06FF2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D37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28AF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D55B5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1D7F0F" w14:textId="079A13C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A01853" w14:textId="3CF5701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E810EF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55F9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4FD7B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137BFE" w14:textId="2D77F4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88AA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FEC1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517A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713C9" w14:textId="2ED90D8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4EF105" w14:textId="57E997BD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4A22EE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82875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3339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2B3CCF" w14:textId="6DFB2B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89D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4588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831D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45.000,00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227D3B" w14:textId="376F0C5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2AFFBF" w14:textId="3A3A62C4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23F3CE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ED6E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B6873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6D1B5F" w14:textId="57BD781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BFEA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9D76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38.627,00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C6DA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38.627,00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554C6" w14:textId="6CEBD34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520964" w14:textId="2E14BE4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B25232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0F98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4DA3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EC09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AEAE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58233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4C67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2F3843" w14:textId="6CD49D4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E60D3" w14:textId="33A1C34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E4B071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C207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7A2A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17CDFE" w14:textId="1AB605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463D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A982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6.373,00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0E4D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6.373,00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589CC4" w14:textId="5FCDF7A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30B07" w14:textId="7BA3831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9FB2697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5C38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E3039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0C8B8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514F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10C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EDEEB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CF6A5" w14:textId="4AE9AC2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EE8F1" w14:textId="017E2C1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EF08A0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043B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773C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BE571" w14:textId="53FAB0A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7DD44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45726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436FC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23F745" w14:textId="606D17C2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D1BA99" w14:textId="5435654A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1487072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ECF0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CDD8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061975" w14:textId="5357441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0BA9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ZAŠTITA PUČANSTVA OD ZARAZNIH BOLESTI - OSTALE MJERE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6007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FB36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5BDA8A" w14:textId="1F7B97D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B8B98" w14:textId="637C98F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0F9B62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2B5C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7777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419094" w14:textId="55DC0F4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5435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92E1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326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162D2A" w14:textId="3E04829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CF90FB" w14:textId="4E11917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09D35BC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CE3F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782D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6A5118" w14:textId="764215D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B5EA9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F4CF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CD75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115F32" w14:textId="1305B90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E06AF" w14:textId="5D98099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48C0429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7523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E8A4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FB03EF" w14:textId="604CC22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D2CE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4232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9B04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60.000,00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16C630" w14:textId="2CB60EED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BDFDD9" w14:textId="5F675EB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91235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2C6EB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456AE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6BB42C" w14:textId="7BC145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EBD1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BED99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51.502,00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AEBD8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51.502,00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AA33BF" w14:textId="1BAA147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8FED58" w14:textId="66DFB54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DDE800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54F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D999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EAB2F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DF50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13573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04B6E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E9E6C2" w14:textId="2F3955E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465959" w14:textId="45A17036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CA6C85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E16F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F4A1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7B15A6" w14:textId="40936E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FA56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CF746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8.498,00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B0F4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8.498,00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B0DE58" w14:textId="5D5A93A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4EC34A" w14:textId="76DFEEF8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1B515E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5FD4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7541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552BD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7F86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ECE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5DA8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3E0DF7" w14:textId="07DF96D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AA627" w14:textId="27AB25A7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468EE92D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578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C4B0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AFB0BD" w14:textId="7300376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1C16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9276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E3825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0C1979" w14:textId="6BD04631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A16F0" w14:textId="3021AD6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7F21D55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9444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04A0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8315A7" w14:textId="6A5AEC5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E27FE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ZDRAVSTVENI ODGOJ I ZDRAVSTVENO PROSVJEĆIVANJE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52CC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8086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ABEE2" w14:textId="1707108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69AD14" w14:textId="0511F46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74A7B0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018A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32BB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570D6E" w14:textId="3D28E7B9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AAFB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72820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325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F1987A" w14:textId="1CD9890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737489" w14:textId="6069BBA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B7A92F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5F35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974D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8F8B0E" w14:textId="654E673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D688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2D5C9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46FE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6090B" w14:textId="53521DF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B5DA0B" w14:textId="10553E9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FC64838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64E5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CCC11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890FB" w14:textId="0BD9AB7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7ED02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04B3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56B5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740775" w14:textId="314EEBDE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4EE57A" w14:textId="3BBB624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27DAA4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CD707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5FB9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4A25CC" w14:textId="389437A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98DE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94E5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39E0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10.000,00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6E07FF" w14:textId="1EB6850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359AB9" w14:textId="5B1A36B5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2330379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FA8E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4372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9DE99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2.009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17DFE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F4D5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B3D3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98254" w14:textId="17B19D7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C9723C" w14:textId="13F1A9C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04218B7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D1AD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EEFF8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CE09D" w14:textId="292783F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D1BE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7F677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04C7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25928" w14:textId="390C0EB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D32AE7" w14:textId="1E9C616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FBA697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EFA9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35FFC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A1CF1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921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FDE16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BDF83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E7A20E" w14:textId="7050D89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0D1B9" w14:textId="68914F6C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796DFA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DE4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F571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4CECD" w14:textId="6BFF72F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E72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F8A54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95B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4F068" w14:textId="29A0E223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97A4B6" w14:textId="1C1034E1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6E446D03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0E646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F9F5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FF8154" w14:textId="41E9BFA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12F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STVARANJE OKOLIŠA KOJI PODUPIRE ZDRAVLJE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4542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05F2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38F443" w14:textId="7F54958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FF5A9F" w14:textId="106EBB1E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152218E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16F1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3A59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805DC6" w14:textId="3F6A286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9A52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56A7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52B1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8B72E" w14:textId="6AF91E8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48423D" w14:textId="030D16D0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0E0116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21D0E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57DA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749C9D" w14:textId="669C12B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919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4B48E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9C4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230EA6" w14:textId="7214193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F5CDAB" w14:textId="2830E3C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1680F8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07A4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33FDD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265CBA" w14:textId="0C86CB8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033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7EA6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D060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5445F" w14:textId="0817876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BC9335" w14:textId="769F4EAA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3BA9376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970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BAEA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B76876" w14:textId="2A3AB3B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2F71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11C9A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711C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63F89F" w14:textId="09B1639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45C527" w14:textId="5899CCE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15ABF2B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EE9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0E86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468B3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576B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B5F3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5DB9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05775C" w14:textId="7546590A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C0DFE8" w14:textId="1F56077E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17E3D991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164A0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5DCF6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5E93A85" w14:textId="290E2E4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F76B8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8FEC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6A70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695B2D" w14:textId="26D2D5E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B8E04" w14:textId="426A3D3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48FB5B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1E46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BBB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170E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E52B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407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307F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487A4" w14:textId="016425AF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43EF3" w14:textId="00BC76E0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39FE27F2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3BEC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F65A7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F96377" w14:textId="2011503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69BD1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874A8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237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5B834" w14:textId="7A06513C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8867AE" w14:textId="592932C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3570EF" w:rsidRPr="00DE4430" w14:paraId="3BF88BA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4F4F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BA6BA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44F9AE" w14:textId="533F88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2B51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MJERE PREVENCIJE I RANOG OTKRIVANJA ZARAZNIH BOLESTI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F3B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B4E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29C0E9" w14:textId="5F676082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DAB258" w14:textId="1C8F1B53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3941E9E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1223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DCD8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E5789F6" w14:textId="47524EE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5475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3C59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D74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81BF9A" w14:textId="1BEE4E6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A05DFA" w14:textId="39180237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2FFA181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0B82C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8DFB3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EB32BC" w14:textId="3BA9F65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065A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F57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51771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52FB08" w14:textId="20423323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7552E7" w14:textId="6919C14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91D324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7B49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AE78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511FCC" w14:textId="025D570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3DC9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5A14D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DF31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747BEB" w14:textId="26B09344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2E021" w14:textId="1C17F38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F6A0C3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1E6A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EB0C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5BA841" w14:textId="51E184E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29C6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61C1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B16D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0208D" w14:textId="5F0E7177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DAA46" w14:textId="5DE6EAEB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0B3FA8A6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6414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695C1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FE1EA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EB5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888C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5F5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490272" w14:textId="4823D34C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EFAFFF" w14:textId="7ECF27E3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6B3DB40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35A8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7D841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425AFA" w14:textId="53B59E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A8E7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CFED7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D6E9D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D4D81B" w14:textId="216DE81F" w:rsidR="00DE4430" w:rsidRPr="00DE4430" w:rsidRDefault="00DE4430" w:rsidP="00183929">
            <w:pPr>
              <w:jc w:val="center"/>
              <w:rPr>
                <w:color w:val="9C000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37433" w14:textId="6C3A2C98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76EE065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312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240D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T 1303 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148707" w14:textId="7986691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8D0E4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PROJEKT RJEŠAVANJA PRISTUPAČNOSTI OBJEKTIMA OSOBA S INVALIDITETOM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6A9C5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FD169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5970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488A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3570EF" w:rsidRPr="00DE4430" w14:paraId="5393339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76CA3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895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24FA1" w14:textId="347A093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75A0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456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0A72A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0A9C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16464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7FA6065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2DFB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114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D5286B" w14:textId="48BF906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7C7E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01F83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59D1F3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C35FE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4373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672891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4D5F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655273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CF070F" w14:textId="781416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E91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2D1D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C3F08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F4D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8E34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02BC1D8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3020C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A844D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6651EA" w14:textId="35BA12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1350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3B4D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1E64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185.000,00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F2CC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9E23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100,00</w:t>
            </w:r>
          </w:p>
        </w:tc>
      </w:tr>
      <w:tr w:rsidR="00777A16" w:rsidRPr="00DE4430" w14:paraId="6AC6182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6A4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9C13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E6B4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5773A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FBB31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125DC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A3C49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BA1B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A25C7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99F78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9BA8C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9D9DE9" w14:textId="3E5272A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BFAC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4FD85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C43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7E63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E7795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E981E5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6E15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43704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GLAVA 012 03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3673F6" w14:textId="7C046D64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0B71FF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USTANOVE SOCIJALNE SKRBI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20FE0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43.901.714,00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BD594F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43.901.714,00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18099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21.160.428,40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489D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48,20</w:t>
            </w:r>
          </w:p>
        </w:tc>
      </w:tr>
      <w:tr w:rsidR="003570EF" w:rsidRPr="00DE4430" w14:paraId="4EB4E56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012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58C84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088AB5" w14:textId="50E58C8A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BE3B1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CB19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65294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EE1ABC" w14:textId="38AF22C7" w:rsidR="00DE4430" w:rsidRPr="00DE4430" w:rsidRDefault="00183929" w:rsidP="0001197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8454C4" w14:textId="31D60A1B" w:rsidR="00DE4430" w:rsidRPr="00DE4430" w:rsidRDefault="00183929" w:rsidP="00011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6AB9C12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D27B1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C9CC5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B035E3" w14:textId="114D63AD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1025F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8DB08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17.510.888,00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8FFA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17.510.888,00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35A69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8.270.178,11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454D77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47,23</w:t>
            </w:r>
          </w:p>
        </w:tc>
      </w:tr>
      <w:tr w:rsidR="00777A16" w:rsidRPr="00DE4430" w14:paraId="3B76A8B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480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415E6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E87E1" w14:textId="60F599A5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C3F9801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B7535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  747,00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0485C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       747,00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8BCE20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746,31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6F5E0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99,91</w:t>
            </w:r>
          </w:p>
        </w:tc>
      </w:tr>
      <w:tr w:rsidR="00777A16" w:rsidRPr="00DE4430" w14:paraId="401B0C7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33C9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BD7D3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7A5BD6" w14:textId="491438D1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21EFF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FECA2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119.048,00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E906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119.048,00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160BB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20.820,00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CC6A6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17,49</w:t>
            </w:r>
          </w:p>
        </w:tc>
      </w:tr>
      <w:tr w:rsidR="00777A16" w:rsidRPr="00DE4430" w14:paraId="2031A98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8B9442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77BA9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3D544B" w14:textId="27D476A7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D7B89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1F9B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25.969.873,00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65881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25.969.873,00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21E2E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12.734.525,98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0B3D0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49,04</w:t>
            </w:r>
          </w:p>
        </w:tc>
      </w:tr>
      <w:tr w:rsidR="00777A16" w:rsidRPr="00DE4430" w14:paraId="2D09057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40CA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9BD3E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1D899C" w14:textId="1CD8BE8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34D1B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5EC548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101.158,00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C3268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101.158,00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AA2545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109.158,00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64973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107,91</w:t>
            </w:r>
          </w:p>
        </w:tc>
      </w:tr>
      <w:tr w:rsidR="003570EF" w:rsidRPr="00DE4430" w14:paraId="22AA331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22CD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8D823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C88757" w14:textId="421152E6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FCD92A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2401D0" w14:textId="51A00710" w:rsidR="00DE4430" w:rsidRPr="00DE4430" w:rsidRDefault="00183929" w:rsidP="0001197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67570" w14:textId="2B8ECFAA" w:rsidR="00DE4430" w:rsidRPr="00DE4430" w:rsidRDefault="00183929" w:rsidP="0001197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B3FA3E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3EAFA" w14:textId="20C174EB" w:rsidR="00DE4430" w:rsidRPr="00DE4430" w:rsidRDefault="00183929" w:rsidP="000119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77A16" w:rsidRPr="00DE4430" w14:paraId="3C32100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77C5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BE12018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69937B9" w14:textId="2DA61AF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FB898D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SUFINANCIRANJE USTANOVA SOCIJALNE SKRBI PREMA MINIMALNOM STANDARDU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8BBC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17.511.635,00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A91EDB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17.511.635,00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195AC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8.270.924,42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7B75D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47,23</w:t>
            </w:r>
          </w:p>
        </w:tc>
      </w:tr>
      <w:tr w:rsidR="00777A16" w:rsidRPr="00DE4430" w14:paraId="218E211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D9A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4402F4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1305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D61A462" w14:textId="586484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EC204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OSNOVNI PROGRAM ZBRINJAVANJA STARIJIH OSOBA - DOMOVI ZA STARIJE I NEMOĆNE OSOBE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9F84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17.511.635,00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B6CF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17.511.635,00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40FE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8.270.924,42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70C6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47,23</w:t>
            </w:r>
          </w:p>
        </w:tc>
      </w:tr>
      <w:tr w:rsidR="003570EF" w:rsidRPr="00DE4430" w14:paraId="02A5C56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973E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3821C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73BCD0" w14:textId="232E24D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1F26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24D76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17.510.888,00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68F9B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17.510.888,00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41A7A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8.270.178,11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C932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47,23</w:t>
            </w:r>
          </w:p>
        </w:tc>
      </w:tr>
      <w:tr w:rsidR="003570EF" w:rsidRPr="00DE4430" w14:paraId="55B986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9313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68A4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9FDD6" w14:textId="3C47CB5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0BD2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DECENTRALIZACIJA - VIŠAK IZ PRETHODNE GODINE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9F4D0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747,00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5B1F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   747,00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D7F5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EFC7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99,91</w:t>
            </w:r>
          </w:p>
        </w:tc>
      </w:tr>
      <w:tr w:rsidR="00777A16" w:rsidRPr="00DE4430" w14:paraId="1ECF1B6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5C80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C705C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A34948D" w14:textId="295142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33E48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D2D9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15.681.609,00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EFE11A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15.681.609,00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F786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8.090.590,74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E3AF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51,59</w:t>
            </w:r>
          </w:p>
        </w:tc>
      </w:tr>
      <w:tr w:rsidR="00777A16" w:rsidRPr="00DE4430" w14:paraId="5C4E508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A5B40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D747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DBED54" w14:textId="2D81EC1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2C62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3DE7B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14.366.585,00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45E34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14.366.585,00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2E12D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7.177.164,81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964E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49,96</w:t>
            </w:r>
          </w:p>
        </w:tc>
      </w:tr>
      <w:tr w:rsidR="00777A16" w:rsidRPr="00DE4430" w14:paraId="1130FE2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7519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529E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8ACFE2" w14:textId="6C4A442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55D9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76D0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12.846.160,00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167F1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12.846.160,00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178A0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6.418.952,81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17DA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49,97</w:t>
            </w:r>
          </w:p>
        </w:tc>
      </w:tr>
      <w:tr w:rsidR="00777A16" w:rsidRPr="00DE4430" w14:paraId="1D730A4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F91F8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02AE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BE8D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0910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682B8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5ADB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A452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5.383.206,50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F873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D51A2C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5E22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5D969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867B4E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9451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0927D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A8E7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4854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746,31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EFF9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2E0CA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FDE59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2404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D5AE6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90A2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A49C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1A1EF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22B17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1.035.000,00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FDE90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ECC0EB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D74C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29CFF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165B3" w14:textId="78268A2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A76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F3A6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1.520.425,00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41FB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1.520.425,00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CD8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758.212,00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07EA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49,87</w:t>
            </w:r>
          </w:p>
        </w:tc>
      </w:tr>
      <w:tr w:rsidR="00777A16" w:rsidRPr="00DE4430" w14:paraId="6D79D9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5D580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07AE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CAFF7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B83D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21B7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DBF4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EEE3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758.212,00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988D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3C556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9A91C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D6ECF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4C79D9" w14:textId="798ED44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2EB385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DC8E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1.315.024,00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4E40D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1.315.024,00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19E3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913.425,93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4AC06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69,46</w:t>
            </w:r>
          </w:p>
        </w:tc>
      </w:tr>
      <w:tr w:rsidR="00777A16" w:rsidRPr="00DE4430" w14:paraId="129E699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8FFB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B971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424948" w14:textId="7773A1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02165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1FD0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760.632,00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8F01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760.632,00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351D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716.238,93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CB4E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94,16</w:t>
            </w:r>
          </w:p>
        </w:tc>
      </w:tr>
      <w:tr w:rsidR="00777A16" w:rsidRPr="00DE4430" w14:paraId="6687E0D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2452A0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6B57E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172D6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359A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25DE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B82CB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8979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716.238,93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FC42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D831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5C91D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8ED3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556FE72" w14:textId="2A1903F4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6C52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939E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3C0F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450.000,00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6C5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144.995,00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484DA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32,22</w:t>
            </w:r>
          </w:p>
        </w:tc>
      </w:tr>
      <w:tr w:rsidR="00777A16" w:rsidRPr="00DE4430" w14:paraId="659FB36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CF489D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C57BD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8799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2D8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0B246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807B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50CEAA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144.995,00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93F1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229755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B1A9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C7C52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2C7C0" w14:textId="1CB97A4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15EA2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C435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3DBD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104.392,00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8BE7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52.192,00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3688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50,00</w:t>
            </w:r>
          </w:p>
        </w:tc>
      </w:tr>
      <w:tr w:rsidR="00777A16" w:rsidRPr="00DE4430" w14:paraId="6DCA898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8820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042F7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14529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B1BD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C1C1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32184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7D9FA4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52.192,00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63C0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0F2023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0B21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0049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234D53" w14:textId="129529C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F5A17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45A6F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1.830.026,00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22C3D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1.830.026,00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C104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180.333,68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0F3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9,85</w:t>
            </w:r>
          </w:p>
        </w:tc>
      </w:tr>
      <w:tr w:rsidR="00777A16" w:rsidRPr="00DE4430" w14:paraId="2B3220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F4BD4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B27922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1FA2B7" w14:textId="7F704FF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B1FC3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2539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350.077,00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2717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350.077,00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EEB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101.115,68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C2FC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28,88</w:t>
            </w:r>
          </w:p>
        </w:tc>
      </w:tr>
      <w:tr w:rsidR="00777A16" w:rsidRPr="00DE4430" w14:paraId="0E029AF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D0305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8028D3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4EF9D71" w14:textId="12B7C78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777CF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62CD8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350.077,00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2DA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350.077,00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CBE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101.115,68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F9F516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28,88</w:t>
            </w:r>
          </w:p>
        </w:tc>
      </w:tr>
      <w:tr w:rsidR="00777A16" w:rsidRPr="00DE4430" w14:paraId="5D77C5D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0082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A3D0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82511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6D6E4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2C06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F53C7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1D9EC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33.494,15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62558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D6E77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EE23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DB51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CEC70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7B6B6A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8B083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C6886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A6AFB1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15.495,00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301D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FC459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7BA4F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7469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022D8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9A403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9DFD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1CC06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0E5A2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13.282,16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A66E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D3EFE8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0754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50021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C6D42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8C368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Medicinska i laboratorijska oprema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13D2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89BC9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14AB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14.256,00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FE3B8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540B9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4B7D31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29126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B41AE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2.019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78610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2E952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1D84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7A12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24.588,37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29D81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678F39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04DE89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E0B3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263B1F8" w14:textId="2F6EBD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5AF17F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3814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1.479.949,00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8245A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1.479.949,00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5E6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79.218,00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5726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5,35</w:t>
            </w:r>
          </w:p>
        </w:tc>
      </w:tr>
      <w:tr w:rsidR="00777A16" w:rsidRPr="00DE4430" w14:paraId="6C98CA6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926F0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E470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C58BE1" w14:textId="467010D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93F7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7841B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1.473.996,00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0D6F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1.473.996,00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8B9A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73.265,50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EA5E03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4,97</w:t>
            </w:r>
          </w:p>
        </w:tc>
      </w:tr>
      <w:tr w:rsidR="00777A16" w:rsidRPr="00DE4430" w14:paraId="681F4E7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9A5CB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E2A27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9801AA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B6D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građevinskim objektima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0527A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CE92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E27C3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73.265,50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532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F9335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12B26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520A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598F1C" w14:textId="54438E6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D409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Dodatna ulaganja na postrojenjima i opremi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8E94E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5.953,00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F2614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  5.953,00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8A4C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5.952,50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9C947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99,99</w:t>
            </w:r>
          </w:p>
        </w:tc>
      </w:tr>
      <w:tr w:rsidR="00777A16" w:rsidRPr="00DE4430" w14:paraId="612AC0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33F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1293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4521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AF734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E53B3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Dodatna ulaganja na postrojenjima i opremi 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81E569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ECF15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F3749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5.952,50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CBAF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D9ADB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22B8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1F3F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CC32666" w14:textId="3EBBE8E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5A4EB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F9BB8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9C0B0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5EDA7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F0BEF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A0612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EB20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49A29E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8011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8F04703" w14:textId="49E1CE30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12019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FINANCIRANJE DOMOVA ZA STARIJE I NEMOĆNE OSOBE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99290A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26.190.079,00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C822D2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26.190.079,00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ECC95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12.889.503,98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F54D39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49,22</w:t>
            </w:r>
          </w:p>
        </w:tc>
      </w:tr>
      <w:tr w:rsidR="00777A16" w:rsidRPr="00DE4430" w14:paraId="41D2503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BB8F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7636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8011 01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F177910" w14:textId="76AFE81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C63B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FINANCIRANJE DOMOVA ZA STARIJE I NEMOĆNE OSOBE IZVAN ŽUPANIJSKOG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D9EB3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26.190.079,00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20D2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26.190.079,00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2CE4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12.889.503,98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71F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49,22</w:t>
            </w:r>
          </w:p>
        </w:tc>
      </w:tr>
      <w:tr w:rsidR="003570EF" w:rsidRPr="00DE4430" w14:paraId="077D8AB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C5C807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B8FBF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A72F6A" w14:textId="5567C6B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D2B29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VLASTITI PRIHODI - PRORAČUNSKI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198C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119.048,00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3638E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119.048,00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142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20.820,00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C62B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17,49</w:t>
            </w:r>
          </w:p>
        </w:tc>
      </w:tr>
      <w:tr w:rsidR="003570EF" w:rsidRPr="00DE4430" w14:paraId="2B6B39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6400B5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00E1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C62DB3" w14:textId="093E7CC0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D409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PRIHODI ZA POSEBNE NAMJENE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07EC0F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25.969.873,00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9BE52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25.969.873,00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7C22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12.734.525,98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2A4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49,04</w:t>
            </w:r>
          </w:p>
        </w:tc>
      </w:tr>
      <w:tr w:rsidR="003570EF" w:rsidRPr="00DE4430" w14:paraId="19965DA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9AC2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2443D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4BC124" w14:textId="3D447C4F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A3D255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POMOĆI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CF763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101.158,00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F616F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101.158,00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DC8B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109.158,00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E371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107,91</w:t>
            </w:r>
          </w:p>
        </w:tc>
      </w:tr>
      <w:tr w:rsidR="003570EF" w:rsidRPr="00DE4430" w14:paraId="1E20775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89481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83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42322E" w14:textId="0761C3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8BE4B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UGOVORI, DONACIJE - KORISNICI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D2A17E" w14:textId="1731892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A2429" w14:textId="091B81F0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699F40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32FCFD" w14:textId="457F49F3" w:rsidR="00DE4430" w:rsidRPr="00DE4430" w:rsidRDefault="00A0746D" w:rsidP="0001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1E34C61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8E063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9130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089F4E" w14:textId="4C87C06C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D42D7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E19F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25.876.847,00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B9667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25.876.847,00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C5F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12.600.066,48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108E6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48,69</w:t>
            </w:r>
          </w:p>
        </w:tc>
      </w:tr>
      <w:tr w:rsidR="00777A16" w:rsidRPr="00DE4430" w14:paraId="05A76CA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9A10A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10FAD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73689D" w14:textId="0EEDDD9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81217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ED57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9.600.932,00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50119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9.600.932,00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BF03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5.424.671,18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5840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56,50</w:t>
            </w:r>
          </w:p>
        </w:tc>
      </w:tr>
      <w:tr w:rsidR="00777A16" w:rsidRPr="00DE4430" w14:paraId="7207B4F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FFB6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15DF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7B7A2" w14:textId="565B4C2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7BC7D3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1BBB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6.724.159,00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3F91E5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6.724.159,00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0E0B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4.066.925,07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DD3A0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60,48</w:t>
            </w:r>
          </w:p>
        </w:tc>
      </w:tr>
      <w:tr w:rsidR="00777A16" w:rsidRPr="00DE4430" w14:paraId="3DF908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CB58DB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0B862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26F8C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F2316B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2ACF9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6A590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E629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14.600,00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7D1FD8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B39E4E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BB8D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22CCB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D1531A5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11E6F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CD0C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BD2F8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85D18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2.707.249,55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C4AD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ED14B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0E472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CA4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E0A2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6C5A52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prekovremeni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5E38B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B2930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BE74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66.471,60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9AEFC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274BF0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4144A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F41BF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E227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01FB4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posebne uvjete rada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1120B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21E5F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8070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1.278.603,92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5D40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E17F5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D1CCA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2A523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573543" w14:textId="0784C9D6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A31DD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BC740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1.125.046,00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D2AB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1.125.046,00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1C31B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392.045,10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CAB98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34,85</w:t>
            </w:r>
          </w:p>
        </w:tc>
      </w:tr>
      <w:tr w:rsidR="00777A16" w:rsidRPr="00DE4430" w14:paraId="0DB34A8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7CAC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F6C111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D841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4545B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8FCF0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A0601B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C3F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392.045,10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8F1F6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45C471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E7CF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D4B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5D7E5D" w14:textId="0C3FD888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FC562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A1CF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1.751.727,00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616668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1.751.727,00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9373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965.701,01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782CD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55,13</w:t>
            </w:r>
          </w:p>
        </w:tc>
      </w:tr>
      <w:tr w:rsidR="00777A16" w:rsidRPr="00DE4430" w14:paraId="4009FE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31FE5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C0600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32172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B049F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611F4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9D7EAF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D46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963.887,85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605E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B1E8FD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68DAA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998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16FFB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E5C590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za obvezno osiguranje u slučaju nezaposlenosti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CF798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769ED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B873A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1.813,16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13A78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8E1564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819B8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3945A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931811D" w14:textId="08629F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331BE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2C1B1F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16.127.865,00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D492F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16.127.865,00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17DA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7.071.084,44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1FFA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43,84</w:t>
            </w:r>
          </w:p>
        </w:tc>
      </w:tr>
      <w:tr w:rsidR="00777A16" w:rsidRPr="00DE4430" w14:paraId="643C2D6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B6E2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18DE7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B1A580A" w14:textId="4A86ABF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B039F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ABC93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C53F8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864.000,00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65FB4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480.963,15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6657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55,67</w:t>
            </w:r>
          </w:p>
        </w:tc>
      </w:tr>
      <w:tr w:rsidR="00777A16" w:rsidRPr="00DE4430" w14:paraId="6445C79B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A69C8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119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5CB3D2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F5E7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 putovanja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4B4385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E1679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5123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18.413,20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D30A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64A09E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0764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ABDD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4B81B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BCA62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prijevoz, za rad na terenu i odvojeni život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3EB0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0EE73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C9682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431.031,95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AC551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102908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6BEBD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43850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5322E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2.029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96FBF9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Stručno usavršavanje zaposlenika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F1576A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76592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847480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31.070,00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A3B9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846764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A6FDE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0BFF17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3214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EA02E8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62D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troškova zaposlenima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B4873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B3481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E2147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448,00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37FF3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37E663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233B2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4BCBC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AD6482B" w14:textId="2B7FC5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9B8B8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F43FE0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11.765.999,00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E7519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11.765.999,00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5D3DF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4.824.321,14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0197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41,00</w:t>
            </w:r>
          </w:p>
        </w:tc>
      </w:tr>
      <w:tr w:rsidR="00777A16" w:rsidRPr="00DE4430" w14:paraId="7448F66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2420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BF9E4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BC16D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C409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B7AD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6786C7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E565D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499.030,49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81092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044D68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21DA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C5A87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DCDCC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0DDE2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310A3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4A74F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3752C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25.000,00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4C1E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C45BE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BE637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FC85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8F946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3E06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sirovine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893A01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272ADB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7F00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2.673.505,89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5252F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ED7D96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AAFB5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E14E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9A0FE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0F8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32BCE5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9835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3906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4.600,00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C2D0F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B5920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BBB1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9997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4C231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EB86C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9E03B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02512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EF7FA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1.367.813,53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B00547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505F2F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EAF075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BBA037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A243BDC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926E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Energija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F697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510A8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24C17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8.000,00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C1E649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96287B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4695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EEB73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C2F73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92DA9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D9868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0A22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D5FE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166.737,12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9C688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D586B0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3FC4E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6886A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201E578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DCD06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Sitni inventar i auto gume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85419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C32CAC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99E44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77.725,11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D6285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7FEB9A6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9CF0E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D33F3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BE9C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EB473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Službena, radna i zaštitna odjeća i obuća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53C5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D84E9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4AC1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1.909,00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E6A2C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81B0EF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22518F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43B28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C7B50CA" w14:textId="5FC59DE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7215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27A74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3.172.400,00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D4A2F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3.172.400,00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1ABA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1.588.225,65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66628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50,06</w:t>
            </w:r>
          </w:p>
        </w:tc>
      </w:tr>
      <w:tr w:rsidR="00777A16" w:rsidRPr="00DE4430" w14:paraId="4BF4E4E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11982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A7BD4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01429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2.039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55AD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CBE0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280A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8D87F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75.806,73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A5E2A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15F1681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FF442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7E6166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0F775B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06CD69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A70124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87AF27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B459A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549.374,28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E1469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6F4586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EF3D6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13CA3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241C7D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9B985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2FD4E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208CFC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1808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20.058,91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04E5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335ADC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6F176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866DC6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D223E0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2478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6E7CE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BA7D9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D71C5C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1.620,00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BC4F2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321A92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7F1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E4F95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83ED97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29C06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C670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1C782F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DF913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594.890,74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675B2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091216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626A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3A8E29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098EB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6B44C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Zakupnine i najamnine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EE9F6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6522D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F7047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1.826,39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746D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8C8DFF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ABC03E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9EE7C5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D2459F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C1C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Zdravstvene i veterinarske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DEE8382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37F44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44BB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41.361,50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4F8D32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F54739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D46244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9E4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5E0710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5D84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90E2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490F75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86E74A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128.226,26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7E7B7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FCC085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5E3CB2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EF6CE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D4A911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AC580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Računalne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9BB0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648645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3D45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148.752,22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A3038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C8ED0AF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8124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092C5A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3239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B55B8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2.048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D861FC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usluge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7E73F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73437B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94AC8B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26.308,62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502EEC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31C76F7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DE8B09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2CBD46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A0EA02" w14:textId="3B4735F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E20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6242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325.466,00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AFB61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325.466,00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E8E78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177.574,50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06B36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54,56</w:t>
            </w:r>
          </w:p>
        </w:tc>
      </w:tr>
      <w:tr w:rsidR="00777A16" w:rsidRPr="00DE4430" w14:paraId="2F52A17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60CBC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FD6C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CF492A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2.049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836A4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za rad predstavničkih i izvršnih tijela, povjerenstava i slično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1FBA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101050B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F2B781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2.850,00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1AB2FB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35795E25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0993E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A7C8CF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738BD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C960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Premije osiguranja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69A8CF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1EF5B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8C61FD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96.921,16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C130C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B55F0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1D841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1273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12B5AE7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74B208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Reprezentacija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2C390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395AFA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0137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3.724,57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76F9B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EB4F04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AE969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7842B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3295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49810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46A640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Pristojbe i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8BF5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4B6A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6F4D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11.227,49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92AA43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23408DA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5430F4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8AE649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3299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5570053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5B464D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48C78A7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BFD402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D93462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62.851,28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F717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19D205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E87595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97B73B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12F8F1" w14:textId="35EEA53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2E4F7A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FD09F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93.050,00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A7564C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A7609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87.088,28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321D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93,59</w:t>
            </w:r>
          </w:p>
        </w:tc>
      </w:tr>
      <w:tr w:rsidR="00777A16" w:rsidRPr="00DE4430" w14:paraId="207A559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3EECC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B2AFFD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BA6AC2B" w14:textId="1F45105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427B0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Ostali financijski rashodi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BD725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93.050,00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BD82F5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93.050,00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9C54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87.088,28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B52545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93,59</w:t>
            </w:r>
          </w:p>
        </w:tc>
      </w:tr>
      <w:tr w:rsidR="00777A16" w:rsidRPr="00DE4430" w14:paraId="62B9542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03330F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E95D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1AC2A76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E5B72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Bankarske usluge i usluge platnog prometa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B0152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96086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768D43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43.429,25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A20C2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719B8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DDBB5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930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3433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9674F8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2.230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B61DD9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Zatezne kamate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7E6F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17BE738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96208F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43.659,03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0FEB95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1AA3DCA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30A5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40166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4A837C0" w14:textId="378FA50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46F7B6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DE9A5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DD355E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93E432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17.222,58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A64B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31,31</w:t>
            </w:r>
          </w:p>
        </w:tc>
      </w:tr>
      <w:tr w:rsidR="00777A16" w:rsidRPr="00DE4430" w14:paraId="7D6736E3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B11709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719DED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6860970" w14:textId="1CBAE0D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F24DDC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45D48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9B43B1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55.000,00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4B7EE1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17.222,58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54F47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31,31</w:t>
            </w:r>
          </w:p>
        </w:tc>
      </w:tr>
      <w:tr w:rsidR="00777A16" w:rsidRPr="00DE4430" w14:paraId="5CED6DD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BB1944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9264B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3721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2DF914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2.057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3B923C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Naknade građanima i kućanstvima u novcu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09E1C8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CBA1AD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A4D79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17.222,58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0EE9C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635592A2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9C819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E25508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8F4BD8" w14:textId="484FCBFA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C5D80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nefinancijske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18737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7126D7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8FDD11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C4AF99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92,40</w:t>
            </w:r>
          </w:p>
        </w:tc>
      </w:tr>
      <w:tr w:rsidR="00777A16" w:rsidRPr="00DE4430" w14:paraId="098AEDE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E7320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4774D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FDD4822" w14:textId="3851210B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7250CE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36DD25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72C13B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0FC92A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4937F6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92,40</w:t>
            </w:r>
          </w:p>
        </w:tc>
      </w:tr>
      <w:tr w:rsidR="00777A16" w:rsidRPr="00DE4430" w14:paraId="003AB75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1D68BB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EB9E3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C47B307" w14:textId="1B6D7A11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ABD674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Postrojenja i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C4F01D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E06B64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313.232,00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8B907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289.437,50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F321ACB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92,40</w:t>
            </w:r>
          </w:p>
        </w:tc>
      </w:tr>
      <w:tr w:rsidR="00777A16" w:rsidRPr="00DE4430" w14:paraId="3D21552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993E8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D01AA4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3EE1BBE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2.231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0AB19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Komunikacijska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FCFB7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A46F8A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FBD7634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83.306,00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26CA5CC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034557C8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CCB56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257EA0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1BA4F42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2.232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37F77B6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2047B3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D6B7BE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F7D8A6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98.220,75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E33C62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4C4F5DAE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453B12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8F7E9D8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9D2FF2D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2.233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E9436F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70E7959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1524BAF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2E582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101.158,00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5F9D43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5A7CB019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BC9C74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6EF04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A9238EF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2.234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69F00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Sportska i glazbena oprema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E2A92D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E812785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BD603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899,00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C3F7BC9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7C0E4F1C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C7CA67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50A24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4227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1254319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2.235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D8BB81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Uređaji, strojevi i oprema za ostale namjene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42282C1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FF0C20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2581204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5.853,75   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5BF6EE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777A16" w:rsidRPr="00DE4430" w14:paraId="1183652D" w14:textId="77777777" w:rsidTr="00861314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FDD2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6FC6F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231AD54" w14:textId="51F09433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6D34C0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319751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2AD3864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A5909AE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4D52F4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</w:tr>
      <w:tr w:rsidR="003570EF" w:rsidRPr="00DE4430" w14:paraId="2131E31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D33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33ECD7B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Program 1304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B5DE93C" w14:textId="157240F2" w:rsidR="00DE4430" w:rsidRPr="00DE4430" w:rsidRDefault="00DE4430" w:rsidP="008C1C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C97EE2" w14:textId="77777777" w:rsidR="00DE4430" w:rsidRPr="00DE4430" w:rsidRDefault="00DE4430" w:rsidP="00BE3EB3">
            <w:pPr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>PODIZANJE KVALITETE I DOSTUPNOSTI SOCIJALNE SKRBI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9158703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9E92894" w14:textId="77777777" w:rsidR="00DE4430" w:rsidRPr="00DE4430" w:rsidRDefault="00DE4430" w:rsidP="00BE3EB3">
            <w:pPr>
              <w:jc w:val="right"/>
              <w:rPr>
                <w:b/>
                <w:bCs/>
                <w:sz w:val="20"/>
                <w:szCs w:val="20"/>
              </w:rPr>
            </w:pPr>
            <w:r w:rsidRPr="00DE4430">
              <w:rPr>
                <w:b/>
                <w:bCs/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C668DE" w14:textId="01B5774D" w:rsidR="00DE4430" w:rsidRPr="00DE4430" w:rsidRDefault="00183929" w:rsidP="00183929">
            <w:pPr>
              <w:jc w:val="center"/>
              <w:rPr>
                <w:b/>
                <w:bCs/>
                <w:color w:val="9C0006"/>
                <w:sz w:val="20"/>
                <w:szCs w:val="20"/>
              </w:rPr>
            </w:pPr>
            <w:r>
              <w:rPr>
                <w:b/>
                <w:bCs/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1E1D7" w14:textId="29AE87CF" w:rsidR="00DE4430" w:rsidRPr="00DE4430" w:rsidRDefault="00183929" w:rsidP="001839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570EF" w:rsidRPr="00DE4430" w14:paraId="202BECBA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E228C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C43F779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A 1304 36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799CDF" w14:textId="5B32444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283EE8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OČUVANJE RADA I PODIZANJE RAZINE KVALITETE USLUGA U DOMOVIMA ZA STARIJE I NEMOĆNE OSOBE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A6290E0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125CC76E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5B8993" w14:textId="279CEAF1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9923D" w14:textId="49EDE8C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521DE984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02568B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63044A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C759CB" w14:textId="327232C2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CC9C6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OPĆI PRIHODI I PRIMICI - ŽUPANIJSKI PRORAČUN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A983B0F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D1E9806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BAF578" w14:textId="47071FB6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67EDE2" w14:textId="77585CA9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5CD533F5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09454E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589131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6AEC4B4" w14:textId="62120395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BD1BAF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poslovanja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6DBF0CD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EB1B558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6FF1D" w14:textId="13E7AD8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59EAE" w14:textId="39F96192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7D1274D0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7A37181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EA32AC1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4ABFB37" w14:textId="6820536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4D1434D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Rashodi za zaposlene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B0F9E0A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12EC0E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200.000,00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AAF42C" w14:textId="2F210118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613CE" w14:textId="2033D481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7A16" w:rsidRPr="00DE4430" w14:paraId="69367E0F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8184B7E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7150B6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D630DBD" w14:textId="3B2D76CE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C12E2A7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(Bruto)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B8DF61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170.000,00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60268687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170.000,00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3CF65" w14:textId="7F6C2A15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38342D" w14:textId="739763E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70EF" w:rsidRPr="00DE4430" w14:paraId="6E894F3E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A8EEBE0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7FBD5D5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346FD9B" w14:textId="77777777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2.236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57C0A1C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Plaće za redovan rad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29CB61A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0102ECCC" w14:textId="77777777" w:rsidR="00DE4430" w:rsidRPr="00DE4430" w:rsidRDefault="00DE4430" w:rsidP="00BE3EB3">
            <w:pPr>
              <w:jc w:val="right"/>
              <w:rPr>
                <w:color w:val="9C0006"/>
                <w:sz w:val="20"/>
                <w:szCs w:val="20"/>
              </w:rPr>
            </w:pPr>
            <w:r w:rsidRPr="00DE4430">
              <w:rPr>
                <w:color w:val="9C0006"/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431092" w14:textId="11E1AED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DF8F4C" w14:textId="19FDB1BF" w:rsidR="00DE4430" w:rsidRPr="00DE4430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  <w:tr w:rsidR="00777A16" w:rsidRPr="00DE4430" w14:paraId="2FC0C47C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4B1E873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82F3F0B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927CD6" w14:textId="5A33A07D" w:rsidR="00DE4430" w:rsidRPr="00DE4430" w:rsidRDefault="00DE4430" w:rsidP="008C1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9CBF08A" w14:textId="77777777" w:rsidR="00DE4430" w:rsidRPr="00DE4430" w:rsidRDefault="00DE4430" w:rsidP="00BE3EB3">
            <w:pPr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>Doprinosi na plaće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5FD7ACF5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70131023" w14:textId="77777777" w:rsidR="00DE4430" w:rsidRPr="00DE4430" w:rsidRDefault="00DE4430" w:rsidP="00BE3EB3">
            <w:pPr>
              <w:jc w:val="right"/>
              <w:rPr>
                <w:sz w:val="20"/>
                <w:szCs w:val="20"/>
              </w:rPr>
            </w:pPr>
            <w:r w:rsidRPr="00DE4430">
              <w:rPr>
                <w:sz w:val="20"/>
                <w:szCs w:val="20"/>
              </w:rPr>
              <w:t xml:space="preserve">                 30.000,00    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F0674" w14:textId="3498A9FB" w:rsidR="00DE4430" w:rsidRPr="00DE4430" w:rsidRDefault="00183929" w:rsidP="00183929">
            <w:pPr>
              <w:jc w:val="center"/>
              <w:rPr>
                <w:color w:val="9C0006"/>
                <w:sz w:val="20"/>
                <w:szCs w:val="20"/>
              </w:rPr>
            </w:pPr>
            <w:r>
              <w:rPr>
                <w:color w:val="9C0006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874DCF" w14:textId="5FBDC17F" w:rsidR="00DE4430" w:rsidRPr="00DE4430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1314" w:rsidRPr="00861314" w14:paraId="7A644979" w14:textId="77777777" w:rsidTr="00183929">
        <w:trPr>
          <w:cantSplit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hideMark/>
          </w:tcPr>
          <w:p w14:paraId="113E8B10" w14:textId="77777777" w:rsidR="00DE4430" w:rsidRPr="00861314" w:rsidRDefault="00DE4430" w:rsidP="00BE3EB3">
            <w:pPr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7699944" w14:textId="77777777" w:rsidR="00DE4430" w:rsidRPr="00861314" w:rsidRDefault="00DE4430" w:rsidP="00BE3EB3">
            <w:pPr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3132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297EE0" w14:textId="77777777" w:rsidR="00DE4430" w:rsidRPr="00861314" w:rsidRDefault="00DE4430" w:rsidP="008C1C6E">
            <w:pPr>
              <w:jc w:val="center"/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2.237</w:t>
            </w:r>
          </w:p>
        </w:tc>
        <w:tc>
          <w:tcPr>
            <w:tcW w:w="558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7F5218D" w14:textId="77777777" w:rsidR="00DE4430" w:rsidRPr="00861314" w:rsidRDefault="00DE4430" w:rsidP="00BE3EB3">
            <w:pPr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Doprinosi za obvezno zdravstveno osiguranje</w:t>
            </w:r>
          </w:p>
        </w:tc>
        <w:tc>
          <w:tcPr>
            <w:tcW w:w="1872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421517AE" w14:textId="77777777" w:rsidR="00DE4430" w:rsidRPr="00861314" w:rsidRDefault="00DE4430" w:rsidP="00BE3EB3">
            <w:pPr>
              <w:jc w:val="right"/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14:paraId="3E3A58E9" w14:textId="77777777" w:rsidR="00DE4430" w:rsidRPr="00861314" w:rsidRDefault="00DE4430" w:rsidP="00BE3EB3">
            <w:pPr>
              <w:jc w:val="right"/>
              <w:rPr>
                <w:sz w:val="20"/>
                <w:szCs w:val="20"/>
              </w:rPr>
            </w:pPr>
            <w:r w:rsidRPr="00861314"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71AF4B" w14:textId="0DB511A3" w:rsidR="00DE4430" w:rsidRPr="00861314" w:rsidRDefault="00183929" w:rsidP="00183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5EC97B" w14:textId="76724E49" w:rsidR="00DE4430" w:rsidRPr="00861314" w:rsidRDefault="00DE4430" w:rsidP="001839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566209" w14:textId="77777777" w:rsidR="003C08C2" w:rsidRPr="00861314" w:rsidRDefault="003C08C2" w:rsidP="003C08C2">
      <w:pPr>
        <w:pStyle w:val="Tijeloteksta3"/>
        <w:rPr>
          <w:b/>
        </w:rPr>
      </w:pPr>
    </w:p>
    <w:p w14:paraId="7C102D21" w14:textId="77777777" w:rsidR="003C08C2" w:rsidRPr="00861314" w:rsidRDefault="003C08C2" w:rsidP="003C08C2">
      <w:pPr>
        <w:pStyle w:val="Tijeloteksta3"/>
        <w:jc w:val="both"/>
        <w:rPr>
          <w:b/>
        </w:rPr>
      </w:pPr>
    </w:p>
    <w:p w14:paraId="063AF685" w14:textId="77777777" w:rsidR="005D18E6" w:rsidRPr="00861314" w:rsidRDefault="005D18E6" w:rsidP="003C08C2">
      <w:pPr>
        <w:pStyle w:val="Tijeloteksta3"/>
        <w:jc w:val="both"/>
        <w:rPr>
          <w:b/>
        </w:rPr>
      </w:pPr>
    </w:p>
    <w:p w14:paraId="3A3AA8D0" w14:textId="776B005C" w:rsidR="00C04A9C" w:rsidRPr="00861314" w:rsidRDefault="00C04A9C" w:rsidP="00C04A9C">
      <w:pPr>
        <w:pStyle w:val="Tijeloteksta3"/>
        <w:rPr>
          <w:b/>
        </w:rPr>
      </w:pPr>
    </w:p>
    <w:p w14:paraId="5EF9D097" w14:textId="77777777" w:rsidR="00C04A9C" w:rsidRPr="00861314" w:rsidRDefault="00C04A9C" w:rsidP="00C04A9C">
      <w:pPr>
        <w:pStyle w:val="Tijeloteksta3"/>
        <w:rPr>
          <w:b/>
        </w:rPr>
      </w:pPr>
    </w:p>
    <w:p w14:paraId="1E8F0A51" w14:textId="74E90B6C" w:rsidR="0078108B" w:rsidRPr="00861314" w:rsidRDefault="0078108B" w:rsidP="0078108B">
      <w:pPr>
        <w:pStyle w:val="Tijeloteksta3"/>
        <w:rPr>
          <w:b/>
        </w:rPr>
      </w:pPr>
    </w:p>
    <w:p w14:paraId="2DC26932" w14:textId="77777777" w:rsidR="00647479" w:rsidRPr="00F167A7" w:rsidRDefault="00647479" w:rsidP="00AE28B3">
      <w:pPr>
        <w:pStyle w:val="Tijeloteksta3"/>
        <w:rPr>
          <w:color w:val="FF0000"/>
        </w:rPr>
        <w:sectPr w:rsidR="00647479" w:rsidRPr="00F167A7" w:rsidSect="00994A12">
          <w:headerReference w:type="default" r:id="rId22"/>
          <w:type w:val="continuous"/>
          <w:pgSz w:w="16840" w:h="11907" w:orient="landscape" w:code="9"/>
          <w:pgMar w:top="1134" w:right="1134" w:bottom="1134" w:left="1134" w:header="720" w:footer="720" w:gutter="0"/>
          <w:cols w:space="708"/>
          <w:docGrid w:linePitch="360"/>
        </w:sectPr>
      </w:pPr>
    </w:p>
    <w:p w14:paraId="164A68DA" w14:textId="77777777" w:rsidR="00B65939" w:rsidRPr="00011979" w:rsidRDefault="00B65939">
      <w:pPr>
        <w:ind w:firstLine="709"/>
        <w:jc w:val="center"/>
        <w:rPr>
          <w:b/>
          <w:sz w:val="22"/>
          <w:szCs w:val="20"/>
        </w:rPr>
      </w:pPr>
      <w:r w:rsidRPr="00011979">
        <w:rPr>
          <w:sz w:val="22"/>
          <w:szCs w:val="20"/>
        </w:rPr>
        <w:lastRenderedPageBreak/>
        <w:t>Članak 4.</w:t>
      </w:r>
    </w:p>
    <w:p w14:paraId="3FA523D3" w14:textId="77777777" w:rsidR="00B65939" w:rsidRPr="00011979" w:rsidRDefault="00B65939">
      <w:pPr>
        <w:jc w:val="both"/>
        <w:rPr>
          <w:b/>
          <w:sz w:val="22"/>
          <w:szCs w:val="20"/>
        </w:rPr>
      </w:pPr>
    </w:p>
    <w:p w14:paraId="038BF400" w14:textId="5CC874AB" w:rsidR="00BF1522" w:rsidRPr="00011979" w:rsidRDefault="00BF1522" w:rsidP="00BF1522">
      <w:pPr>
        <w:ind w:firstLine="709"/>
        <w:jc w:val="both"/>
        <w:rPr>
          <w:sz w:val="22"/>
          <w:szCs w:val="20"/>
        </w:rPr>
      </w:pPr>
      <w:r w:rsidRPr="00011979">
        <w:rPr>
          <w:sz w:val="22"/>
          <w:szCs w:val="20"/>
        </w:rPr>
        <w:t>Izvršenje Proračuna Osječko-baranjske županije za prvo polugodište 2022. godine rezultat je sljedećih pokazatelja:</w:t>
      </w:r>
    </w:p>
    <w:p w14:paraId="2B1C4BB7" w14:textId="77777777" w:rsidR="00BF1522" w:rsidRPr="00A16A2B" w:rsidRDefault="00BF1522" w:rsidP="00BF1522">
      <w:pPr>
        <w:jc w:val="both"/>
        <w:rPr>
          <w:sz w:val="20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43"/>
        <w:gridCol w:w="1586"/>
        <w:gridCol w:w="1760"/>
        <w:gridCol w:w="1783"/>
      </w:tblGrid>
      <w:tr w:rsidR="00BF1522" w:rsidRPr="00A16A2B" w14:paraId="1F0B80A4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1694B" w14:textId="77777777" w:rsidR="00BF1522" w:rsidRPr="00A16A2B" w:rsidRDefault="00BF1522" w:rsidP="00183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15CD5" w14:textId="77777777" w:rsidR="00BF1522" w:rsidRPr="00A16A2B" w:rsidRDefault="00BF1522" w:rsidP="00183929">
            <w:pPr>
              <w:jc w:val="center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OSJEČKO-BARANJSKA ŽUPANIJA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31127" w14:textId="77777777" w:rsidR="00BF1522" w:rsidRPr="00A16A2B" w:rsidRDefault="00BF1522" w:rsidP="00183929">
            <w:pPr>
              <w:jc w:val="center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PRORAČUNSKI KORISNICI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45BA5E" w14:textId="77777777" w:rsidR="00BF1522" w:rsidRPr="00A16A2B" w:rsidRDefault="00BF1522" w:rsidP="00183929">
            <w:pPr>
              <w:jc w:val="center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UKUPNO PRORAČUN</w:t>
            </w:r>
          </w:p>
        </w:tc>
      </w:tr>
      <w:tr w:rsidR="00BF1522" w:rsidRPr="00A16A2B" w14:paraId="0E3E63EA" w14:textId="77777777" w:rsidTr="00183929">
        <w:trPr>
          <w:cantSplit/>
        </w:trPr>
        <w:tc>
          <w:tcPr>
            <w:tcW w:w="3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2DAEA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prihodi poslovanja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F37C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197.948.757,39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31DC9E5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507.806.033,53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D7149C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705.754.790,92 </w:t>
            </w:r>
          </w:p>
        </w:tc>
      </w:tr>
      <w:tr w:rsidR="00BF1522" w:rsidRPr="00A16A2B" w14:paraId="4C5A807F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C72D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prihodi od prodaje nefinancijske imovine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18C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469.277,44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1D42D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84.960,22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A4A8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554.237,66 </w:t>
            </w:r>
          </w:p>
        </w:tc>
      </w:tr>
      <w:tr w:rsidR="00BF1522" w:rsidRPr="00A16A2B" w14:paraId="6CEF1A62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5C35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primici od financijske imovine i zaduživanja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F73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15.213.232,02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3295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15.034.215,24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55E0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30.247.447,26 </w:t>
            </w:r>
          </w:p>
        </w:tc>
      </w:tr>
      <w:tr w:rsidR="00BF1522" w:rsidRPr="00A16A2B" w14:paraId="24D0AA92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421A8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manjak prihoda iz prethodnih godina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F962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11.510.292,45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AE5CA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-59.692.560,35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E5146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-48.182.267,90 </w:t>
            </w:r>
          </w:p>
        </w:tc>
      </w:tr>
      <w:tr w:rsidR="00BF1522" w:rsidRPr="00A16A2B" w14:paraId="0A3383C2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6918" w14:textId="77777777" w:rsidR="00BF1522" w:rsidRPr="00A16A2B" w:rsidRDefault="00BF1522" w:rsidP="00183929">
            <w:pPr>
              <w:jc w:val="both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>Ukupno prihodi i primici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B78D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225.141.559,30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6838D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463.232.648,64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17E34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688.374.207,94 </w:t>
            </w:r>
          </w:p>
        </w:tc>
      </w:tr>
      <w:tr w:rsidR="00BF1522" w:rsidRPr="00A16A2B" w14:paraId="13801A1F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6E7C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700C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876DE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4FBE4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</w:tr>
      <w:tr w:rsidR="00BF1522" w:rsidRPr="00A16A2B" w14:paraId="2A003F38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C4E5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rashodi poslovanja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506B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143.165.006,29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00CD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508.489.566,88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697A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651.654.573,17 </w:t>
            </w:r>
          </w:p>
        </w:tc>
      </w:tr>
      <w:tr w:rsidR="00BF1522" w:rsidRPr="00A16A2B" w14:paraId="40663DE1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0F46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rashodi za nabavu nefinancijske imovine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D8A8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66.566.474,29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71E9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15.937.973,13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6B90F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82.504.447,42 </w:t>
            </w:r>
          </w:p>
        </w:tc>
      </w:tr>
      <w:tr w:rsidR="00BF1522" w:rsidRPr="00A16A2B" w14:paraId="2E646AE0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0BAE1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- izdaci za financijsku imovinu i otplate zajmova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10EB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5.793.811,41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BF6A4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7.033.336,86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1C161" w14:textId="77777777" w:rsidR="00BF1522" w:rsidRPr="00A16A2B" w:rsidRDefault="00BF1522" w:rsidP="00183929">
            <w:pPr>
              <w:jc w:val="right"/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 xml:space="preserve">12.827.148,27 </w:t>
            </w:r>
          </w:p>
        </w:tc>
      </w:tr>
      <w:tr w:rsidR="00BF1522" w:rsidRPr="00A16A2B" w14:paraId="37014F62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D589" w14:textId="77777777" w:rsidR="00BF1522" w:rsidRPr="00A16A2B" w:rsidRDefault="00BF1522" w:rsidP="00183929">
            <w:pPr>
              <w:jc w:val="both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>Ukupno rashodi i izdaci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186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215.525.291,99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2B29C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531.460.876,87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AD59B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746.986.168,86 </w:t>
            </w:r>
          </w:p>
        </w:tc>
      </w:tr>
      <w:tr w:rsidR="00BF1522" w:rsidRPr="00A16A2B" w14:paraId="183D9857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5A8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CD1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E4F25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F3ABF" w14:textId="77777777" w:rsidR="00BF1522" w:rsidRPr="00A16A2B" w:rsidRDefault="00BF1522" w:rsidP="00183929">
            <w:pPr>
              <w:rPr>
                <w:sz w:val="20"/>
                <w:szCs w:val="20"/>
              </w:rPr>
            </w:pPr>
            <w:r w:rsidRPr="00A16A2B">
              <w:rPr>
                <w:sz w:val="20"/>
                <w:szCs w:val="20"/>
              </w:rPr>
              <w:t> </w:t>
            </w:r>
          </w:p>
        </w:tc>
      </w:tr>
      <w:tr w:rsidR="00BF1522" w:rsidRPr="00A16A2B" w14:paraId="59E82E53" w14:textId="77777777" w:rsidTr="00183929">
        <w:trPr>
          <w:cantSplit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0B1D" w14:textId="77777777" w:rsidR="00BF1522" w:rsidRPr="00A16A2B" w:rsidRDefault="00BF1522" w:rsidP="00183929">
            <w:pPr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Financijski rezultat konsolidiranog proračuna - manjak prihoda        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1248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9.616.267,31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1738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-68.228.228,23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88A0" w14:textId="77777777" w:rsidR="00BF1522" w:rsidRPr="00A16A2B" w:rsidRDefault="00BF1522" w:rsidP="00183929">
            <w:pPr>
              <w:jc w:val="right"/>
              <w:rPr>
                <w:b/>
                <w:bCs/>
                <w:sz w:val="20"/>
                <w:szCs w:val="20"/>
              </w:rPr>
            </w:pPr>
            <w:r w:rsidRPr="00A16A2B">
              <w:rPr>
                <w:b/>
                <w:bCs/>
                <w:sz w:val="20"/>
                <w:szCs w:val="20"/>
              </w:rPr>
              <w:t xml:space="preserve">-58.611.960,92 </w:t>
            </w:r>
          </w:p>
        </w:tc>
      </w:tr>
    </w:tbl>
    <w:p w14:paraId="1BCD6D46" w14:textId="77777777" w:rsidR="00BF1522" w:rsidRDefault="00B65939">
      <w:pPr>
        <w:jc w:val="both"/>
        <w:rPr>
          <w:sz w:val="20"/>
          <w:szCs w:val="20"/>
        </w:rPr>
      </w:pPr>
      <w:r w:rsidRPr="00861314">
        <w:rPr>
          <w:sz w:val="20"/>
          <w:szCs w:val="20"/>
        </w:rPr>
        <w:tab/>
      </w:r>
    </w:p>
    <w:p w14:paraId="3781F84B" w14:textId="77777777" w:rsidR="00BF1522" w:rsidRDefault="00BF1522">
      <w:pPr>
        <w:jc w:val="both"/>
        <w:rPr>
          <w:sz w:val="20"/>
          <w:szCs w:val="20"/>
        </w:rPr>
      </w:pPr>
    </w:p>
    <w:p w14:paraId="1883637A" w14:textId="77777777" w:rsidR="00BF1522" w:rsidRDefault="00BF1522">
      <w:pPr>
        <w:jc w:val="both"/>
        <w:rPr>
          <w:sz w:val="20"/>
          <w:szCs w:val="20"/>
        </w:rPr>
      </w:pPr>
    </w:p>
    <w:p w14:paraId="362A78E9" w14:textId="5435B63C" w:rsidR="00D4297A" w:rsidRPr="00011979" w:rsidRDefault="00D4297A" w:rsidP="00D4297A">
      <w:pPr>
        <w:tabs>
          <w:tab w:val="left" w:pos="709"/>
          <w:tab w:val="left" w:pos="1080"/>
        </w:tabs>
        <w:jc w:val="center"/>
        <w:rPr>
          <w:sz w:val="22"/>
          <w:szCs w:val="20"/>
        </w:rPr>
      </w:pPr>
      <w:r w:rsidRPr="00011979">
        <w:rPr>
          <w:sz w:val="22"/>
          <w:szCs w:val="20"/>
        </w:rPr>
        <w:t xml:space="preserve">Članak </w:t>
      </w:r>
      <w:r w:rsidR="00BF1522" w:rsidRPr="00011979">
        <w:rPr>
          <w:sz w:val="22"/>
          <w:szCs w:val="20"/>
        </w:rPr>
        <w:t>5</w:t>
      </w:r>
      <w:r w:rsidRPr="00011979">
        <w:rPr>
          <w:sz w:val="22"/>
          <w:szCs w:val="20"/>
        </w:rPr>
        <w:t>.</w:t>
      </w:r>
    </w:p>
    <w:p w14:paraId="166D5418" w14:textId="77777777" w:rsidR="00D4297A" w:rsidRPr="00011979" w:rsidRDefault="00D4297A" w:rsidP="00D4297A">
      <w:pPr>
        <w:tabs>
          <w:tab w:val="left" w:pos="709"/>
          <w:tab w:val="left" w:pos="1080"/>
        </w:tabs>
        <w:jc w:val="center"/>
        <w:rPr>
          <w:sz w:val="22"/>
          <w:szCs w:val="20"/>
        </w:rPr>
      </w:pPr>
    </w:p>
    <w:p w14:paraId="7B3FE133" w14:textId="7685D0AE" w:rsidR="00D4297A" w:rsidRPr="00011979" w:rsidRDefault="00D4297A" w:rsidP="00F35C84">
      <w:pPr>
        <w:tabs>
          <w:tab w:val="left" w:pos="709"/>
          <w:tab w:val="left" w:pos="1080"/>
        </w:tabs>
        <w:jc w:val="both"/>
        <w:rPr>
          <w:sz w:val="22"/>
          <w:szCs w:val="20"/>
        </w:rPr>
      </w:pPr>
      <w:r w:rsidRPr="00011979">
        <w:rPr>
          <w:sz w:val="22"/>
          <w:szCs w:val="20"/>
        </w:rPr>
        <w:tab/>
      </w:r>
      <w:r w:rsidR="002F7B7F" w:rsidRPr="00011979">
        <w:rPr>
          <w:sz w:val="22"/>
          <w:szCs w:val="20"/>
        </w:rPr>
        <w:t>Polug</w:t>
      </w:r>
      <w:r w:rsidRPr="00011979">
        <w:rPr>
          <w:sz w:val="22"/>
          <w:szCs w:val="20"/>
        </w:rPr>
        <w:t>odišnji izvještaj o izvršenju Proračuna Osječko-baranjske županije za 20</w:t>
      </w:r>
      <w:r w:rsidR="00DC56B6" w:rsidRPr="00011979">
        <w:rPr>
          <w:sz w:val="22"/>
          <w:szCs w:val="20"/>
        </w:rPr>
        <w:t>2</w:t>
      </w:r>
      <w:r w:rsidR="00EF55F8" w:rsidRPr="00011979">
        <w:rPr>
          <w:sz w:val="22"/>
          <w:szCs w:val="20"/>
        </w:rPr>
        <w:t>2</w:t>
      </w:r>
      <w:r w:rsidRPr="00011979">
        <w:rPr>
          <w:sz w:val="22"/>
          <w:szCs w:val="20"/>
        </w:rPr>
        <w:t xml:space="preserve">. godinu bit će objavljen u </w:t>
      </w:r>
      <w:r w:rsidR="00CF7F72" w:rsidRPr="00011979">
        <w:rPr>
          <w:sz w:val="22"/>
          <w:szCs w:val="20"/>
        </w:rPr>
        <w:t>"</w:t>
      </w:r>
      <w:r w:rsidRPr="00011979">
        <w:rPr>
          <w:sz w:val="22"/>
          <w:szCs w:val="20"/>
        </w:rPr>
        <w:t>Županijskom glasniku</w:t>
      </w:r>
      <w:r w:rsidR="00CF7F72" w:rsidRPr="00011979">
        <w:rPr>
          <w:sz w:val="22"/>
          <w:szCs w:val="20"/>
        </w:rPr>
        <w:t>"</w:t>
      </w:r>
      <w:r w:rsidRPr="00011979">
        <w:rPr>
          <w:sz w:val="22"/>
          <w:szCs w:val="20"/>
        </w:rPr>
        <w:t>.</w:t>
      </w:r>
    </w:p>
    <w:p w14:paraId="5CAF627A" w14:textId="77777777" w:rsidR="00D4297A" w:rsidRDefault="00D4297A" w:rsidP="00D4297A">
      <w:pPr>
        <w:tabs>
          <w:tab w:val="left" w:pos="709"/>
          <w:tab w:val="left" w:pos="1080"/>
        </w:tabs>
        <w:rPr>
          <w:sz w:val="22"/>
          <w:szCs w:val="20"/>
        </w:rPr>
      </w:pPr>
    </w:p>
    <w:p w14:paraId="4052DFDE" w14:textId="77777777" w:rsidR="008257BF" w:rsidRDefault="008257BF" w:rsidP="00D4297A">
      <w:pPr>
        <w:tabs>
          <w:tab w:val="left" w:pos="709"/>
          <w:tab w:val="left" w:pos="1080"/>
        </w:tabs>
        <w:rPr>
          <w:sz w:val="22"/>
          <w:szCs w:val="20"/>
        </w:rPr>
      </w:pPr>
    </w:p>
    <w:p w14:paraId="466329F4" w14:textId="77777777" w:rsidR="008257BF" w:rsidRPr="00011979" w:rsidRDefault="008257BF" w:rsidP="00D4297A">
      <w:pPr>
        <w:tabs>
          <w:tab w:val="left" w:pos="709"/>
          <w:tab w:val="left" w:pos="1080"/>
        </w:tabs>
        <w:rPr>
          <w:sz w:val="22"/>
          <w:szCs w:val="20"/>
        </w:rPr>
      </w:pPr>
    </w:p>
    <w:p w14:paraId="4F61D363" w14:textId="654D5B77" w:rsidR="00D4297A" w:rsidRPr="00011979" w:rsidRDefault="00D4297A" w:rsidP="00D4297A">
      <w:pPr>
        <w:tabs>
          <w:tab w:val="left" w:pos="709"/>
          <w:tab w:val="left" w:pos="1080"/>
        </w:tabs>
        <w:rPr>
          <w:sz w:val="22"/>
          <w:szCs w:val="20"/>
        </w:rPr>
      </w:pPr>
      <w:r w:rsidRPr="00011979">
        <w:rPr>
          <w:sz w:val="22"/>
          <w:szCs w:val="20"/>
        </w:rPr>
        <w:t>K</w:t>
      </w:r>
      <w:r w:rsidR="00C9024E" w:rsidRPr="00011979">
        <w:rPr>
          <w:sz w:val="22"/>
          <w:szCs w:val="20"/>
        </w:rPr>
        <w:t>LASA</w:t>
      </w:r>
      <w:r w:rsidRPr="00011979">
        <w:rPr>
          <w:sz w:val="22"/>
          <w:szCs w:val="20"/>
        </w:rPr>
        <w:t>:</w:t>
      </w:r>
      <w:r w:rsidR="008257BF">
        <w:rPr>
          <w:sz w:val="22"/>
          <w:szCs w:val="20"/>
        </w:rPr>
        <w:t xml:space="preserve"> 400-06/22-01/11</w:t>
      </w:r>
    </w:p>
    <w:p w14:paraId="76F75A79" w14:textId="63BADEA9" w:rsidR="00D4297A" w:rsidRDefault="00D4297A" w:rsidP="00011979">
      <w:pPr>
        <w:tabs>
          <w:tab w:val="center" w:pos="7655"/>
        </w:tabs>
        <w:jc w:val="both"/>
        <w:rPr>
          <w:sz w:val="22"/>
          <w:szCs w:val="20"/>
        </w:rPr>
      </w:pPr>
      <w:r w:rsidRPr="00011979">
        <w:rPr>
          <w:sz w:val="22"/>
          <w:szCs w:val="20"/>
        </w:rPr>
        <w:t>U</w:t>
      </w:r>
      <w:r w:rsidR="00C9024E" w:rsidRPr="00011979">
        <w:rPr>
          <w:sz w:val="22"/>
          <w:szCs w:val="20"/>
        </w:rPr>
        <w:t>RBROJ</w:t>
      </w:r>
      <w:r w:rsidRPr="00011979">
        <w:rPr>
          <w:sz w:val="22"/>
          <w:szCs w:val="20"/>
        </w:rPr>
        <w:t>:</w:t>
      </w:r>
      <w:r w:rsidR="008257BF">
        <w:rPr>
          <w:sz w:val="22"/>
          <w:szCs w:val="20"/>
        </w:rPr>
        <w:t xml:space="preserve"> 2158-01-22-4</w:t>
      </w:r>
    </w:p>
    <w:p w14:paraId="12FCF1F5" w14:textId="0CDB0173" w:rsidR="008257BF" w:rsidRDefault="008257BF" w:rsidP="00011979">
      <w:pPr>
        <w:tabs>
          <w:tab w:val="center" w:pos="7655"/>
        </w:tabs>
        <w:jc w:val="both"/>
        <w:rPr>
          <w:sz w:val="22"/>
          <w:szCs w:val="20"/>
        </w:rPr>
      </w:pPr>
      <w:r>
        <w:rPr>
          <w:sz w:val="22"/>
          <w:szCs w:val="20"/>
        </w:rPr>
        <w:t>Osijek, 27. listopada 2022.</w:t>
      </w:r>
    </w:p>
    <w:p w14:paraId="53D5484E" w14:textId="77777777" w:rsidR="00011979" w:rsidRDefault="00011979" w:rsidP="00011979">
      <w:pPr>
        <w:tabs>
          <w:tab w:val="center" w:pos="7655"/>
        </w:tabs>
        <w:jc w:val="both"/>
        <w:rPr>
          <w:sz w:val="22"/>
          <w:szCs w:val="20"/>
        </w:rPr>
      </w:pPr>
    </w:p>
    <w:p w14:paraId="3843AA29" w14:textId="77777777" w:rsidR="00011979" w:rsidRDefault="00011979" w:rsidP="00011979">
      <w:pPr>
        <w:tabs>
          <w:tab w:val="center" w:pos="7655"/>
        </w:tabs>
        <w:jc w:val="both"/>
        <w:rPr>
          <w:sz w:val="22"/>
          <w:szCs w:val="20"/>
        </w:rPr>
      </w:pPr>
    </w:p>
    <w:p w14:paraId="16E3A7DC" w14:textId="77777777" w:rsidR="00011979" w:rsidRPr="00011979" w:rsidRDefault="00011979" w:rsidP="00011979">
      <w:pPr>
        <w:tabs>
          <w:tab w:val="center" w:pos="7655"/>
        </w:tabs>
        <w:jc w:val="both"/>
        <w:rPr>
          <w:sz w:val="22"/>
          <w:szCs w:val="20"/>
        </w:rPr>
      </w:pPr>
    </w:p>
    <w:p w14:paraId="0A56C82D" w14:textId="511954C1" w:rsidR="00D4297A" w:rsidRPr="00011979" w:rsidRDefault="00011979" w:rsidP="00011979">
      <w:pPr>
        <w:pStyle w:val="Tijeloteksta"/>
        <w:tabs>
          <w:tab w:val="center" w:pos="7655"/>
        </w:tabs>
        <w:rPr>
          <w:sz w:val="22"/>
        </w:rPr>
      </w:pPr>
      <w:r>
        <w:rPr>
          <w:sz w:val="22"/>
        </w:rPr>
        <w:tab/>
      </w:r>
      <w:r w:rsidR="00D4297A" w:rsidRPr="00011979">
        <w:rPr>
          <w:sz w:val="22"/>
        </w:rPr>
        <w:t>Predsjedn</w:t>
      </w:r>
      <w:r w:rsidR="00105D3E" w:rsidRPr="00011979">
        <w:rPr>
          <w:sz w:val="22"/>
        </w:rPr>
        <w:t>i</w:t>
      </w:r>
      <w:r w:rsidR="00DA49A7" w:rsidRPr="00011979">
        <w:rPr>
          <w:sz w:val="22"/>
        </w:rPr>
        <w:t>ca</w:t>
      </w:r>
    </w:p>
    <w:p w14:paraId="3E4A0F55" w14:textId="0B5863C7" w:rsidR="00BE6010" w:rsidRPr="00011979" w:rsidRDefault="00D4297A" w:rsidP="00011979">
      <w:pPr>
        <w:tabs>
          <w:tab w:val="center" w:pos="7655"/>
        </w:tabs>
        <w:jc w:val="both"/>
        <w:rPr>
          <w:sz w:val="22"/>
          <w:szCs w:val="20"/>
        </w:rPr>
      </w:pPr>
      <w:r w:rsidRPr="00011979">
        <w:rPr>
          <w:sz w:val="22"/>
          <w:szCs w:val="20"/>
        </w:rPr>
        <w:tab/>
      </w:r>
      <w:r w:rsidR="00DA49A7" w:rsidRPr="00011979">
        <w:rPr>
          <w:sz w:val="22"/>
          <w:szCs w:val="20"/>
        </w:rPr>
        <w:t>Ivana Bagarić</w:t>
      </w:r>
      <w:r w:rsidR="00621D53" w:rsidRPr="00011979">
        <w:rPr>
          <w:sz w:val="22"/>
          <w:szCs w:val="20"/>
        </w:rPr>
        <w:t xml:space="preserve"> </w:t>
      </w:r>
    </w:p>
    <w:p w14:paraId="3A3B176E" w14:textId="77777777" w:rsidR="00BE6010" w:rsidRPr="00011979" w:rsidRDefault="00BE6010" w:rsidP="00BE6010">
      <w:pPr>
        <w:tabs>
          <w:tab w:val="left" w:pos="709"/>
          <w:tab w:val="left" w:pos="1080"/>
        </w:tabs>
        <w:rPr>
          <w:sz w:val="22"/>
          <w:szCs w:val="20"/>
        </w:rPr>
      </w:pPr>
    </w:p>
    <w:sectPr w:rsidR="00BE6010" w:rsidRPr="00011979" w:rsidSect="00994A12">
      <w:headerReference w:type="default" r:id="rId23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43B4" w14:textId="77777777" w:rsidR="00E52E5E" w:rsidRDefault="00E52E5E">
      <w:r>
        <w:separator/>
      </w:r>
    </w:p>
  </w:endnote>
  <w:endnote w:type="continuationSeparator" w:id="0">
    <w:p w14:paraId="13B590EE" w14:textId="77777777" w:rsidR="00E52E5E" w:rsidRDefault="00E5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62567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7DAF1A" w14:textId="0CE34D29" w:rsidR="001F5C19" w:rsidRPr="001F5C19" w:rsidRDefault="001F5C19">
        <w:pPr>
          <w:pStyle w:val="Podnoje"/>
          <w:jc w:val="center"/>
          <w:rPr>
            <w:sz w:val="20"/>
          </w:rPr>
        </w:pPr>
        <w:r w:rsidRPr="001F5C19">
          <w:rPr>
            <w:sz w:val="20"/>
          </w:rPr>
          <w:fldChar w:fldCharType="begin"/>
        </w:r>
        <w:r w:rsidRPr="001F5C19">
          <w:rPr>
            <w:sz w:val="20"/>
          </w:rPr>
          <w:instrText>PAGE   \* MERGEFORMAT</w:instrText>
        </w:r>
        <w:r w:rsidRPr="001F5C19">
          <w:rPr>
            <w:sz w:val="20"/>
          </w:rPr>
          <w:fldChar w:fldCharType="separate"/>
        </w:r>
        <w:r w:rsidR="008257BF" w:rsidRPr="008257BF">
          <w:rPr>
            <w:noProof/>
            <w:sz w:val="20"/>
            <w:lang w:val="hr-HR"/>
          </w:rPr>
          <w:t>21</w:t>
        </w:r>
        <w:r w:rsidRPr="001F5C19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DCA0" w14:textId="77777777" w:rsidR="00E52E5E" w:rsidRDefault="00E52E5E">
      <w:r>
        <w:separator/>
      </w:r>
    </w:p>
  </w:footnote>
  <w:footnote w:type="continuationSeparator" w:id="0">
    <w:p w14:paraId="6D1BC123" w14:textId="77777777" w:rsidR="00E52E5E" w:rsidRDefault="00E52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97E4" w14:textId="77777777" w:rsidR="001F5C19" w:rsidRDefault="001F5C19">
    <w:pPr>
      <w:pStyle w:val="Zaglavlje"/>
      <w:rPr>
        <w:sz w:val="20"/>
        <w:lang w:val="hr-HR"/>
      </w:rPr>
    </w:pPr>
  </w:p>
  <w:p w14:paraId="5A87F16D" w14:textId="77777777" w:rsidR="001F5C19" w:rsidRDefault="001F5C19" w:rsidP="00972EFC">
    <w:pPr>
      <w:pStyle w:val="Zaglavlje"/>
      <w:rPr>
        <w:sz w:val="20"/>
        <w:lang w:val="hr-HR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ABCB" w14:textId="77777777" w:rsidR="001F5C19" w:rsidRDefault="001F5C19">
    <w:pPr>
      <w:pStyle w:val="Zaglavlje"/>
      <w:rPr>
        <w:sz w:val="20"/>
        <w:lang w:val="hr-HR"/>
      </w:rPr>
    </w:pPr>
  </w:p>
  <w:p w14:paraId="55F4E4A4" w14:textId="77777777" w:rsidR="001F5C19" w:rsidRDefault="001F5C19">
    <w:pPr>
      <w:pStyle w:val="Zaglavlje"/>
      <w:rPr>
        <w:sz w:val="20"/>
        <w:lang w:val="hr-H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5D8E" w14:textId="77777777" w:rsidR="001F5C19" w:rsidRDefault="001F5C19">
    <w:pPr>
      <w:pStyle w:val="Zaglavlje"/>
      <w:rPr>
        <w:sz w:val="20"/>
        <w:lang w:val="hr-HR"/>
      </w:rPr>
    </w:pPr>
  </w:p>
  <w:p w14:paraId="790E10DE" w14:textId="77777777" w:rsidR="001F5C19" w:rsidRDefault="001F5C19">
    <w:pPr>
      <w:pStyle w:val="Zaglavlje"/>
      <w:rPr>
        <w:sz w:val="20"/>
        <w:lang w:val="hr-HR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75CA" w14:textId="77777777" w:rsidR="001F5C19" w:rsidRDefault="001F5C19">
    <w:pPr>
      <w:pStyle w:val="Zaglavlje"/>
      <w:rPr>
        <w:sz w:val="20"/>
        <w:lang w:val="hr-H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418"/>
      <w:gridCol w:w="2693"/>
      <w:gridCol w:w="1701"/>
      <w:gridCol w:w="1559"/>
      <w:gridCol w:w="1418"/>
      <w:gridCol w:w="850"/>
    </w:tblGrid>
    <w:tr w:rsidR="001F5C19" w14:paraId="36281CCE" w14:textId="77777777" w:rsidTr="00303A0E">
      <w:trPr>
        <w:cantSplit/>
      </w:trPr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1BB3E86B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269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5FE81009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64BC07D4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1C8532B3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3CF6B8F8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6022E7EB" w14:textId="77777777" w:rsidR="001F5C19" w:rsidRDefault="001F5C19" w:rsidP="00303A0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</w:tr>
  </w:tbl>
  <w:p w14:paraId="2A40A28C" w14:textId="77777777" w:rsidR="001F5C19" w:rsidRDefault="001F5C19">
    <w:pPr>
      <w:pStyle w:val="Zaglavlje"/>
      <w:rPr>
        <w:sz w:val="20"/>
        <w:lang w:val="hr-H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955C" w14:textId="77777777" w:rsidR="001F5C19" w:rsidRDefault="001F5C19">
    <w:pPr>
      <w:pStyle w:val="Zaglavlje"/>
      <w:rPr>
        <w:sz w:val="20"/>
        <w:lang w:val="hr-HR"/>
      </w:rPr>
    </w:pPr>
  </w:p>
  <w:p w14:paraId="56E4AE4E" w14:textId="77FD7839" w:rsidR="001F5C19" w:rsidRDefault="001F5C19" w:rsidP="006C03A9">
    <w:pPr>
      <w:pStyle w:val="Zaglavlje"/>
      <w:tabs>
        <w:tab w:val="clear" w:pos="4536"/>
        <w:tab w:val="clear" w:pos="9072"/>
        <w:tab w:val="left" w:pos="1560"/>
      </w:tabs>
      <w:rPr>
        <w:sz w:val="20"/>
        <w:lang w:val="hr-HR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3AF4" w14:textId="77777777" w:rsidR="001F5C19" w:rsidRDefault="001F5C19">
    <w:pPr>
      <w:pStyle w:val="Zaglavlje"/>
      <w:rPr>
        <w:sz w:val="20"/>
        <w:lang w:val="hr-HR"/>
      </w:rPr>
    </w:pPr>
  </w:p>
  <w:tbl>
    <w:tblPr>
      <w:tblW w:w="14601" w:type="dxa"/>
      <w:tblLook w:val="04A0" w:firstRow="1" w:lastRow="0" w:firstColumn="1" w:lastColumn="0" w:noHBand="0" w:noVBand="1"/>
    </w:tblPr>
    <w:tblGrid>
      <w:gridCol w:w="7745"/>
      <w:gridCol w:w="1872"/>
      <w:gridCol w:w="1873"/>
      <w:gridCol w:w="1873"/>
      <w:gridCol w:w="1238"/>
    </w:tblGrid>
    <w:tr w:rsidR="001F5C19" w:rsidRPr="00DE4430" w14:paraId="77DF826D" w14:textId="77777777" w:rsidTr="00861314">
      <w:trPr>
        <w:cantSplit/>
      </w:trPr>
      <w:tc>
        <w:tcPr>
          <w:tcW w:w="774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6DFE011D" w14:textId="77777777" w:rsidR="001F5C19" w:rsidRPr="00DE4430" w:rsidRDefault="001F5C19" w:rsidP="00861314">
          <w:pPr>
            <w:jc w:val="center"/>
            <w:rPr>
              <w:sz w:val="20"/>
              <w:szCs w:val="20"/>
            </w:rPr>
          </w:pPr>
          <w:r w:rsidRPr="00DE4430">
            <w:rPr>
              <w:sz w:val="20"/>
              <w:szCs w:val="20"/>
            </w:rPr>
            <w:t>1</w:t>
          </w:r>
        </w:p>
      </w:tc>
      <w:tc>
        <w:tcPr>
          <w:tcW w:w="187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447DA75A" w14:textId="77777777" w:rsidR="001F5C19" w:rsidRPr="00DE4430" w:rsidRDefault="001F5C19" w:rsidP="00861314">
          <w:pPr>
            <w:jc w:val="center"/>
            <w:rPr>
              <w:sz w:val="20"/>
              <w:szCs w:val="20"/>
            </w:rPr>
          </w:pPr>
          <w:r w:rsidRPr="00DE4430">
            <w:rPr>
              <w:sz w:val="20"/>
              <w:szCs w:val="20"/>
            </w:rPr>
            <w:t>2</w:t>
          </w:r>
        </w:p>
      </w:tc>
      <w:tc>
        <w:tcPr>
          <w:tcW w:w="187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2389FE3D" w14:textId="77777777" w:rsidR="001F5C19" w:rsidRPr="00DE4430" w:rsidRDefault="001F5C19" w:rsidP="00861314">
          <w:pPr>
            <w:jc w:val="center"/>
            <w:rPr>
              <w:sz w:val="20"/>
              <w:szCs w:val="20"/>
            </w:rPr>
          </w:pPr>
          <w:r w:rsidRPr="00DE4430">
            <w:rPr>
              <w:sz w:val="20"/>
              <w:szCs w:val="20"/>
            </w:rPr>
            <w:t>3</w:t>
          </w:r>
        </w:p>
      </w:tc>
      <w:tc>
        <w:tcPr>
          <w:tcW w:w="187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7FEB3C21" w14:textId="77777777" w:rsidR="001F5C19" w:rsidRPr="00DE4430" w:rsidRDefault="001F5C19" w:rsidP="00861314">
          <w:pPr>
            <w:jc w:val="center"/>
            <w:rPr>
              <w:sz w:val="20"/>
              <w:szCs w:val="20"/>
            </w:rPr>
          </w:pPr>
          <w:r w:rsidRPr="00DE4430">
            <w:rPr>
              <w:sz w:val="20"/>
              <w:szCs w:val="20"/>
            </w:rPr>
            <w:t>4</w:t>
          </w:r>
        </w:p>
      </w:tc>
      <w:tc>
        <w:tcPr>
          <w:tcW w:w="123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7E6EB33F" w14:textId="77777777" w:rsidR="001F5C19" w:rsidRPr="00DE4430" w:rsidRDefault="001F5C19" w:rsidP="00861314">
          <w:pPr>
            <w:jc w:val="center"/>
            <w:rPr>
              <w:sz w:val="20"/>
              <w:szCs w:val="20"/>
            </w:rPr>
          </w:pPr>
          <w:r w:rsidRPr="00DE4430">
            <w:rPr>
              <w:sz w:val="20"/>
              <w:szCs w:val="20"/>
            </w:rPr>
            <w:t>5</w:t>
          </w:r>
        </w:p>
      </w:tc>
    </w:tr>
  </w:tbl>
  <w:p w14:paraId="0046080A" w14:textId="77777777" w:rsidR="001F5C19" w:rsidRDefault="001F5C19">
    <w:pPr>
      <w:pStyle w:val="Zaglavlje"/>
      <w:rPr>
        <w:sz w:val="20"/>
        <w:lang w:val="hr-HR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B1AE" w14:textId="77777777" w:rsidR="001F5C19" w:rsidRDefault="001F5C19">
    <w:pPr>
      <w:pStyle w:val="Zaglavlje"/>
      <w:rPr>
        <w:sz w:val="20"/>
        <w:lang w:val="hr-HR"/>
      </w:rPr>
    </w:pPr>
  </w:p>
  <w:p w14:paraId="6DB2493D" w14:textId="77777777" w:rsidR="001F5C19" w:rsidRDefault="001F5C19">
    <w:pPr>
      <w:pStyle w:val="Zaglavlje"/>
      <w:rPr>
        <w:sz w:val="20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AC1D" w14:textId="77777777" w:rsidR="001F5C19" w:rsidRDefault="001F5C19">
    <w:pPr>
      <w:pStyle w:val="Zaglavlje"/>
      <w:rPr>
        <w:sz w:val="20"/>
        <w:lang w:val="hr-HR"/>
      </w:rPr>
    </w:pPr>
  </w:p>
  <w:tbl>
    <w:tblPr>
      <w:tblW w:w="9634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562"/>
      <w:gridCol w:w="1843"/>
      <w:gridCol w:w="1276"/>
      <w:gridCol w:w="1559"/>
      <w:gridCol w:w="1559"/>
      <w:gridCol w:w="1418"/>
      <w:gridCol w:w="850"/>
      <w:gridCol w:w="567"/>
    </w:tblGrid>
    <w:tr w:rsidR="001F5C19" w:rsidRPr="00166608" w14:paraId="5AA4FD00" w14:textId="77777777" w:rsidTr="005C69F3">
      <w:trPr>
        <w:cantSplit/>
      </w:trPr>
      <w:tc>
        <w:tcPr>
          <w:tcW w:w="562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0823657D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 w:rsidRPr="00C06EC4">
            <w:rPr>
              <w:sz w:val="20"/>
              <w:szCs w:val="20"/>
            </w:rPr>
            <w:t>1</w:t>
          </w:r>
        </w:p>
      </w:tc>
      <w:tc>
        <w:tcPr>
          <w:tcW w:w="1843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50F93444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</w:p>
      </w:tc>
      <w:tc>
        <w:tcPr>
          <w:tcW w:w="1276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0356F5F7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  <w:tc>
        <w:tcPr>
          <w:tcW w:w="1559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3A26AF5E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559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79226A2F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</w:p>
      </w:tc>
      <w:tc>
        <w:tcPr>
          <w:tcW w:w="1418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38508064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</w:t>
          </w:r>
        </w:p>
      </w:tc>
      <w:tc>
        <w:tcPr>
          <w:tcW w:w="850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035A44CA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7</w:t>
          </w:r>
        </w:p>
      </w:tc>
      <w:tc>
        <w:tcPr>
          <w:tcW w:w="567" w:type="dxa"/>
          <w:shd w:val="clear" w:color="auto" w:fill="auto"/>
          <w:tcMar>
            <w:left w:w="28" w:type="dxa"/>
            <w:right w:w="28" w:type="dxa"/>
          </w:tcMar>
          <w:vAlign w:val="center"/>
          <w:hideMark/>
        </w:tcPr>
        <w:p w14:paraId="390D9F4C" w14:textId="77777777" w:rsidR="001F5C19" w:rsidRPr="00166608" w:rsidRDefault="001F5C19" w:rsidP="005C69F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8</w:t>
          </w:r>
        </w:p>
      </w:tc>
    </w:tr>
  </w:tbl>
  <w:p w14:paraId="5096C65A" w14:textId="77777777" w:rsidR="001F5C19" w:rsidRDefault="001F5C19" w:rsidP="00972EFC">
    <w:pPr>
      <w:pStyle w:val="Zaglavlje"/>
      <w:rPr>
        <w:sz w:val="20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64CC" w14:textId="77777777" w:rsidR="001F5C19" w:rsidRDefault="001F5C19">
    <w:pPr>
      <w:pStyle w:val="Zaglavlje"/>
      <w:rPr>
        <w:sz w:val="20"/>
        <w:lang w:val="hr-HR"/>
      </w:rPr>
    </w:pPr>
  </w:p>
  <w:p w14:paraId="2423BEFA" w14:textId="77777777" w:rsidR="001F5C19" w:rsidRDefault="001F5C19" w:rsidP="00972EFC">
    <w:pPr>
      <w:pStyle w:val="Zaglavlje"/>
      <w:rPr>
        <w:sz w:val="20"/>
        <w:lang w:val="hr-H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FBD0" w14:textId="77777777" w:rsidR="001F5C19" w:rsidRDefault="001F5C19">
    <w:pPr>
      <w:pStyle w:val="Zaglavlje"/>
      <w:rPr>
        <w:sz w:val="20"/>
        <w:lang w:val="hr-HR"/>
      </w:rPr>
    </w:pPr>
  </w:p>
  <w:tbl>
    <w:tblPr>
      <w:tblW w:w="9918" w:type="dxa"/>
      <w:tblLayout w:type="fixed"/>
      <w:tblLook w:val="04A0" w:firstRow="1" w:lastRow="0" w:firstColumn="1" w:lastColumn="0" w:noHBand="0" w:noVBand="1"/>
    </w:tblPr>
    <w:tblGrid>
      <w:gridCol w:w="469"/>
      <w:gridCol w:w="2078"/>
      <w:gridCol w:w="1417"/>
      <w:gridCol w:w="1560"/>
      <w:gridCol w:w="1559"/>
      <w:gridCol w:w="1417"/>
      <w:gridCol w:w="709"/>
      <w:gridCol w:w="709"/>
    </w:tblGrid>
    <w:tr w:rsidR="001F5C19" w:rsidRPr="00767238" w14:paraId="313F0EEC" w14:textId="77777777" w:rsidTr="00183929">
      <w:trPr>
        <w:cantSplit/>
      </w:trPr>
      <w:tc>
        <w:tcPr>
          <w:tcW w:w="46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69642C46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1</w:t>
          </w:r>
        </w:p>
      </w:tc>
      <w:tc>
        <w:tcPr>
          <w:tcW w:w="207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430367E0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2</w:t>
          </w:r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74B4CC2C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3</w:t>
          </w:r>
        </w:p>
      </w:tc>
      <w:tc>
        <w:tcPr>
          <w:tcW w:w="156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57099EFB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4</w:t>
          </w:r>
        </w:p>
      </w:tc>
      <w:tc>
        <w:tcPr>
          <w:tcW w:w="155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2724EBB6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5</w:t>
          </w:r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4E736781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6</w:t>
          </w:r>
        </w:p>
      </w:tc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3C569728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7</w:t>
          </w:r>
        </w:p>
      </w:tc>
      <w:tc>
        <w:tcPr>
          <w:tcW w:w="709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  <w:hideMark/>
        </w:tcPr>
        <w:p w14:paraId="60F1A475" w14:textId="77777777" w:rsidR="001F5C19" w:rsidRPr="00767238" w:rsidRDefault="001F5C19" w:rsidP="008F20CC">
          <w:pPr>
            <w:jc w:val="center"/>
            <w:rPr>
              <w:sz w:val="20"/>
              <w:szCs w:val="20"/>
            </w:rPr>
          </w:pPr>
          <w:r w:rsidRPr="00767238">
            <w:rPr>
              <w:sz w:val="20"/>
              <w:szCs w:val="20"/>
            </w:rPr>
            <w:t>8</w:t>
          </w:r>
        </w:p>
      </w:tc>
    </w:tr>
  </w:tbl>
  <w:p w14:paraId="0B341DB4" w14:textId="77777777" w:rsidR="001F5C19" w:rsidRDefault="001F5C19" w:rsidP="00972EFC">
    <w:pPr>
      <w:pStyle w:val="Zaglavlje"/>
      <w:rPr>
        <w:sz w:val="20"/>
        <w:lang w:val="hr-H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391" w14:textId="77777777" w:rsidR="001F5C19" w:rsidRDefault="001F5C19">
    <w:pPr>
      <w:pStyle w:val="Zaglavlje"/>
      <w:rPr>
        <w:sz w:val="20"/>
        <w:lang w:val="hr-HR"/>
      </w:rPr>
    </w:pPr>
  </w:p>
  <w:p w14:paraId="3B9BEE38" w14:textId="77777777" w:rsidR="001F5C19" w:rsidRDefault="001F5C19">
    <w:pPr>
      <w:pStyle w:val="Zaglavlje"/>
      <w:rPr>
        <w:sz w:val="20"/>
        <w:lang w:val="hr-H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257F" w14:textId="77777777" w:rsidR="001F5C19" w:rsidRDefault="001F5C19">
    <w:pPr>
      <w:pStyle w:val="Zaglavlje"/>
      <w:rPr>
        <w:sz w:val="20"/>
        <w:lang w:val="hr-HR"/>
      </w:rPr>
    </w:pPr>
  </w:p>
  <w:tbl>
    <w:tblPr>
      <w:tblW w:w="14631" w:type="dxa"/>
      <w:tblInd w:w="-30" w:type="dxa"/>
      <w:tblLayout w:type="fixed"/>
      <w:tblLook w:val="0000" w:firstRow="0" w:lastRow="0" w:firstColumn="0" w:lastColumn="0" w:noHBand="0" w:noVBand="0"/>
    </w:tblPr>
    <w:tblGrid>
      <w:gridCol w:w="677"/>
      <w:gridCol w:w="5307"/>
      <w:gridCol w:w="1701"/>
      <w:gridCol w:w="1701"/>
      <w:gridCol w:w="1701"/>
      <w:gridCol w:w="1701"/>
      <w:gridCol w:w="850"/>
      <w:gridCol w:w="993"/>
    </w:tblGrid>
    <w:tr w:rsidR="001F5C19" w:rsidRPr="00467242" w14:paraId="6CA9DB85" w14:textId="77777777" w:rsidTr="00BE597C">
      <w:trPr>
        <w:cantSplit/>
      </w:trPr>
      <w:tc>
        <w:tcPr>
          <w:tcW w:w="677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41C470DE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1</w:t>
          </w:r>
        </w:p>
      </w:tc>
      <w:tc>
        <w:tcPr>
          <w:tcW w:w="5307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282AD0BD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0D969F35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66665EBC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004D5221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5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31546AD2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6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0E92C1ED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2F265579" w14:textId="77777777" w:rsidR="001F5C19" w:rsidRPr="00467242" w:rsidRDefault="001F5C19" w:rsidP="006F0E6B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467242">
            <w:rPr>
              <w:sz w:val="20"/>
              <w:szCs w:val="20"/>
            </w:rPr>
            <w:t>8</w:t>
          </w:r>
        </w:p>
      </w:tc>
    </w:tr>
  </w:tbl>
  <w:p w14:paraId="25016676" w14:textId="77777777" w:rsidR="001F5C19" w:rsidRDefault="001F5C19">
    <w:pPr>
      <w:pStyle w:val="Zaglavlje"/>
      <w:rPr>
        <w:sz w:val="20"/>
        <w:lang w:val="hr-H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2BF9" w14:textId="77777777" w:rsidR="001F5C19" w:rsidRDefault="001F5C19">
    <w:pPr>
      <w:pStyle w:val="Zaglavlje"/>
      <w:rPr>
        <w:sz w:val="20"/>
        <w:lang w:val="hr-HR"/>
      </w:rPr>
    </w:pPr>
  </w:p>
  <w:p w14:paraId="0596EA91" w14:textId="77777777" w:rsidR="001F5C19" w:rsidRDefault="001F5C19">
    <w:pPr>
      <w:pStyle w:val="Zaglavlje"/>
      <w:rPr>
        <w:sz w:val="20"/>
        <w:lang w:val="hr-H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452A" w14:textId="77777777" w:rsidR="001F5C19" w:rsidRDefault="001F5C19">
    <w:pPr>
      <w:pStyle w:val="Zaglavlje"/>
      <w:rPr>
        <w:sz w:val="20"/>
        <w:lang w:val="hr-HR"/>
      </w:rPr>
    </w:pPr>
  </w:p>
  <w:tbl>
    <w:tblPr>
      <w:tblW w:w="9677" w:type="dxa"/>
      <w:tblInd w:w="-38" w:type="dxa"/>
      <w:tblLayout w:type="fixed"/>
      <w:tblLook w:val="0000" w:firstRow="0" w:lastRow="0" w:firstColumn="0" w:lastColumn="0" w:noHBand="0" w:noVBand="0"/>
    </w:tblPr>
    <w:tblGrid>
      <w:gridCol w:w="595"/>
      <w:gridCol w:w="1995"/>
      <w:gridCol w:w="1417"/>
      <w:gridCol w:w="1276"/>
      <w:gridCol w:w="1418"/>
      <w:gridCol w:w="1417"/>
      <w:gridCol w:w="851"/>
      <w:gridCol w:w="708"/>
    </w:tblGrid>
    <w:tr w:rsidR="001F5C19" w:rsidRPr="00745318" w14:paraId="564E7A5B" w14:textId="77777777" w:rsidTr="004E11CE">
      <w:trPr>
        <w:cantSplit/>
      </w:trPr>
      <w:tc>
        <w:tcPr>
          <w:tcW w:w="5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34BCE189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1</w:t>
          </w:r>
        </w:p>
      </w:tc>
      <w:tc>
        <w:tcPr>
          <w:tcW w:w="19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4D251E75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2</w:t>
          </w:r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240E589B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3</w:t>
          </w:r>
        </w:p>
      </w:tc>
      <w:tc>
        <w:tcPr>
          <w:tcW w:w="1276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5569ED93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5BCC143D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5</w:t>
          </w:r>
        </w:p>
      </w:tc>
      <w:tc>
        <w:tcPr>
          <w:tcW w:w="141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3F316152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6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646F559D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7</w:t>
          </w:r>
        </w:p>
      </w:tc>
      <w:tc>
        <w:tcPr>
          <w:tcW w:w="708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14:paraId="1E34452C" w14:textId="77777777" w:rsidR="001F5C19" w:rsidRPr="00745318" w:rsidRDefault="001F5C19" w:rsidP="001F085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745318">
            <w:rPr>
              <w:sz w:val="20"/>
              <w:szCs w:val="20"/>
            </w:rPr>
            <w:t>8</w:t>
          </w:r>
        </w:p>
      </w:tc>
    </w:tr>
  </w:tbl>
  <w:p w14:paraId="10AAECCE" w14:textId="77777777" w:rsidR="001F5C19" w:rsidRDefault="001F5C19">
    <w:pPr>
      <w:pStyle w:val="Zaglavlje"/>
      <w:rPr>
        <w:sz w:val="20"/>
        <w:lang w:val="hr-H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0395" w14:textId="77777777" w:rsidR="001F5C19" w:rsidRDefault="001F5C19">
    <w:pPr>
      <w:pStyle w:val="Zaglavlje"/>
      <w:rPr>
        <w:sz w:val="20"/>
        <w:lang w:val="hr-HR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93"/>
      <w:gridCol w:w="3685"/>
      <w:gridCol w:w="1985"/>
      <w:gridCol w:w="1984"/>
      <w:gridCol w:w="992"/>
    </w:tblGrid>
    <w:tr w:rsidR="001F5C19" w:rsidRPr="00D564D7" w14:paraId="6E5790A9" w14:textId="77777777" w:rsidTr="00303A0E">
      <w:trPr>
        <w:cantSplit/>
      </w:trPr>
      <w:tc>
        <w:tcPr>
          <w:tcW w:w="99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3C039BFB" w14:textId="77777777" w:rsidR="001F5C19" w:rsidRPr="00D564D7" w:rsidRDefault="001F5C19" w:rsidP="00303A0E">
          <w:pPr>
            <w:jc w:val="center"/>
            <w:rPr>
              <w:sz w:val="20"/>
              <w:szCs w:val="20"/>
            </w:rPr>
          </w:pPr>
          <w:r w:rsidRPr="00D564D7">
            <w:rPr>
              <w:sz w:val="20"/>
              <w:szCs w:val="20"/>
            </w:rPr>
            <w:t>1</w:t>
          </w:r>
        </w:p>
      </w:tc>
      <w:tc>
        <w:tcPr>
          <w:tcW w:w="368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7183C87E" w14:textId="77777777" w:rsidR="001F5C19" w:rsidRPr="00D564D7" w:rsidRDefault="001F5C19" w:rsidP="00303A0E">
          <w:pPr>
            <w:jc w:val="center"/>
            <w:rPr>
              <w:sz w:val="20"/>
              <w:szCs w:val="20"/>
            </w:rPr>
          </w:pPr>
          <w:r w:rsidRPr="00D564D7">
            <w:rPr>
              <w:sz w:val="20"/>
              <w:szCs w:val="20"/>
            </w:rPr>
            <w:t>2</w:t>
          </w:r>
        </w:p>
      </w:tc>
      <w:tc>
        <w:tcPr>
          <w:tcW w:w="198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67AF8195" w14:textId="77777777" w:rsidR="001F5C19" w:rsidRPr="00D564D7" w:rsidRDefault="001F5C19" w:rsidP="00303A0E">
          <w:pPr>
            <w:jc w:val="center"/>
            <w:rPr>
              <w:sz w:val="20"/>
              <w:szCs w:val="20"/>
            </w:rPr>
          </w:pPr>
          <w:r w:rsidRPr="00D564D7">
            <w:rPr>
              <w:sz w:val="20"/>
              <w:szCs w:val="20"/>
            </w:rPr>
            <w:t>3</w:t>
          </w:r>
        </w:p>
      </w:tc>
      <w:tc>
        <w:tcPr>
          <w:tcW w:w="198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530B1C0D" w14:textId="77777777" w:rsidR="001F5C19" w:rsidRPr="00D564D7" w:rsidRDefault="001F5C19" w:rsidP="00303A0E">
          <w:pPr>
            <w:jc w:val="center"/>
            <w:rPr>
              <w:sz w:val="20"/>
              <w:szCs w:val="20"/>
            </w:rPr>
          </w:pPr>
          <w:r w:rsidRPr="00D564D7">
            <w:rPr>
              <w:sz w:val="20"/>
              <w:szCs w:val="20"/>
            </w:rPr>
            <w:t>4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  <w:hideMark/>
        </w:tcPr>
        <w:p w14:paraId="6C400047" w14:textId="77777777" w:rsidR="001F5C19" w:rsidRPr="00D564D7" w:rsidRDefault="001F5C19" w:rsidP="00303A0E">
          <w:pPr>
            <w:jc w:val="center"/>
            <w:rPr>
              <w:sz w:val="20"/>
              <w:szCs w:val="20"/>
            </w:rPr>
          </w:pPr>
          <w:r w:rsidRPr="00D564D7">
            <w:rPr>
              <w:sz w:val="20"/>
              <w:szCs w:val="20"/>
            </w:rPr>
            <w:t>5</w:t>
          </w:r>
        </w:p>
      </w:tc>
    </w:tr>
  </w:tbl>
  <w:p w14:paraId="557880EA" w14:textId="77777777" w:rsidR="001F5C19" w:rsidRDefault="001F5C19">
    <w:pPr>
      <w:pStyle w:val="Zaglavlje"/>
      <w:rPr>
        <w:sz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  <w:sz w:val="20"/>
        <w:szCs w:val="20"/>
      </w:rPr>
    </w:lvl>
  </w:abstractNum>
  <w:abstractNum w:abstractNumId="3" w15:restartNumberingAfterBreak="0">
    <w:nsid w:val="0929258E"/>
    <w:multiLevelType w:val="hybridMultilevel"/>
    <w:tmpl w:val="E8D0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DBC"/>
    <w:multiLevelType w:val="hybridMultilevel"/>
    <w:tmpl w:val="E8768A18"/>
    <w:lvl w:ilvl="0" w:tplc="F9446870">
      <w:start w:val="5"/>
      <w:numFmt w:val="bullet"/>
      <w:lvlText w:val="-"/>
      <w:lvlJc w:val="left"/>
      <w:pPr>
        <w:ind w:left="117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5" w15:restartNumberingAfterBreak="0">
    <w:nsid w:val="5E3D19EB"/>
    <w:multiLevelType w:val="singleLevel"/>
    <w:tmpl w:val="84EE37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6171ED"/>
    <w:multiLevelType w:val="hybridMultilevel"/>
    <w:tmpl w:val="6BF05C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61624">
    <w:abstractNumId w:val="3"/>
  </w:num>
  <w:num w:numId="2" w16cid:durableId="716319324">
    <w:abstractNumId w:val="5"/>
  </w:num>
  <w:num w:numId="3" w16cid:durableId="1030061116">
    <w:abstractNumId w:val="6"/>
  </w:num>
  <w:num w:numId="4" w16cid:durableId="165814267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55"/>
    <w:rsid w:val="00001A70"/>
    <w:rsid w:val="000020E7"/>
    <w:rsid w:val="00002AF1"/>
    <w:rsid w:val="0000403C"/>
    <w:rsid w:val="00005290"/>
    <w:rsid w:val="00006DB0"/>
    <w:rsid w:val="00007309"/>
    <w:rsid w:val="00007CB9"/>
    <w:rsid w:val="00007CBF"/>
    <w:rsid w:val="00011029"/>
    <w:rsid w:val="00011979"/>
    <w:rsid w:val="00011BCB"/>
    <w:rsid w:val="00011CBE"/>
    <w:rsid w:val="000130B2"/>
    <w:rsid w:val="00013C47"/>
    <w:rsid w:val="00013D4C"/>
    <w:rsid w:val="00014AEF"/>
    <w:rsid w:val="00014CC4"/>
    <w:rsid w:val="00015C7D"/>
    <w:rsid w:val="000179FF"/>
    <w:rsid w:val="00017B9F"/>
    <w:rsid w:val="000232B0"/>
    <w:rsid w:val="00023323"/>
    <w:rsid w:val="0002385B"/>
    <w:rsid w:val="00024431"/>
    <w:rsid w:val="00025857"/>
    <w:rsid w:val="00025EC6"/>
    <w:rsid w:val="00026324"/>
    <w:rsid w:val="00026C49"/>
    <w:rsid w:val="000271E4"/>
    <w:rsid w:val="00027BCB"/>
    <w:rsid w:val="00027CDA"/>
    <w:rsid w:val="00030AC8"/>
    <w:rsid w:val="00030B16"/>
    <w:rsid w:val="00031DCE"/>
    <w:rsid w:val="00034166"/>
    <w:rsid w:val="00034F97"/>
    <w:rsid w:val="0003626F"/>
    <w:rsid w:val="00036599"/>
    <w:rsid w:val="000377BD"/>
    <w:rsid w:val="00037BD0"/>
    <w:rsid w:val="00037CC0"/>
    <w:rsid w:val="000404DC"/>
    <w:rsid w:val="000405DD"/>
    <w:rsid w:val="00040EDF"/>
    <w:rsid w:val="0004171E"/>
    <w:rsid w:val="00041FF7"/>
    <w:rsid w:val="00042476"/>
    <w:rsid w:val="00045FB7"/>
    <w:rsid w:val="000469AC"/>
    <w:rsid w:val="0004759F"/>
    <w:rsid w:val="000475B3"/>
    <w:rsid w:val="00047C00"/>
    <w:rsid w:val="000506EB"/>
    <w:rsid w:val="00050C04"/>
    <w:rsid w:val="000513C7"/>
    <w:rsid w:val="000517DE"/>
    <w:rsid w:val="00052487"/>
    <w:rsid w:val="000524AC"/>
    <w:rsid w:val="00052A88"/>
    <w:rsid w:val="00052F4D"/>
    <w:rsid w:val="0005300C"/>
    <w:rsid w:val="0005316F"/>
    <w:rsid w:val="00055CA9"/>
    <w:rsid w:val="00055FFB"/>
    <w:rsid w:val="00056273"/>
    <w:rsid w:val="000569C9"/>
    <w:rsid w:val="0005779E"/>
    <w:rsid w:val="000578A1"/>
    <w:rsid w:val="000615EB"/>
    <w:rsid w:val="000621F1"/>
    <w:rsid w:val="00062D82"/>
    <w:rsid w:val="00063745"/>
    <w:rsid w:val="00063E8C"/>
    <w:rsid w:val="0006418E"/>
    <w:rsid w:val="00064646"/>
    <w:rsid w:val="00064D01"/>
    <w:rsid w:val="0006524F"/>
    <w:rsid w:val="00065791"/>
    <w:rsid w:val="00066190"/>
    <w:rsid w:val="0006722C"/>
    <w:rsid w:val="0007218C"/>
    <w:rsid w:val="00072333"/>
    <w:rsid w:val="00075B7A"/>
    <w:rsid w:val="00076394"/>
    <w:rsid w:val="00077EAE"/>
    <w:rsid w:val="00080C07"/>
    <w:rsid w:val="0008158E"/>
    <w:rsid w:val="00081FD6"/>
    <w:rsid w:val="0008294B"/>
    <w:rsid w:val="000830A8"/>
    <w:rsid w:val="00083706"/>
    <w:rsid w:val="00083EB3"/>
    <w:rsid w:val="00084B4C"/>
    <w:rsid w:val="00085156"/>
    <w:rsid w:val="000854AD"/>
    <w:rsid w:val="00085800"/>
    <w:rsid w:val="00085FA0"/>
    <w:rsid w:val="000863B4"/>
    <w:rsid w:val="000865E5"/>
    <w:rsid w:val="0008772A"/>
    <w:rsid w:val="0009248A"/>
    <w:rsid w:val="00092ED7"/>
    <w:rsid w:val="0009337E"/>
    <w:rsid w:val="00093801"/>
    <w:rsid w:val="000939CB"/>
    <w:rsid w:val="00095097"/>
    <w:rsid w:val="000952B5"/>
    <w:rsid w:val="000953C6"/>
    <w:rsid w:val="000968FF"/>
    <w:rsid w:val="000969B0"/>
    <w:rsid w:val="00096AD2"/>
    <w:rsid w:val="00096F3F"/>
    <w:rsid w:val="000979A5"/>
    <w:rsid w:val="000A01F3"/>
    <w:rsid w:val="000A0C08"/>
    <w:rsid w:val="000A0EE6"/>
    <w:rsid w:val="000A1974"/>
    <w:rsid w:val="000A1A51"/>
    <w:rsid w:val="000A2E15"/>
    <w:rsid w:val="000A34FE"/>
    <w:rsid w:val="000A408A"/>
    <w:rsid w:val="000A43A7"/>
    <w:rsid w:val="000A4E51"/>
    <w:rsid w:val="000A5320"/>
    <w:rsid w:val="000A624D"/>
    <w:rsid w:val="000A65C5"/>
    <w:rsid w:val="000A6B8D"/>
    <w:rsid w:val="000A7625"/>
    <w:rsid w:val="000B251A"/>
    <w:rsid w:val="000B263D"/>
    <w:rsid w:val="000B2750"/>
    <w:rsid w:val="000B336E"/>
    <w:rsid w:val="000B3B5F"/>
    <w:rsid w:val="000B3DFD"/>
    <w:rsid w:val="000B3E79"/>
    <w:rsid w:val="000B51C1"/>
    <w:rsid w:val="000B51F7"/>
    <w:rsid w:val="000B5629"/>
    <w:rsid w:val="000B5DB6"/>
    <w:rsid w:val="000B61B4"/>
    <w:rsid w:val="000B6490"/>
    <w:rsid w:val="000B64C0"/>
    <w:rsid w:val="000B6911"/>
    <w:rsid w:val="000B6BC0"/>
    <w:rsid w:val="000B73A4"/>
    <w:rsid w:val="000B7CCD"/>
    <w:rsid w:val="000C0748"/>
    <w:rsid w:val="000C1109"/>
    <w:rsid w:val="000C1EC2"/>
    <w:rsid w:val="000C288B"/>
    <w:rsid w:val="000C31D2"/>
    <w:rsid w:val="000C4BB8"/>
    <w:rsid w:val="000C55C9"/>
    <w:rsid w:val="000C5915"/>
    <w:rsid w:val="000C681F"/>
    <w:rsid w:val="000C6D9C"/>
    <w:rsid w:val="000C705D"/>
    <w:rsid w:val="000C7172"/>
    <w:rsid w:val="000C73C9"/>
    <w:rsid w:val="000C761B"/>
    <w:rsid w:val="000C7A84"/>
    <w:rsid w:val="000C7F83"/>
    <w:rsid w:val="000C7FDE"/>
    <w:rsid w:val="000D0149"/>
    <w:rsid w:val="000D1A65"/>
    <w:rsid w:val="000D1BF1"/>
    <w:rsid w:val="000D2490"/>
    <w:rsid w:val="000D25EB"/>
    <w:rsid w:val="000D36B1"/>
    <w:rsid w:val="000D39FA"/>
    <w:rsid w:val="000D3F98"/>
    <w:rsid w:val="000D56AE"/>
    <w:rsid w:val="000D67D3"/>
    <w:rsid w:val="000D6D6A"/>
    <w:rsid w:val="000D7709"/>
    <w:rsid w:val="000D79B8"/>
    <w:rsid w:val="000E0B20"/>
    <w:rsid w:val="000E114D"/>
    <w:rsid w:val="000E160C"/>
    <w:rsid w:val="000E1BE5"/>
    <w:rsid w:val="000E1C1A"/>
    <w:rsid w:val="000E2249"/>
    <w:rsid w:val="000E2352"/>
    <w:rsid w:val="000E2D64"/>
    <w:rsid w:val="000E2EFE"/>
    <w:rsid w:val="000E316E"/>
    <w:rsid w:val="000E39AE"/>
    <w:rsid w:val="000E3BAC"/>
    <w:rsid w:val="000E46AE"/>
    <w:rsid w:val="000E4E7C"/>
    <w:rsid w:val="000E5AA2"/>
    <w:rsid w:val="000E5BE8"/>
    <w:rsid w:val="000E6501"/>
    <w:rsid w:val="000E6689"/>
    <w:rsid w:val="000E7E81"/>
    <w:rsid w:val="000F0197"/>
    <w:rsid w:val="000F0226"/>
    <w:rsid w:val="000F2984"/>
    <w:rsid w:val="000F38F2"/>
    <w:rsid w:val="000F4756"/>
    <w:rsid w:val="000F478D"/>
    <w:rsid w:val="000F4DDE"/>
    <w:rsid w:val="000F52DF"/>
    <w:rsid w:val="000F5368"/>
    <w:rsid w:val="000F5744"/>
    <w:rsid w:val="000F5998"/>
    <w:rsid w:val="000F5C04"/>
    <w:rsid w:val="000F6922"/>
    <w:rsid w:val="000F6CBB"/>
    <w:rsid w:val="000F6CBF"/>
    <w:rsid w:val="000F717A"/>
    <w:rsid w:val="000F7F23"/>
    <w:rsid w:val="0010103B"/>
    <w:rsid w:val="00101CE0"/>
    <w:rsid w:val="001020D0"/>
    <w:rsid w:val="001024C4"/>
    <w:rsid w:val="00102877"/>
    <w:rsid w:val="00102DB6"/>
    <w:rsid w:val="00102EB9"/>
    <w:rsid w:val="00103521"/>
    <w:rsid w:val="00104B99"/>
    <w:rsid w:val="00104D15"/>
    <w:rsid w:val="00105D3E"/>
    <w:rsid w:val="00106595"/>
    <w:rsid w:val="001069F1"/>
    <w:rsid w:val="001069FD"/>
    <w:rsid w:val="00106F24"/>
    <w:rsid w:val="00107156"/>
    <w:rsid w:val="00107179"/>
    <w:rsid w:val="00107809"/>
    <w:rsid w:val="00110471"/>
    <w:rsid w:val="0011054B"/>
    <w:rsid w:val="00111394"/>
    <w:rsid w:val="001122D2"/>
    <w:rsid w:val="00113668"/>
    <w:rsid w:val="00114071"/>
    <w:rsid w:val="00114130"/>
    <w:rsid w:val="0011461F"/>
    <w:rsid w:val="00115877"/>
    <w:rsid w:val="00117931"/>
    <w:rsid w:val="00120D92"/>
    <w:rsid w:val="00120FEA"/>
    <w:rsid w:val="0012251D"/>
    <w:rsid w:val="001230F9"/>
    <w:rsid w:val="00123BE8"/>
    <w:rsid w:val="00124689"/>
    <w:rsid w:val="00124C22"/>
    <w:rsid w:val="00125E36"/>
    <w:rsid w:val="001278DA"/>
    <w:rsid w:val="00130AB7"/>
    <w:rsid w:val="001317CB"/>
    <w:rsid w:val="00131A77"/>
    <w:rsid w:val="001323F7"/>
    <w:rsid w:val="00132E02"/>
    <w:rsid w:val="00134A4D"/>
    <w:rsid w:val="0013559C"/>
    <w:rsid w:val="0013655A"/>
    <w:rsid w:val="00136C04"/>
    <w:rsid w:val="00137378"/>
    <w:rsid w:val="00137747"/>
    <w:rsid w:val="00140019"/>
    <w:rsid w:val="00140699"/>
    <w:rsid w:val="00140ABF"/>
    <w:rsid w:val="00140BDD"/>
    <w:rsid w:val="00141DEC"/>
    <w:rsid w:val="00142807"/>
    <w:rsid w:val="00143351"/>
    <w:rsid w:val="00143D5E"/>
    <w:rsid w:val="001441B1"/>
    <w:rsid w:val="001448DD"/>
    <w:rsid w:val="0014552C"/>
    <w:rsid w:val="0014776E"/>
    <w:rsid w:val="00147876"/>
    <w:rsid w:val="00150812"/>
    <w:rsid w:val="00150889"/>
    <w:rsid w:val="0015223D"/>
    <w:rsid w:val="00152D78"/>
    <w:rsid w:val="00153761"/>
    <w:rsid w:val="00153867"/>
    <w:rsid w:val="0015428C"/>
    <w:rsid w:val="00154334"/>
    <w:rsid w:val="001546B4"/>
    <w:rsid w:val="00154DD7"/>
    <w:rsid w:val="00154E1D"/>
    <w:rsid w:val="00154EAE"/>
    <w:rsid w:val="001556B4"/>
    <w:rsid w:val="00157598"/>
    <w:rsid w:val="0015782E"/>
    <w:rsid w:val="001603E1"/>
    <w:rsid w:val="00160767"/>
    <w:rsid w:val="00160787"/>
    <w:rsid w:val="00162EA9"/>
    <w:rsid w:val="001631A0"/>
    <w:rsid w:val="001632C3"/>
    <w:rsid w:val="00163658"/>
    <w:rsid w:val="00163765"/>
    <w:rsid w:val="0016392B"/>
    <w:rsid w:val="001640F0"/>
    <w:rsid w:val="001641FB"/>
    <w:rsid w:val="00164737"/>
    <w:rsid w:val="00165655"/>
    <w:rsid w:val="00166608"/>
    <w:rsid w:val="001668DB"/>
    <w:rsid w:val="00166E71"/>
    <w:rsid w:val="00166FD2"/>
    <w:rsid w:val="0016735E"/>
    <w:rsid w:val="0016754B"/>
    <w:rsid w:val="00167BDA"/>
    <w:rsid w:val="00167EFD"/>
    <w:rsid w:val="0017018D"/>
    <w:rsid w:val="00170311"/>
    <w:rsid w:val="00170EDA"/>
    <w:rsid w:val="00172B17"/>
    <w:rsid w:val="0017315C"/>
    <w:rsid w:val="00173444"/>
    <w:rsid w:val="00173697"/>
    <w:rsid w:val="001738A8"/>
    <w:rsid w:val="001757B8"/>
    <w:rsid w:val="00175A13"/>
    <w:rsid w:val="00175DBC"/>
    <w:rsid w:val="00176045"/>
    <w:rsid w:val="00176E94"/>
    <w:rsid w:val="001772D5"/>
    <w:rsid w:val="00177A04"/>
    <w:rsid w:val="00180007"/>
    <w:rsid w:val="00180C7A"/>
    <w:rsid w:val="00181363"/>
    <w:rsid w:val="00182259"/>
    <w:rsid w:val="00182274"/>
    <w:rsid w:val="001826E3"/>
    <w:rsid w:val="001837E9"/>
    <w:rsid w:val="001838EE"/>
    <w:rsid w:val="00183929"/>
    <w:rsid w:val="001845D6"/>
    <w:rsid w:val="001846D5"/>
    <w:rsid w:val="0018656F"/>
    <w:rsid w:val="0018674A"/>
    <w:rsid w:val="00186E8E"/>
    <w:rsid w:val="0019051B"/>
    <w:rsid w:val="00190CEB"/>
    <w:rsid w:val="00191D44"/>
    <w:rsid w:val="001920F5"/>
    <w:rsid w:val="00192DFE"/>
    <w:rsid w:val="00193250"/>
    <w:rsid w:val="00193C1E"/>
    <w:rsid w:val="00194564"/>
    <w:rsid w:val="00196F6B"/>
    <w:rsid w:val="001972B7"/>
    <w:rsid w:val="00197ED5"/>
    <w:rsid w:val="001A050D"/>
    <w:rsid w:val="001A05FC"/>
    <w:rsid w:val="001A13D3"/>
    <w:rsid w:val="001A13EF"/>
    <w:rsid w:val="001A20DF"/>
    <w:rsid w:val="001A28D2"/>
    <w:rsid w:val="001A4CBA"/>
    <w:rsid w:val="001A4ED0"/>
    <w:rsid w:val="001A5AA4"/>
    <w:rsid w:val="001A6D19"/>
    <w:rsid w:val="001A6DE4"/>
    <w:rsid w:val="001A7EAB"/>
    <w:rsid w:val="001B08D6"/>
    <w:rsid w:val="001B0A7E"/>
    <w:rsid w:val="001B13D3"/>
    <w:rsid w:val="001B14E7"/>
    <w:rsid w:val="001B157B"/>
    <w:rsid w:val="001B183C"/>
    <w:rsid w:val="001B1FE1"/>
    <w:rsid w:val="001B238D"/>
    <w:rsid w:val="001B311E"/>
    <w:rsid w:val="001B35C5"/>
    <w:rsid w:val="001B3C71"/>
    <w:rsid w:val="001B3FFB"/>
    <w:rsid w:val="001B4E6D"/>
    <w:rsid w:val="001B60CF"/>
    <w:rsid w:val="001B6C97"/>
    <w:rsid w:val="001B6D63"/>
    <w:rsid w:val="001B6F8F"/>
    <w:rsid w:val="001C0BC3"/>
    <w:rsid w:val="001C10E8"/>
    <w:rsid w:val="001C176A"/>
    <w:rsid w:val="001C1E1B"/>
    <w:rsid w:val="001C3594"/>
    <w:rsid w:val="001C3AD2"/>
    <w:rsid w:val="001C3BBA"/>
    <w:rsid w:val="001C4360"/>
    <w:rsid w:val="001C47A7"/>
    <w:rsid w:val="001C50C5"/>
    <w:rsid w:val="001C6C61"/>
    <w:rsid w:val="001C6C80"/>
    <w:rsid w:val="001D10AE"/>
    <w:rsid w:val="001D2C07"/>
    <w:rsid w:val="001D2C5C"/>
    <w:rsid w:val="001D3A00"/>
    <w:rsid w:val="001D43CB"/>
    <w:rsid w:val="001D44DD"/>
    <w:rsid w:val="001D5CB3"/>
    <w:rsid w:val="001D6CB8"/>
    <w:rsid w:val="001D724C"/>
    <w:rsid w:val="001E021E"/>
    <w:rsid w:val="001E0221"/>
    <w:rsid w:val="001E0BBB"/>
    <w:rsid w:val="001E0E71"/>
    <w:rsid w:val="001E144C"/>
    <w:rsid w:val="001E16E4"/>
    <w:rsid w:val="001E1B7B"/>
    <w:rsid w:val="001E1C0A"/>
    <w:rsid w:val="001E29C9"/>
    <w:rsid w:val="001E2EF8"/>
    <w:rsid w:val="001E3751"/>
    <w:rsid w:val="001E4288"/>
    <w:rsid w:val="001E47E7"/>
    <w:rsid w:val="001E5A06"/>
    <w:rsid w:val="001E5C58"/>
    <w:rsid w:val="001E6460"/>
    <w:rsid w:val="001F0857"/>
    <w:rsid w:val="001F1B8D"/>
    <w:rsid w:val="001F1EE8"/>
    <w:rsid w:val="001F23A3"/>
    <w:rsid w:val="001F25FF"/>
    <w:rsid w:val="001F27C2"/>
    <w:rsid w:val="001F2FCE"/>
    <w:rsid w:val="001F3353"/>
    <w:rsid w:val="001F371D"/>
    <w:rsid w:val="001F5562"/>
    <w:rsid w:val="001F5C19"/>
    <w:rsid w:val="001F6FE7"/>
    <w:rsid w:val="001F723F"/>
    <w:rsid w:val="001F7B4E"/>
    <w:rsid w:val="001F7F24"/>
    <w:rsid w:val="002000C9"/>
    <w:rsid w:val="002000DF"/>
    <w:rsid w:val="002008D7"/>
    <w:rsid w:val="00200918"/>
    <w:rsid w:val="00200A7F"/>
    <w:rsid w:val="00200D5A"/>
    <w:rsid w:val="00201D5E"/>
    <w:rsid w:val="00201F51"/>
    <w:rsid w:val="00202C77"/>
    <w:rsid w:val="00202CFE"/>
    <w:rsid w:val="002030C2"/>
    <w:rsid w:val="0020434B"/>
    <w:rsid w:val="002052B1"/>
    <w:rsid w:val="002059C8"/>
    <w:rsid w:val="00205BDE"/>
    <w:rsid w:val="002066C8"/>
    <w:rsid w:val="0020701A"/>
    <w:rsid w:val="0021154D"/>
    <w:rsid w:val="002115D1"/>
    <w:rsid w:val="00211C77"/>
    <w:rsid w:val="00212213"/>
    <w:rsid w:val="0021234B"/>
    <w:rsid w:val="00212803"/>
    <w:rsid w:val="00212A08"/>
    <w:rsid w:val="00213F9C"/>
    <w:rsid w:val="0021512E"/>
    <w:rsid w:val="0021555D"/>
    <w:rsid w:val="0021643E"/>
    <w:rsid w:val="00217DDD"/>
    <w:rsid w:val="00220765"/>
    <w:rsid w:val="002213CC"/>
    <w:rsid w:val="002213E8"/>
    <w:rsid w:val="00223778"/>
    <w:rsid w:val="00223811"/>
    <w:rsid w:val="0022393F"/>
    <w:rsid w:val="002248E6"/>
    <w:rsid w:val="00224DA0"/>
    <w:rsid w:val="002261A0"/>
    <w:rsid w:val="00227927"/>
    <w:rsid w:val="00227CE6"/>
    <w:rsid w:val="002308E7"/>
    <w:rsid w:val="00230E8C"/>
    <w:rsid w:val="00231C2F"/>
    <w:rsid w:val="0023272C"/>
    <w:rsid w:val="00233F5C"/>
    <w:rsid w:val="00234207"/>
    <w:rsid w:val="00234935"/>
    <w:rsid w:val="00234D0B"/>
    <w:rsid w:val="0023548A"/>
    <w:rsid w:val="00236071"/>
    <w:rsid w:val="00236793"/>
    <w:rsid w:val="00237696"/>
    <w:rsid w:val="00237976"/>
    <w:rsid w:val="00237ABC"/>
    <w:rsid w:val="00237D43"/>
    <w:rsid w:val="00240182"/>
    <w:rsid w:val="00240277"/>
    <w:rsid w:val="00240FD2"/>
    <w:rsid w:val="00241478"/>
    <w:rsid w:val="00241755"/>
    <w:rsid w:val="002420ED"/>
    <w:rsid w:val="002429E1"/>
    <w:rsid w:val="00242BCA"/>
    <w:rsid w:val="00242FF0"/>
    <w:rsid w:val="002435C8"/>
    <w:rsid w:val="00245BC9"/>
    <w:rsid w:val="00246BED"/>
    <w:rsid w:val="0025047F"/>
    <w:rsid w:val="00251C19"/>
    <w:rsid w:val="00251EAF"/>
    <w:rsid w:val="0025317B"/>
    <w:rsid w:val="00254A1E"/>
    <w:rsid w:val="00256EF4"/>
    <w:rsid w:val="002573BA"/>
    <w:rsid w:val="00257738"/>
    <w:rsid w:val="00257B21"/>
    <w:rsid w:val="00257BE6"/>
    <w:rsid w:val="002602B3"/>
    <w:rsid w:val="00260AB4"/>
    <w:rsid w:val="00260E36"/>
    <w:rsid w:val="00260FBF"/>
    <w:rsid w:val="00261166"/>
    <w:rsid w:val="00261814"/>
    <w:rsid w:val="00263A06"/>
    <w:rsid w:val="00263AB0"/>
    <w:rsid w:val="00265B41"/>
    <w:rsid w:val="0026706E"/>
    <w:rsid w:val="0027366C"/>
    <w:rsid w:val="002737C8"/>
    <w:rsid w:val="002753FA"/>
    <w:rsid w:val="00275490"/>
    <w:rsid w:val="00276390"/>
    <w:rsid w:val="00276586"/>
    <w:rsid w:val="00277271"/>
    <w:rsid w:val="00277BE7"/>
    <w:rsid w:val="0028009D"/>
    <w:rsid w:val="00281C80"/>
    <w:rsid w:val="00281EF3"/>
    <w:rsid w:val="00282C43"/>
    <w:rsid w:val="00283C8E"/>
    <w:rsid w:val="00284010"/>
    <w:rsid w:val="0028433F"/>
    <w:rsid w:val="00284634"/>
    <w:rsid w:val="002851B0"/>
    <w:rsid w:val="002868AD"/>
    <w:rsid w:val="00287A2F"/>
    <w:rsid w:val="00290658"/>
    <w:rsid w:val="002908B9"/>
    <w:rsid w:val="0029162A"/>
    <w:rsid w:val="00291B67"/>
    <w:rsid w:val="00292A58"/>
    <w:rsid w:val="00293592"/>
    <w:rsid w:val="002936C7"/>
    <w:rsid w:val="002956DD"/>
    <w:rsid w:val="0029642C"/>
    <w:rsid w:val="002965E7"/>
    <w:rsid w:val="002979CF"/>
    <w:rsid w:val="00297A27"/>
    <w:rsid w:val="00297AEE"/>
    <w:rsid w:val="00297BD5"/>
    <w:rsid w:val="00297CA8"/>
    <w:rsid w:val="00297D4E"/>
    <w:rsid w:val="002A053A"/>
    <w:rsid w:val="002A10FF"/>
    <w:rsid w:val="002A258B"/>
    <w:rsid w:val="002A381D"/>
    <w:rsid w:val="002A5677"/>
    <w:rsid w:val="002A5AF5"/>
    <w:rsid w:val="002A5B3C"/>
    <w:rsid w:val="002A77E7"/>
    <w:rsid w:val="002A7906"/>
    <w:rsid w:val="002B05C3"/>
    <w:rsid w:val="002B0CB6"/>
    <w:rsid w:val="002B1B64"/>
    <w:rsid w:val="002B227A"/>
    <w:rsid w:val="002B250C"/>
    <w:rsid w:val="002B326A"/>
    <w:rsid w:val="002B4727"/>
    <w:rsid w:val="002B4C9C"/>
    <w:rsid w:val="002B531F"/>
    <w:rsid w:val="002B566C"/>
    <w:rsid w:val="002B5C99"/>
    <w:rsid w:val="002B6523"/>
    <w:rsid w:val="002B6550"/>
    <w:rsid w:val="002B6E32"/>
    <w:rsid w:val="002C035F"/>
    <w:rsid w:val="002C07A7"/>
    <w:rsid w:val="002C1BC6"/>
    <w:rsid w:val="002C1C9D"/>
    <w:rsid w:val="002C22D0"/>
    <w:rsid w:val="002C3194"/>
    <w:rsid w:val="002C31C6"/>
    <w:rsid w:val="002C3274"/>
    <w:rsid w:val="002C327A"/>
    <w:rsid w:val="002C3308"/>
    <w:rsid w:val="002C3446"/>
    <w:rsid w:val="002C4587"/>
    <w:rsid w:val="002C545D"/>
    <w:rsid w:val="002C558C"/>
    <w:rsid w:val="002C6479"/>
    <w:rsid w:val="002C65CC"/>
    <w:rsid w:val="002C65DE"/>
    <w:rsid w:val="002C6A01"/>
    <w:rsid w:val="002D1022"/>
    <w:rsid w:val="002D136B"/>
    <w:rsid w:val="002D268A"/>
    <w:rsid w:val="002D2941"/>
    <w:rsid w:val="002D29D4"/>
    <w:rsid w:val="002D2F36"/>
    <w:rsid w:val="002D3661"/>
    <w:rsid w:val="002D3740"/>
    <w:rsid w:val="002D6730"/>
    <w:rsid w:val="002D685D"/>
    <w:rsid w:val="002D6CA8"/>
    <w:rsid w:val="002D7192"/>
    <w:rsid w:val="002D78F6"/>
    <w:rsid w:val="002D7D62"/>
    <w:rsid w:val="002E0C61"/>
    <w:rsid w:val="002E0D55"/>
    <w:rsid w:val="002E11F9"/>
    <w:rsid w:val="002E16F5"/>
    <w:rsid w:val="002E1BD7"/>
    <w:rsid w:val="002E2B97"/>
    <w:rsid w:val="002E3BAF"/>
    <w:rsid w:val="002E4AF3"/>
    <w:rsid w:val="002E4DC4"/>
    <w:rsid w:val="002E5989"/>
    <w:rsid w:val="002E614D"/>
    <w:rsid w:val="002E664E"/>
    <w:rsid w:val="002E772A"/>
    <w:rsid w:val="002F1E6B"/>
    <w:rsid w:val="002F3677"/>
    <w:rsid w:val="002F49BC"/>
    <w:rsid w:val="002F4CD0"/>
    <w:rsid w:val="002F51C2"/>
    <w:rsid w:val="002F638F"/>
    <w:rsid w:val="002F6C4A"/>
    <w:rsid w:val="002F751C"/>
    <w:rsid w:val="002F7A0F"/>
    <w:rsid w:val="002F7B7F"/>
    <w:rsid w:val="0030112F"/>
    <w:rsid w:val="003014E2"/>
    <w:rsid w:val="00301A2F"/>
    <w:rsid w:val="003020C2"/>
    <w:rsid w:val="003020D5"/>
    <w:rsid w:val="003020FF"/>
    <w:rsid w:val="0030278E"/>
    <w:rsid w:val="003031E0"/>
    <w:rsid w:val="0030328E"/>
    <w:rsid w:val="00303401"/>
    <w:rsid w:val="003035BD"/>
    <w:rsid w:val="003039BB"/>
    <w:rsid w:val="00303A0E"/>
    <w:rsid w:val="00307066"/>
    <w:rsid w:val="0030741B"/>
    <w:rsid w:val="00310BBE"/>
    <w:rsid w:val="0031175E"/>
    <w:rsid w:val="00311801"/>
    <w:rsid w:val="0031222E"/>
    <w:rsid w:val="00312998"/>
    <w:rsid w:val="00313CDE"/>
    <w:rsid w:val="003140F0"/>
    <w:rsid w:val="0031487D"/>
    <w:rsid w:val="00314A86"/>
    <w:rsid w:val="003153BD"/>
    <w:rsid w:val="00316244"/>
    <w:rsid w:val="003163EB"/>
    <w:rsid w:val="0031649B"/>
    <w:rsid w:val="003164D6"/>
    <w:rsid w:val="0032068E"/>
    <w:rsid w:val="00320883"/>
    <w:rsid w:val="00320A1B"/>
    <w:rsid w:val="00320C01"/>
    <w:rsid w:val="00320D91"/>
    <w:rsid w:val="00321D3E"/>
    <w:rsid w:val="003223F4"/>
    <w:rsid w:val="00322733"/>
    <w:rsid w:val="00323167"/>
    <w:rsid w:val="0032422D"/>
    <w:rsid w:val="00324418"/>
    <w:rsid w:val="00324898"/>
    <w:rsid w:val="00324D1C"/>
    <w:rsid w:val="0032514C"/>
    <w:rsid w:val="0032557D"/>
    <w:rsid w:val="003258D7"/>
    <w:rsid w:val="00325AB1"/>
    <w:rsid w:val="00325EB8"/>
    <w:rsid w:val="003276D5"/>
    <w:rsid w:val="00331C80"/>
    <w:rsid w:val="00332DE5"/>
    <w:rsid w:val="00334093"/>
    <w:rsid w:val="00334B97"/>
    <w:rsid w:val="00335025"/>
    <w:rsid w:val="00335185"/>
    <w:rsid w:val="00335875"/>
    <w:rsid w:val="00336484"/>
    <w:rsid w:val="00337066"/>
    <w:rsid w:val="00341071"/>
    <w:rsid w:val="00341AE4"/>
    <w:rsid w:val="003429D7"/>
    <w:rsid w:val="00346837"/>
    <w:rsid w:val="0034702A"/>
    <w:rsid w:val="00347271"/>
    <w:rsid w:val="003478A3"/>
    <w:rsid w:val="00350EB9"/>
    <w:rsid w:val="00350FEB"/>
    <w:rsid w:val="00351016"/>
    <w:rsid w:val="00351A2C"/>
    <w:rsid w:val="003534B1"/>
    <w:rsid w:val="00354575"/>
    <w:rsid w:val="0035616F"/>
    <w:rsid w:val="00356804"/>
    <w:rsid w:val="003570EF"/>
    <w:rsid w:val="003572D5"/>
    <w:rsid w:val="0036090C"/>
    <w:rsid w:val="00360BF3"/>
    <w:rsid w:val="00361051"/>
    <w:rsid w:val="003619AD"/>
    <w:rsid w:val="00362AB5"/>
    <w:rsid w:val="00362D35"/>
    <w:rsid w:val="0036309F"/>
    <w:rsid w:val="00363ABB"/>
    <w:rsid w:val="00365E03"/>
    <w:rsid w:val="00366C53"/>
    <w:rsid w:val="0036749F"/>
    <w:rsid w:val="003678F4"/>
    <w:rsid w:val="003709A2"/>
    <w:rsid w:val="00370DC1"/>
    <w:rsid w:val="00371678"/>
    <w:rsid w:val="00372622"/>
    <w:rsid w:val="00372C76"/>
    <w:rsid w:val="00372D77"/>
    <w:rsid w:val="0037302F"/>
    <w:rsid w:val="00373AF8"/>
    <w:rsid w:val="0037404C"/>
    <w:rsid w:val="003740BE"/>
    <w:rsid w:val="00374BC0"/>
    <w:rsid w:val="00375E39"/>
    <w:rsid w:val="00376582"/>
    <w:rsid w:val="00376A83"/>
    <w:rsid w:val="0038014A"/>
    <w:rsid w:val="003801A3"/>
    <w:rsid w:val="0038089D"/>
    <w:rsid w:val="00381D0F"/>
    <w:rsid w:val="00381DFC"/>
    <w:rsid w:val="00381E3B"/>
    <w:rsid w:val="003824AD"/>
    <w:rsid w:val="00382557"/>
    <w:rsid w:val="00383D9E"/>
    <w:rsid w:val="00384682"/>
    <w:rsid w:val="003858AE"/>
    <w:rsid w:val="00385943"/>
    <w:rsid w:val="00385E98"/>
    <w:rsid w:val="00386AD5"/>
    <w:rsid w:val="0038739B"/>
    <w:rsid w:val="00387820"/>
    <w:rsid w:val="0039079D"/>
    <w:rsid w:val="0039124A"/>
    <w:rsid w:val="00391891"/>
    <w:rsid w:val="00391BF7"/>
    <w:rsid w:val="00391E5D"/>
    <w:rsid w:val="00391ECC"/>
    <w:rsid w:val="003931C1"/>
    <w:rsid w:val="00395D5D"/>
    <w:rsid w:val="0039651A"/>
    <w:rsid w:val="00396AE1"/>
    <w:rsid w:val="00396DBC"/>
    <w:rsid w:val="00396FF8"/>
    <w:rsid w:val="00397223"/>
    <w:rsid w:val="00397C38"/>
    <w:rsid w:val="00397F7F"/>
    <w:rsid w:val="003A0034"/>
    <w:rsid w:val="003A00CA"/>
    <w:rsid w:val="003A0244"/>
    <w:rsid w:val="003A0D70"/>
    <w:rsid w:val="003A1E2B"/>
    <w:rsid w:val="003A2341"/>
    <w:rsid w:val="003A286C"/>
    <w:rsid w:val="003A2CBF"/>
    <w:rsid w:val="003A3690"/>
    <w:rsid w:val="003A401D"/>
    <w:rsid w:val="003A477A"/>
    <w:rsid w:val="003A497A"/>
    <w:rsid w:val="003A56D9"/>
    <w:rsid w:val="003A687F"/>
    <w:rsid w:val="003A7852"/>
    <w:rsid w:val="003A7C7E"/>
    <w:rsid w:val="003A7D92"/>
    <w:rsid w:val="003A7F62"/>
    <w:rsid w:val="003B014D"/>
    <w:rsid w:val="003B05F3"/>
    <w:rsid w:val="003B0C01"/>
    <w:rsid w:val="003B0DAC"/>
    <w:rsid w:val="003B157A"/>
    <w:rsid w:val="003B2A64"/>
    <w:rsid w:val="003B2DD4"/>
    <w:rsid w:val="003B2E2C"/>
    <w:rsid w:val="003B3A8D"/>
    <w:rsid w:val="003B41A0"/>
    <w:rsid w:val="003B54CA"/>
    <w:rsid w:val="003B7D15"/>
    <w:rsid w:val="003B7E5E"/>
    <w:rsid w:val="003C0469"/>
    <w:rsid w:val="003C04E9"/>
    <w:rsid w:val="003C076D"/>
    <w:rsid w:val="003C08C2"/>
    <w:rsid w:val="003C0BD0"/>
    <w:rsid w:val="003C2627"/>
    <w:rsid w:val="003C3697"/>
    <w:rsid w:val="003C4301"/>
    <w:rsid w:val="003C69AC"/>
    <w:rsid w:val="003C6FF6"/>
    <w:rsid w:val="003D0188"/>
    <w:rsid w:val="003D0445"/>
    <w:rsid w:val="003D0DCA"/>
    <w:rsid w:val="003D1B5C"/>
    <w:rsid w:val="003D1CC4"/>
    <w:rsid w:val="003D22AF"/>
    <w:rsid w:val="003D2A09"/>
    <w:rsid w:val="003D2B3D"/>
    <w:rsid w:val="003D4865"/>
    <w:rsid w:val="003D4CB6"/>
    <w:rsid w:val="003D5125"/>
    <w:rsid w:val="003D6AD5"/>
    <w:rsid w:val="003D7D76"/>
    <w:rsid w:val="003D7F1D"/>
    <w:rsid w:val="003E0D58"/>
    <w:rsid w:val="003E171D"/>
    <w:rsid w:val="003E1A14"/>
    <w:rsid w:val="003E1D30"/>
    <w:rsid w:val="003E22C6"/>
    <w:rsid w:val="003E28F4"/>
    <w:rsid w:val="003E2962"/>
    <w:rsid w:val="003E30C5"/>
    <w:rsid w:val="003E363B"/>
    <w:rsid w:val="003E37B9"/>
    <w:rsid w:val="003E3A69"/>
    <w:rsid w:val="003E683A"/>
    <w:rsid w:val="003F0999"/>
    <w:rsid w:val="003F0A5F"/>
    <w:rsid w:val="003F0B16"/>
    <w:rsid w:val="003F1D7F"/>
    <w:rsid w:val="003F24F2"/>
    <w:rsid w:val="003F2821"/>
    <w:rsid w:val="003F4B0A"/>
    <w:rsid w:val="003F4CC7"/>
    <w:rsid w:val="003F4E83"/>
    <w:rsid w:val="003F4EE0"/>
    <w:rsid w:val="003F5002"/>
    <w:rsid w:val="003F55B9"/>
    <w:rsid w:val="003F5B8C"/>
    <w:rsid w:val="003F7105"/>
    <w:rsid w:val="004006B7"/>
    <w:rsid w:val="00400869"/>
    <w:rsid w:val="00400BFF"/>
    <w:rsid w:val="0040127F"/>
    <w:rsid w:val="004029A4"/>
    <w:rsid w:val="0040334D"/>
    <w:rsid w:val="00403772"/>
    <w:rsid w:val="00404B2D"/>
    <w:rsid w:val="00404BCC"/>
    <w:rsid w:val="00404D8A"/>
    <w:rsid w:val="00404E07"/>
    <w:rsid w:val="00405F20"/>
    <w:rsid w:val="00406350"/>
    <w:rsid w:val="00407646"/>
    <w:rsid w:val="004076FA"/>
    <w:rsid w:val="0041246A"/>
    <w:rsid w:val="004154C5"/>
    <w:rsid w:val="00415DAC"/>
    <w:rsid w:val="00416EB3"/>
    <w:rsid w:val="0041747B"/>
    <w:rsid w:val="00417B6F"/>
    <w:rsid w:val="00420F2F"/>
    <w:rsid w:val="00421A5C"/>
    <w:rsid w:val="00422EDD"/>
    <w:rsid w:val="004231B5"/>
    <w:rsid w:val="00423873"/>
    <w:rsid w:val="004243E6"/>
    <w:rsid w:val="00424A6D"/>
    <w:rsid w:val="00424B38"/>
    <w:rsid w:val="00424BD4"/>
    <w:rsid w:val="004253D3"/>
    <w:rsid w:val="004253F8"/>
    <w:rsid w:val="00425644"/>
    <w:rsid w:val="00425DBC"/>
    <w:rsid w:val="00426AD9"/>
    <w:rsid w:val="00426C41"/>
    <w:rsid w:val="00427DD6"/>
    <w:rsid w:val="00427EC8"/>
    <w:rsid w:val="00427F32"/>
    <w:rsid w:val="00430B33"/>
    <w:rsid w:val="004314E0"/>
    <w:rsid w:val="004324E2"/>
    <w:rsid w:val="00432847"/>
    <w:rsid w:val="00433633"/>
    <w:rsid w:val="00434323"/>
    <w:rsid w:val="00435EE6"/>
    <w:rsid w:val="00436F50"/>
    <w:rsid w:val="004370F6"/>
    <w:rsid w:val="0043738F"/>
    <w:rsid w:val="004376F1"/>
    <w:rsid w:val="0044050B"/>
    <w:rsid w:val="00440B3E"/>
    <w:rsid w:val="00440C46"/>
    <w:rsid w:val="00441058"/>
    <w:rsid w:val="0044164F"/>
    <w:rsid w:val="00441F93"/>
    <w:rsid w:val="00442395"/>
    <w:rsid w:val="0044255E"/>
    <w:rsid w:val="004436D1"/>
    <w:rsid w:val="00445101"/>
    <w:rsid w:val="00445DDC"/>
    <w:rsid w:val="004465B2"/>
    <w:rsid w:val="00450E21"/>
    <w:rsid w:val="00452051"/>
    <w:rsid w:val="00452069"/>
    <w:rsid w:val="004523A9"/>
    <w:rsid w:val="00452558"/>
    <w:rsid w:val="004540EA"/>
    <w:rsid w:val="004543DA"/>
    <w:rsid w:val="0045448E"/>
    <w:rsid w:val="00454D19"/>
    <w:rsid w:val="00454E18"/>
    <w:rsid w:val="00455046"/>
    <w:rsid w:val="0045511E"/>
    <w:rsid w:val="00455193"/>
    <w:rsid w:val="004566D0"/>
    <w:rsid w:val="00456F02"/>
    <w:rsid w:val="00457C4E"/>
    <w:rsid w:val="00460CD4"/>
    <w:rsid w:val="0046137D"/>
    <w:rsid w:val="004613FE"/>
    <w:rsid w:val="004619E1"/>
    <w:rsid w:val="00461B04"/>
    <w:rsid w:val="00462F9B"/>
    <w:rsid w:val="00463767"/>
    <w:rsid w:val="00464733"/>
    <w:rsid w:val="00464743"/>
    <w:rsid w:val="00464AEC"/>
    <w:rsid w:val="00464D03"/>
    <w:rsid w:val="0046529A"/>
    <w:rsid w:val="004652C5"/>
    <w:rsid w:val="00467242"/>
    <w:rsid w:val="00467B43"/>
    <w:rsid w:val="00471243"/>
    <w:rsid w:val="00472673"/>
    <w:rsid w:val="00472B2D"/>
    <w:rsid w:val="00472B4C"/>
    <w:rsid w:val="004733B6"/>
    <w:rsid w:val="0047426F"/>
    <w:rsid w:val="00474BA3"/>
    <w:rsid w:val="0047522A"/>
    <w:rsid w:val="0047697B"/>
    <w:rsid w:val="00477E42"/>
    <w:rsid w:val="004802E7"/>
    <w:rsid w:val="00481518"/>
    <w:rsid w:val="00481985"/>
    <w:rsid w:val="00481EF7"/>
    <w:rsid w:val="00482180"/>
    <w:rsid w:val="0048794F"/>
    <w:rsid w:val="00487A95"/>
    <w:rsid w:val="00487B97"/>
    <w:rsid w:val="00490D16"/>
    <w:rsid w:val="00490DD6"/>
    <w:rsid w:val="00490EFC"/>
    <w:rsid w:val="00490F26"/>
    <w:rsid w:val="00490FA4"/>
    <w:rsid w:val="0049102C"/>
    <w:rsid w:val="00491CBF"/>
    <w:rsid w:val="00492F46"/>
    <w:rsid w:val="00493617"/>
    <w:rsid w:val="00494A13"/>
    <w:rsid w:val="00494EF6"/>
    <w:rsid w:val="00495558"/>
    <w:rsid w:val="00495AFF"/>
    <w:rsid w:val="00496978"/>
    <w:rsid w:val="00497452"/>
    <w:rsid w:val="004A10E0"/>
    <w:rsid w:val="004A224B"/>
    <w:rsid w:val="004A3497"/>
    <w:rsid w:val="004A39DA"/>
    <w:rsid w:val="004A46CB"/>
    <w:rsid w:val="004A598F"/>
    <w:rsid w:val="004A6C23"/>
    <w:rsid w:val="004A7299"/>
    <w:rsid w:val="004A7466"/>
    <w:rsid w:val="004B2091"/>
    <w:rsid w:val="004B2390"/>
    <w:rsid w:val="004B2481"/>
    <w:rsid w:val="004B589D"/>
    <w:rsid w:val="004B5C0C"/>
    <w:rsid w:val="004B5DD9"/>
    <w:rsid w:val="004B6123"/>
    <w:rsid w:val="004B6AE2"/>
    <w:rsid w:val="004B7449"/>
    <w:rsid w:val="004C1E7B"/>
    <w:rsid w:val="004C3070"/>
    <w:rsid w:val="004C31C5"/>
    <w:rsid w:val="004C3A6D"/>
    <w:rsid w:val="004C4262"/>
    <w:rsid w:val="004C484E"/>
    <w:rsid w:val="004C4B47"/>
    <w:rsid w:val="004C5881"/>
    <w:rsid w:val="004C797B"/>
    <w:rsid w:val="004C7A7C"/>
    <w:rsid w:val="004C7E44"/>
    <w:rsid w:val="004D0EAF"/>
    <w:rsid w:val="004D11C5"/>
    <w:rsid w:val="004D1D73"/>
    <w:rsid w:val="004D26A3"/>
    <w:rsid w:val="004D454D"/>
    <w:rsid w:val="004D4838"/>
    <w:rsid w:val="004D53A8"/>
    <w:rsid w:val="004D583A"/>
    <w:rsid w:val="004D70F6"/>
    <w:rsid w:val="004E0747"/>
    <w:rsid w:val="004E11CE"/>
    <w:rsid w:val="004E1C00"/>
    <w:rsid w:val="004E2179"/>
    <w:rsid w:val="004E2F62"/>
    <w:rsid w:val="004E46B6"/>
    <w:rsid w:val="004E47C8"/>
    <w:rsid w:val="004E548C"/>
    <w:rsid w:val="004E6B85"/>
    <w:rsid w:val="004E7090"/>
    <w:rsid w:val="004E7E9E"/>
    <w:rsid w:val="004E7FBE"/>
    <w:rsid w:val="004F0548"/>
    <w:rsid w:val="004F16D0"/>
    <w:rsid w:val="004F31A6"/>
    <w:rsid w:val="004F4551"/>
    <w:rsid w:val="004F5DA8"/>
    <w:rsid w:val="004F6A64"/>
    <w:rsid w:val="004F6D72"/>
    <w:rsid w:val="004F78D5"/>
    <w:rsid w:val="004F79E0"/>
    <w:rsid w:val="005012A4"/>
    <w:rsid w:val="00503082"/>
    <w:rsid w:val="00503F4D"/>
    <w:rsid w:val="005045AB"/>
    <w:rsid w:val="00504E60"/>
    <w:rsid w:val="00505D5E"/>
    <w:rsid w:val="005079A5"/>
    <w:rsid w:val="00507A96"/>
    <w:rsid w:val="00507EC8"/>
    <w:rsid w:val="00511EA7"/>
    <w:rsid w:val="005129A0"/>
    <w:rsid w:val="00514237"/>
    <w:rsid w:val="00514471"/>
    <w:rsid w:val="0051555D"/>
    <w:rsid w:val="00515C95"/>
    <w:rsid w:val="0051622E"/>
    <w:rsid w:val="005164FF"/>
    <w:rsid w:val="00516F0D"/>
    <w:rsid w:val="00517343"/>
    <w:rsid w:val="005207AF"/>
    <w:rsid w:val="00521428"/>
    <w:rsid w:val="00521E46"/>
    <w:rsid w:val="0052261B"/>
    <w:rsid w:val="00523792"/>
    <w:rsid w:val="00523872"/>
    <w:rsid w:val="005239EF"/>
    <w:rsid w:val="00523FF3"/>
    <w:rsid w:val="00524F2F"/>
    <w:rsid w:val="005266C3"/>
    <w:rsid w:val="005269EB"/>
    <w:rsid w:val="005273EB"/>
    <w:rsid w:val="00527B05"/>
    <w:rsid w:val="00527B48"/>
    <w:rsid w:val="005307A7"/>
    <w:rsid w:val="005318C2"/>
    <w:rsid w:val="0053195A"/>
    <w:rsid w:val="0053235A"/>
    <w:rsid w:val="00532A32"/>
    <w:rsid w:val="00532E47"/>
    <w:rsid w:val="00532EE9"/>
    <w:rsid w:val="005330F8"/>
    <w:rsid w:val="00533172"/>
    <w:rsid w:val="005364BB"/>
    <w:rsid w:val="005368AF"/>
    <w:rsid w:val="00536A02"/>
    <w:rsid w:val="00536D3A"/>
    <w:rsid w:val="005401E9"/>
    <w:rsid w:val="00541101"/>
    <w:rsid w:val="00542537"/>
    <w:rsid w:val="00542A3C"/>
    <w:rsid w:val="0054361D"/>
    <w:rsid w:val="0054522C"/>
    <w:rsid w:val="0054524E"/>
    <w:rsid w:val="00545A28"/>
    <w:rsid w:val="00546FB6"/>
    <w:rsid w:val="005508D4"/>
    <w:rsid w:val="00550C6B"/>
    <w:rsid w:val="00550C92"/>
    <w:rsid w:val="00550DFE"/>
    <w:rsid w:val="005510A5"/>
    <w:rsid w:val="0055155D"/>
    <w:rsid w:val="00551946"/>
    <w:rsid w:val="00551EA3"/>
    <w:rsid w:val="00553572"/>
    <w:rsid w:val="005536F3"/>
    <w:rsid w:val="00553793"/>
    <w:rsid w:val="0055394B"/>
    <w:rsid w:val="005543B8"/>
    <w:rsid w:val="0055452E"/>
    <w:rsid w:val="0055598E"/>
    <w:rsid w:val="005559EA"/>
    <w:rsid w:val="00555AE1"/>
    <w:rsid w:val="00555EF5"/>
    <w:rsid w:val="0055741B"/>
    <w:rsid w:val="00557755"/>
    <w:rsid w:val="00561AE2"/>
    <w:rsid w:val="00563092"/>
    <w:rsid w:val="0056380E"/>
    <w:rsid w:val="0056385F"/>
    <w:rsid w:val="00564BF6"/>
    <w:rsid w:val="00564FE0"/>
    <w:rsid w:val="005674C5"/>
    <w:rsid w:val="005710DD"/>
    <w:rsid w:val="00571605"/>
    <w:rsid w:val="00571F57"/>
    <w:rsid w:val="00572039"/>
    <w:rsid w:val="0057260B"/>
    <w:rsid w:val="00572BAC"/>
    <w:rsid w:val="00573D1D"/>
    <w:rsid w:val="00574054"/>
    <w:rsid w:val="00574118"/>
    <w:rsid w:val="005750A6"/>
    <w:rsid w:val="00575315"/>
    <w:rsid w:val="0057545B"/>
    <w:rsid w:val="005755CF"/>
    <w:rsid w:val="00575BD8"/>
    <w:rsid w:val="0057612F"/>
    <w:rsid w:val="00576531"/>
    <w:rsid w:val="00576818"/>
    <w:rsid w:val="00577EBF"/>
    <w:rsid w:val="005800AD"/>
    <w:rsid w:val="005812D4"/>
    <w:rsid w:val="00582E39"/>
    <w:rsid w:val="00583D33"/>
    <w:rsid w:val="005842CA"/>
    <w:rsid w:val="00584846"/>
    <w:rsid w:val="00584D65"/>
    <w:rsid w:val="00585AB5"/>
    <w:rsid w:val="00585E89"/>
    <w:rsid w:val="00587C62"/>
    <w:rsid w:val="005907F7"/>
    <w:rsid w:val="0059153D"/>
    <w:rsid w:val="00591752"/>
    <w:rsid w:val="00591869"/>
    <w:rsid w:val="00592C23"/>
    <w:rsid w:val="005941F1"/>
    <w:rsid w:val="005942C3"/>
    <w:rsid w:val="005943D9"/>
    <w:rsid w:val="00594689"/>
    <w:rsid w:val="00594D44"/>
    <w:rsid w:val="005954FF"/>
    <w:rsid w:val="005955AF"/>
    <w:rsid w:val="00595ECB"/>
    <w:rsid w:val="005962BF"/>
    <w:rsid w:val="00596744"/>
    <w:rsid w:val="0059696B"/>
    <w:rsid w:val="00596C0D"/>
    <w:rsid w:val="00596C61"/>
    <w:rsid w:val="0059702E"/>
    <w:rsid w:val="00597666"/>
    <w:rsid w:val="00597C36"/>
    <w:rsid w:val="005A0CB4"/>
    <w:rsid w:val="005A0DB9"/>
    <w:rsid w:val="005A0F77"/>
    <w:rsid w:val="005A0F8C"/>
    <w:rsid w:val="005A20CD"/>
    <w:rsid w:val="005A2641"/>
    <w:rsid w:val="005A3123"/>
    <w:rsid w:val="005A44A0"/>
    <w:rsid w:val="005A4635"/>
    <w:rsid w:val="005A5DFA"/>
    <w:rsid w:val="005A6864"/>
    <w:rsid w:val="005B0243"/>
    <w:rsid w:val="005B0548"/>
    <w:rsid w:val="005B0BC7"/>
    <w:rsid w:val="005B13DA"/>
    <w:rsid w:val="005B159F"/>
    <w:rsid w:val="005B1D65"/>
    <w:rsid w:val="005B2B79"/>
    <w:rsid w:val="005B4995"/>
    <w:rsid w:val="005B4A14"/>
    <w:rsid w:val="005B50C6"/>
    <w:rsid w:val="005B51E8"/>
    <w:rsid w:val="005B5581"/>
    <w:rsid w:val="005B6725"/>
    <w:rsid w:val="005B7166"/>
    <w:rsid w:val="005B7692"/>
    <w:rsid w:val="005B7869"/>
    <w:rsid w:val="005C0724"/>
    <w:rsid w:val="005C0750"/>
    <w:rsid w:val="005C08BF"/>
    <w:rsid w:val="005C0AA3"/>
    <w:rsid w:val="005C2AA8"/>
    <w:rsid w:val="005C2C13"/>
    <w:rsid w:val="005C3152"/>
    <w:rsid w:val="005C586F"/>
    <w:rsid w:val="005C62AB"/>
    <w:rsid w:val="005C647D"/>
    <w:rsid w:val="005C64B7"/>
    <w:rsid w:val="005C6596"/>
    <w:rsid w:val="005C663A"/>
    <w:rsid w:val="005C69F3"/>
    <w:rsid w:val="005C7045"/>
    <w:rsid w:val="005C7B17"/>
    <w:rsid w:val="005C7E45"/>
    <w:rsid w:val="005D025F"/>
    <w:rsid w:val="005D18E6"/>
    <w:rsid w:val="005D1AC6"/>
    <w:rsid w:val="005D32D0"/>
    <w:rsid w:val="005D38BF"/>
    <w:rsid w:val="005D3D5C"/>
    <w:rsid w:val="005D3FF0"/>
    <w:rsid w:val="005D42C4"/>
    <w:rsid w:val="005D5311"/>
    <w:rsid w:val="005D5648"/>
    <w:rsid w:val="005D6DA3"/>
    <w:rsid w:val="005D6FD4"/>
    <w:rsid w:val="005D75C1"/>
    <w:rsid w:val="005E07B2"/>
    <w:rsid w:val="005E1E29"/>
    <w:rsid w:val="005E2E78"/>
    <w:rsid w:val="005E3288"/>
    <w:rsid w:val="005E3366"/>
    <w:rsid w:val="005E419E"/>
    <w:rsid w:val="005E4581"/>
    <w:rsid w:val="005E4921"/>
    <w:rsid w:val="005E4AFE"/>
    <w:rsid w:val="005E4B62"/>
    <w:rsid w:val="005E4BCC"/>
    <w:rsid w:val="005E5288"/>
    <w:rsid w:val="005F0C85"/>
    <w:rsid w:val="005F1643"/>
    <w:rsid w:val="005F1E5E"/>
    <w:rsid w:val="005F3C34"/>
    <w:rsid w:val="005F404B"/>
    <w:rsid w:val="005F49EC"/>
    <w:rsid w:val="005F54F1"/>
    <w:rsid w:val="005F63F0"/>
    <w:rsid w:val="00600D5F"/>
    <w:rsid w:val="00600DC4"/>
    <w:rsid w:val="00601314"/>
    <w:rsid w:val="006022C6"/>
    <w:rsid w:val="00602CEE"/>
    <w:rsid w:val="006031B6"/>
    <w:rsid w:val="006039D9"/>
    <w:rsid w:val="006055EF"/>
    <w:rsid w:val="00606A40"/>
    <w:rsid w:val="00606D72"/>
    <w:rsid w:val="00606E9D"/>
    <w:rsid w:val="00606F2B"/>
    <w:rsid w:val="00607A3D"/>
    <w:rsid w:val="00610098"/>
    <w:rsid w:val="00610782"/>
    <w:rsid w:val="00611C88"/>
    <w:rsid w:val="00612C31"/>
    <w:rsid w:val="006146BB"/>
    <w:rsid w:val="006152A0"/>
    <w:rsid w:val="006155D3"/>
    <w:rsid w:val="00615AE3"/>
    <w:rsid w:val="00615AF2"/>
    <w:rsid w:val="00616826"/>
    <w:rsid w:val="00617F8C"/>
    <w:rsid w:val="006203FB"/>
    <w:rsid w:val="00620DB6"/>
    <w:rsid w:val="00621479"/>
    <w:rsid w:val="00621B6B"/>
    <w:rsid w:val="00621D53"/>
    <w:rsid w:val="006222B2"/>
    <w:rsid w:val="006222C3"/>
    <w:rsid w:val="00622962"/>
    <w:rsid w:val="00622D60"/>
    <w:rsid w:val="00622E88"/>
    <w:rsid w:val="00623405"/>
    <w:rsid w:val="006234E4"/>
    <w:rsid w:val="00624578"/>
    <w:rsid w:val="0062597B"/>
    <w:rsid w:val="00625FC6"/>
    <w:rsid w:val="00626280"/>
    <w:rsid w:val="0062677D"/>
    <w:rsid w:val="00627571"/>
    <w:rsid w:val="00627A00"/>
    <w:rsid w:val="00630891"/>
    <w:rsid w:val="00631268"/>
    <w:rsid w:val="006313B8"/>
    <w:rsid w:val="00631B66"/>
    <w:rsid w:val="00631E5D"/>
    <w:rsid w:val="006323B8"/>
    <w:rsid w:val="006326A9"/>
    <w:rsid w:val="00633744"/>
    <w:rsid w:val="006344CD"/>
    <w:rsid w:val="00634D8F"/>
    <w:rsid w:val="00635AC0"/>
    <w:rsid w:val="006363A9"/>
    <w:rsid w:val="006364AB"/>
    <w:rsid w:val="00640D90"/>
    <w:rsid w:val="00642A2C"/>
    <w:rsid w:val="00642CB6"/>
    <w:rsid w:val="00644C56"/>
    <w:rsid w:val="00644E9B"/>
    <w:rsid w:val="00647479"/>
    <w:rsid w:val="006500E6"/>
    <w:rsid w:val="00650C47"/>
    <w:rsid w:val="00651240"/>
    <w:rsid w:val="0065148F"/>
    <w:rsid w:val="0065170A"/>
    <w:rsid w:val="006519F5"/>
    <w:rsid w:val="00652E15"/>
    <w:rsid w:val="006535E1"/>
    <w:rsid w:val="00653E58"/>
    <w:rsid w:val="006547B6"/>
    <w:rsid w:val="00654F77"/>
    <w:rsid w:val="0065517A"/>
    <w:rsid w:val="0065576E"/>
    <w:rsid w:val="006557DC"/>
    <w:rsid w:val="00655B23"/>
    <w:rsid w:val="00657DF3"/>
    <w:rsid w:val="00660214"/>
    <w:rsid w:val="00661C96"/>
    <w:rsid w:val="00661DC3"/>
    <w:rsid w:val="00662053"/>
    <w:rsid w:val="006626B3"/>
    <w:rsid w:val="0066387B"/>
    <w:rsid w:val="006647E4"/>
    <w:rsid w:val="00664EAD"/>
    <w:rsid w:val="00665426"/>
    <w:rsid w:val="006658ED"/>
    <w:rsid w:val="00666E94"/>
    <w:rsid w:val="00670CC0"/>
    <w:rsid w:val="00671B8F"/>
    <w:rsid w:val="006726E5"/>
    <w:rsid w:val="006750EA"/>
    <w:rsid w:val="006752F6"/>
    <w:rsid w:val="00675AB4"/>
    <w:rsid w:val="00676543"/>
    <w:rsid w:val="006767CD"/>
    <w:rsid w:val="00676CE9"/>
    <w:rsid w:val="00676DED"/>
    <w:rsid w:val="00680DD1"/>
    <w:rsid w:val="006836A1"/>
    <w:rsid w:val="006838B6"/>
    <w:rsid w:val="00685529"/>
    <w:rsid w:val="00685C7B"/>
    <w:rsid w:val="006869C2"/>
    <w:rsid w:val="00686B6E"/>
    <w:rsid w:val="00686B9D"/>
    <w:rsid w:val="00690987"/>
    <w:rsid w:val="00690B8A"/>
    <w:rsid w:val="0069150C"/>
    <w:rsid w:val="00692607"/>
    <w:rsid w:val="00693E27"/>
    <w:rsid w:val="006946A4"/>
    <w:rsid w:val="006946E3"/>
    <w:rsid w:val="006959E1"/>
    <w:rsid w:val="00695AF1"/>
    <w:rsid w:val="00695B50"/>
    <w:rsid w:val="00695DB1"/>
    <w:rsid w:val="00695E3A"/>
    <w:rsid w:val="00696EC0"/>
    <w:rsid w:val="006A0AB8"/>
    <w:rsid w:val="006A0BF1"/>
    <w:rsid w:val="006A0FBD"/>
    <w:rsid w:val="006A1E0F"/>
    <w:rsid w:val="006A2497"/>
    <w:rsid w:val="006A3288"/>
    <w:rsid w:val="006A4033"/>
    <w:rsid w:val="006A5859"/>
    <w:rsid w:val="006A5FB9"/>
    <w:rsid w:val="006A6BCB"/>
    <w:rsid w:val="006B0272"/>
    <w:rsid w:val="006B06D9"/>
    <w:rsid w:val="006B207C"/>
    <w:rsid w:val="006B2BCC"/>
    <w:rsid w:val="006B2CF0"/>
    <w:rsid w:val="006B3146"/>
    <w:rsid w:val="006B380A"/>
    <w:rsid w:val="006B3A0D"/>
    <w:rsid w:val="006B4132"/>
    <w:rsid w:val="006B4880"/>
    <w:rsid w:val="006B6860"/>
    <w:rsid w:val="006B693B"/>
    <w:rsid w:val="006B7637"/>
    <w:rsid w:val="006B7999"/>
    <w:rsid w:val="006C0278"/>
    <w:rsid w:val="006C03A9"/>
    <w:rsid w:val="006C219D"/>
    <w:rsid w:val="006C231E"/>
    <w:rsid w:val="006C3141"/>
    <w:rsid w:val="006C335B"/>
    <w:rsid w:val="006C3777"/>
    <w:rsid w:val="006C48C3"/>
    <w:rsid w:val="006C5056"/>
    <w:rsid w:val="006C5178"/>
    <w:rsid w:val="006C72BF"/>
    <w:rsid w:val="006C7E99"/>
    <w:rsid w:val="006D02BE"/>
    <w:rsid w:val="006D0780"/>
    <w:rsid w:val="006D1182"/>
    <w:rsid w:val="006D13D8"/>
    <w:rsid w:val="006D15B1"/>
    <w:rsid w:val="006D2C65"/>
    <w:rsid w:val="006D2F7C"/>
    <w:rsid w:val="006D3D0B"/>
    <w:rsid w:val="006D3F8C"/>
    <w:rsid w:val="006D4EAE"/>
    <w:rsid w:val="006D51D7"/>
    <w:rsid w:val="006D540F"/>
    <w:rsid w:val="006D6105"/>
    <w:rsid w:val="006D637C"/>
    <w:rsid w:val="006D7497"/>
    <w:rsid w:val="006D7C41"/>
    <w:rsid w:val="006E00AA"/>
    <w:rsid w:val="006E033D"/>
    <w:rsid w:val="006E099F"/>
    <w:rsid w:val="006E13CC"/>
    <w:rsid w:val="006E1691"/>
    <w:rsid w:val="006E1738"/>
    <w:rsid w:val="006E1BF0"/>
    <w:rsid w:val="006E27E1"/>
    <w:rsid w:val="006E31B8"/>
    <w:rsid w:val="006E54D0"/>
    <w:rsid w:val="006E573D"/>
    <w:rsid w:val="006E64D6"/>
    <w:rsid w:val="006E666E"/>
    <w:rsid w:val="006E6760"/>
    <w:rsid w:val="006F024D"/>
    <w:rsid w:val="006F0E6B"/>
    <w:rsid w:val="006F28E8"/>
    <w:rsid w:val="006F2C78"/>
    <w:rsid w:val="006F3EAF"/>
    <w:rsid w:val="006F41D7"/>
    <w:rsid w:val="006F498E"/>
    <w:rsid w:val="006F501D"/>
    <w:rsid w:val="006F5327"/>
    <w:rsid w:val="006F54A4"/>
    <w:rsid w:val="006F5714"/>
    <w:rsid w:val="006F7A20"/>
    <w:rsid w:val="007008B1"/>
    <w:rsid w:val="00700D17"/>
    <w:rsid w:val="00700EA9"/>
    <w:rsid w:val="00700EEC"/>
    <w:rsid w:val="0070178F"/>
    <w:rsid w:val="0070291C"/>
    <w:rsid w:val="00702A66"/>
    <w:rsid w:val="007055E3"/>
    <w:rsid w:val="00706AAD"/>
    <w:rsid w:val="007078B7"/>
    <w:rsid w:val="00707DD9"/>
    <w:rsid w:val="00710159"/>
    <w:rsid w:val="0071016E"/>
    <w:rsid w:val="007109C9"/>
    <w:rsid w:val="00711CD5"/>
    <w:rsid w:val="00711D44"/>
    <w:rsid w:val="007120CF"/>
    <w:rsid w:val="00713A47"/>
    <w:rsid w:val="00713AAF"/>
    <w:rsid w:val="00713B10"/>
    <w:rsid w:val="00713CB3"/>
    <w:rsid w:val="00713E4E"/>
    <w:rsid w:val="00714FA6"/>
    <w:rsid w:val="007158A2"/>
    <w:rsid w:val="0071683D"/>
    <w:rsid w:val="00716BBA"/>
    <w:rsid w:val="00717CF9"/>
    <w:rsid w:val="00717D2A"/>
    <w:rsid w:val="00720D06"/>
    <w:rsid w:val="007212DB"/>
    <w:rsid w:val="00721D04"/>
    <w:rsid w:val="0072285A"/>
    <w:rsid w:val="007228DE"/>
    <w:rsid w:val="007229AC"/>
    <w:rsid w:val="007239C2"/>
    <w:rsid w:val="0072442B"/>
    <w:rsid w:val="00724B0F"/>
    <w:rsid w:val="007272A1"/>
    <w:rsid w:val="007272E2"/>
    <w:rsid w:val="007272FD"/>
    <w:rsid w:val="0072758D"/>
    <w:rsid w:val="00727A0F"/>
    <w:rsid w:val="00727B11"/>
    <w:rsid w:val="00727CAA"/>
    <w:rsid w:val="0073028A"/>
    <w:rsid w:val="00730922"/>
    <w:rsid w:val="00730B91"/>
    <w:rsid w:val="0073104D"/>
    <w:rsid w:val="007312B9"/>
    <w:rsid w:val="007350CA"/>
    <w:rsid w:val="0073571E"/>
    <w:rsid w:val="00736246"/>
    <w:rsid w:val="00736E68"/>
    <w:rsid w:val="007370B5"/>
    <w:rsid w:val="007405AE"/>
    <w:rsid w:val="00740C0E"/>
    <w:rsid w:val="00741491"/>
    <w:rsid w:val="007427AF"/>
    <w:rsid w:val="0074284B"/>
    <w:rsid w:val="00742A15"/>
    <w:rsid w:val="00742D5E"/>
    <w:rsid w:val="007440E2"/>
    <w:rsid w:val="007445DD"/>
    <w:rsid w:val="007450CC"/>
    <w:rsid w:val="00745318"/>
    <w:rsid w:val="007467C0"/>
    <w:rsid w:val="00750663"/>
    <w:rsid w:val="00750A8C"/>
    <w:rsid w:val="00750B34"/>
    <w:rsid w:val="007510B8"/>
    <w:rsid w:val="007518DA"/>
    <w:rsid w:val="00751F3C"/>
    <w:rsid w:val="007527EE"/>
    <w:rsid w:val="00752BED"/>
    <w:rsid w:val="00752E05"/>
    <w:rsid w:val="007533D9"/>
    <w:rsid w:val="00754080"/>
    <w:rsid w:val="00754097"/>
    <w:rsid w:val="00754A4E"/>
    <w:rsid w:val="00754C47"/>
    <w:rsid w:val="007551A4"/>
    <w:rsid w:val="007557F8"/>
    <w:rsid w:val="00756F89"/>
    <w:rsid w:val="0075703F"/>
    <w:rsid w:val="00757155"/>
    <w:rsid w:val="007576CE"/>
    <w:rsid w:val="00757D00"/>
    <w:rsid w:val="00757EE6"/>
    <w:rsid w:val="0076054A"/>
    <w:rsid w:val="00762AF8"/>
    <w:rsid w:val="0076306C"/>
    <w:rsid w:val="00763C8E"/>
    <w:rsid w:val="00764A63"/>
    <w:rsid w:val="0076514F"/>
    <w:rsid w:val="007659CE"/>
    <w:rsid w:val="00766362"/>
    <w:rsid w:val="00766B99"/>
    <w:rsid w:val="00767238"/>
    <w:rsid w:val="00770756"/>
    <w:rsid w:val="00770CE7"/>
    <w:rsid w:val="00770DE0"/>
    <w:rsid w:val="00772BE3"/>
    <w:rsid w:val="00772CA9"/>
    <w:rsid w:val="0077350F"/>
    <w:rsid w:val="00773D69"/>
    <w:rsid w:val="00774235"/>
    <w:rsid w:val="00774409"/>
    <w:rsid w:val="00774C9E"/>
    <w:rsid w:val="0077560B"/>
    <w:rsid w:val="00775895"/>
    <w:rsid w:val="00775CDB"/>
    <w:rsid w:val="007769B0"/>
    <w:rsid w:val="00776EBC"/>
    <w:rsid w:val="00776EEA"/>
    <w:rsid w:val="0077731B"/>
    <w:rsid w:val="00777A16"/>
    <w:rsid w:val="00777B8E"/>
    <w:rsid w:val="0078108B"/>
    <w:rsid w:val="007812F7"/>
    <w:rsid w:val="0078185D"/>
    <w:rsid w:val="0078236E"/>
    <w:rsid w:val="00783022"/>
    <w:rsid w:val="007840E6"/>
    <w:rsid w:val="00784808"/>
    <w:rsid w:val="00784F92"/>
    <w:rsid w:val="007852F7"/>
    <w:rsid w:val="00785393"/>
    <w:rsid w:val="00785D04"/>
    <w:rsid w:val="00786F75"/>
    <w:rsid w:val="00790BB6"/>
    <w:rsid w:val="00791497"/>
    <w:rsid w:val="00792A31"/>
    <w:rsid w:val="007938D0"/>
    <w:rsid w:val="00793C66"/>
    <w:rsid w:val="00793FB5"/>
    <w:rsid w:val="007947C2"/>
    <w:rsid w:val="00794948"/>
    <w:rsid w:val="00794D7A"/>
    <w:rsid w:val="00795135"/>
    <w:rsid w:val="0079694D"/>
    <w:rsid w:val="007A044A"/>
    <w:rsid w:val="007A1511"/>
    <w:rsid w:val="007A424B"/>
    <w:rsid w:val="007A436E"/>
    <w:rsid w:val="007A5706"/>
    <w:rsid w:val="007A5858"/>
    <w:rsid w:val="007A61FD"/>
    <w:rsid w:val="007A6AA7"/>
    <w:rsid w:val="007B1241"/>
    <w:rsid w:val="007B14DA"/>
    <w:rsid w:val="007B1585"/>
    <w:rsid w:val="007B2B90"/>
    <w:rsid w:val="007B310A"/>
    <w:rsid w:val="007B36FD"/>
    <w:rsid w:val="007B3B03"/>
    <w:rsid w:val="007B49CA"/>
    <w:rsid w:val="007B49F9"/>
    <w:rsid w:val="007B53D7"/>
    <w:rsid w:val="007B543E"/>
    <w:rsid w:val="007B5DD7"/>
    <w:rsid w:val="007B6583"/>
    <w:rsid w:val="007C0E1D"/>
    <w:rsid w:val="007C3020"/>
    <w:rsid w:val="007C409C"/>
    <w:rsid w:val="007C5310"/>
    <w:rsid w:val="007C5343"/>
    <w:rsid w:val="007C53C2"/>
    <w:rsid w:val="007C585F"/>
    <w:rsid w:val="007C5AAB"/>
    <w:rsid w:val="007C638F"/>
    <w:rsid w:val="007D22CE"/>
    <w:rsid w:val="007D3735"/>
    <w:rsid w:val="007D3CDC"/>
    <w:rsid w:val="007D5766"/>
    <w:rsid w:val="007D5997"/>
    <w:rsid w:val="007D6858"/>
    <w:rsid w:val="007D72C7"/>
    <w:rsid w:val="007E0267"/>
    <w:rsid w:val="007E06C0"/>
    <w:rsid w:val="007E09B5"/>
    <w:rsid w:val="007E2F06"/>
    <w:rsid w:val="007E307A"/>
    <w:rsid w:val="007E38E1"/>
    <w:rsid w:val="007E483E"/>
    <w:rsid w:val="007E7CC7"/>
    <w:rsid w:val="007F15F7"/>
    <w:rsid w:val="007F1A07"/>
    <w:rsid w:val="007F255F"/>
    <w:rsid w:val="007F393B"/>
    <w:rsid w:val="007F5A80"/>
    <w:rsid w:val="007F607F"/>
    <w:rsid w:val="007F616A"/>
    <w:rsid w:val="007F6588"/>
    <w:rsid w:val="007F6FD6"/>
    <w:rsid w:val="007F7C08"/>
    <w:rsid w:val="00800132"/>
    <w:rsid w:val="0080050D"/>
    <w:rsid w:val="00801730"/>
    <w:rsid w:val="00803403"/>
    <w:rsid w:val="00805181"/>
    <w:rsid w:val="00806157"/>
    <w:rsid w:val="00806505"/>
    <w:rsid w:val="0080746D"/>
    <w:rsid w:val="00807BB7"/>
    <w:rsid w:val="00810291"/>
    <w:rsid w:val="00810B1C"/>
    <w:rsid w:val="00811236"/>
    <w:rsid w:val="0081276F"/>
    <w:rsid w:val="00812AC1"/>
    <w:rsid w:val="00812B35"/>
    <w:rsid w:val="008136E9"/>
    <w:rsid w:val="0081409E"/>
    <w:rsid w:val="00814E49"/>
    <w:rsid w:val="0081506C"/>
    <w:rsid w:val="00815A70"/>
    <w:rsid w:val="00816AAB"/>
    <w:rsid w:val="0081786F"/>
    <w:rsid w:val="008200AE"/>
    <w:rsid w:val="008200B7"/>
    <w:rsid w:val="00820564"/>
    <w:rsid w:val="00820605"/>
    <w:rsid w:val="00822104"/>
    <w:rsid w:val="008233E0"/>
    <w:rsid w:val="00824F83"/>
    <w:rsid w:val="008257BF"/>
    <w:rsid w:val="008266E9"/>
    <w:rsid w:val="00830373"/>
    <w:rsid w:val="00830952"/>
    <w:rsid w:val="00830FC0"/>
    <w:rsid w:val="008314C6"/>
    <w:rsid w:val="008326B2"/>
    <w:rsid w:val="00833095"/>
    <w:rsid w:val="008339CE"/>
    <w:rsid w:val="00834CB7"/>
    <w:rsid w:val="00834ECB"/>
    <w:rsid w:val="00836095"/>
    <w:rsid w:val="008369DA"/>
    <w:rsid w:val="00836E94"/>
    <w:rsid w:val="0084042D"/>
    <w:rsid w:val="008404F9"/>
    <w:rsid w:val="00841344"/>
    <w:rsid w:val="00842CF2"/>
    <w:rsid w:val="00845EE4"/>
    <w:rsid w:val="00846DFD"/>
    <w:rsid w:val="00846E95"/>
    <w:rsid w:val="0084755E"/>
    <w:rsid w:val="008508FE"/>
    <w:rsid w:val="00850A3F"/>
    <w:rsid w:val="00850D01"/>
    <w:rsid w:val="00851252"/>
    <w:rsid w:val="00851801"/>
    <w:rsid w:val="00851A36"/>
    <w:rsid w:val="00852690"/>
    <w:rsid w:val="00852D55"/>
    <w:rsid w:val="0085314D"/>
    <w:rsid w:val="00853A32"/>
    <w:rsid w:val="008543A7"/>
    <w:rsid w:val="008545A0"/>
    <w:rsid w:val="00854D12"/>
    <w:rsid w:val="0085544F"/>
    <w:rsid w:val="0085574E"/>
    <w:rsid w:val="008558E7"/>
    <w:rsid w:val="00855E74"/>
    <w:rsid w:val="00855EBA"/>
    <w:rsid w:val="0085614C"/>
    <w:rsid w:val="008567D9"/>
    <w:rsid w:val="00856AC8"/>
    <w:rsid w:val="008572D0"/>
    <w:rsid w:val="00857A6D"/>
    <w:rsid w:val="00857B76"/>
    <w:rsid w:val="00857D12"/>
    <w:rsid w:val="00860289"/>
    <w:rsid w:val="008602BA"/>
    <w:rsid w:val="008610E7"/>
    <w:rsid w:val="00861314"/>
    <w:rsid w:val="00863254"/>
    <w:rsid w:val="008653E7"/>
    <w:rsid w:val="00865530"/>
    <w:rsid w:val="008669DD"/>
    <w:rsid w:val="008713AA"/>
    <w:rsid w:val="00871AA5"/>
    <w:rsid w:val="00871B48"/>
    <w:rsid w:val="00871EA5"/>
    <w:rsid w:val="00873F0C"/>
    <w:rsid w:val="00875079"/>
    <w:rsid w:val="008759EC"/>
    <w:rsid w:val="00875F14"/>
    <w:rsid w:val="00877E82"/>
    <w:rsid w:val="00877F23"/>
    <w:rsid w:val="00880627"/>
    <w:rsid w:val="00880C9D"/>
    <w:rsid w:val="0088128C"/>
    <w:rsid w:val="00881F31"/>
    <w:rsid w:val="00882049"/>
    <w:rsid w:val="00882E92"/>
    <w:rsid w:val="0088310F"/>
    <w:rsid w:val="0088394D"/>
    <w:rsid w:val="00883E9A"/>
    <w:rsid w:val="00883FC0"/>
    <w:rsid w:val="00884FCF"/>
    <w:rsid w:val="00885887"/>
    <w:rsid w:val="00890DF6"/>
    <w:rsid w:val="008914F1"/>
    <w:rsid w:val="00891B7F"/>
    <w:rsid w:val="00892280"/>
    <w:rsid w:val="00893B89"/>
    <w:rsid w:val="00893C08"/>
    <w:rsid w:val="00894160"/>
    <w:rsid w:val="008953BC"/>
    <w:rsid w:val="00896D89"/>
    <w:rsid w:val="00897C2F"/>
    <w:rsid w:val="008A1DBC"/>
    <w:rsid w:val="008A31D4"/>
    <w:rsid w:val="008A53DE"/>
    <w:rsid w:val="008A566A"/>
    <w:rsid w:val="008A61F8"/>
    <w:rsid w:val="008A62AF"/>
    <w:rsid w:val="008A66F6"/>
    <w:rsid w:val="008A6EAF"/>
    <w:rsid w:val="008B1CE1"/>
    <w:rsid w:val="008B1D50"/>
    <w:rsid w:val="008B24CC"/>
    <w:rsid w:val="008B2A1A"/>
    <w:rsid w:val="008B3512"/>
    <w:rsid w:val="008B3794"/>
    <w:rsid w:val="008B3BE4"/>
    <w:rsid w:val="008B66E2"/>
    <w:rsid w:val="008B6ECB"/>
    <w:rsid w:val="008B71C8"/>
    <w:rsid w:val="008B728F"/>
    <w:rsid w:val="008B7EF3"/>
    <w:rsid w:val="008C0084"/>
    <w:rsid w:val="008C0F53"/>
    <w:rsid w:val="008C116B"/>
    <w:rsid w:val="008C12E7"/>
    <w:rsid w:val="008C1C6E"/>
    <w:rsid w:val="008C249A"/>
    <w:rsid w:val="008C27AC"/>
    <w:rsid w:val="008C2FA8"/>
    <w:rsid w:val="008C38A5"/>
    <w:rsid w:val="008C5496"/>
    <w:rsid w:val="008C58B2"/>
    <w:rsid w:val="008C5C64"/>
    <w:rsid w:val="008C5CCB"/>
    <w:rsid w:val="008C5FE7"/>
    <w:rsid w:val="008C6198"/>
    <w:rsid w:val="008C62E4"/>
    <w:rsid w:val="008C68AF"/>
    <w:rsid w:val="008C691C"/>
    <w:rsid w:val="008C7162"/>
    <w:rsid w:val="008C746C"/>
    <w:rsid w:val="008D021D"/>
    <w:rsid w:val="008D0CC5"/>
    <w:rsid w:val="008D0F50"/>
    <w:rsid w:val="008D1B5E"/>
    <w:rsid w:val="008D32AD"/>
    <w:rsid w:val="008D5105"/>
    <w:rsid w:val="008D5481"/>
    <w:rsid w:val="008D5588"/>
    <w:rsid w:val="008D5818"/>
    <w:rsid w:val="008D598C"/>
    <w:rsid w:val="008D60AE"/>
    <w:rsid w:val="008D6298"/>
    <w:rsid w:val="008D72FF"/>
    <w:rsid w:val="008E02F2"/>
    <w:rsid w:val="008E0E6C"/>
    <w:rsid w:val="008E0F63"/>
    <w:rsid w:val="008E2035"/>
    <w:rsid w:val="008E3644"/>
    <w:rsid w:val="008E3A85"/>
    <w:rsid w:val="008E453B"/>
    <w:rsid w:val="008E4927"/>
    <w:rsid w:val="008E4FBD"/>
    <w:rsid w:val="008E5810"/>
    <w:rsid w:val="008E5A2C"/>
    <w:rsid w:val="008E5C32"/>
    <w:rsid w:val="008E6242"/>
    <w:rsid w:val="008E6309"/>
    <w:rsid w:val="008E63A5"/>
    <w:rsid w:val="008F00B1"/>
    <w:rsid w:val="008F171B"/>
    <w:rsid w:val="008F20CC"/>
    <w:rsid w:val="008F23A7"/>
    <w:rsid w:val="008F36AE"/>
    <w:rsid w:val="008F4D31"/>
    <w:rsid w:val="008F58F9"/>
    <w:rsid w:val="008F5B84"/>
    <w:rsid w:val="008F609A"/>
    <w:rsid w:val="008F6455"/>
    <w:rsid w:val="008F72E2"/>
    <w:rsid w:val="008F7AF4"/>
    <w:rsid w:val="00900D94"/>
    <w:rsid w:val="00901C40"/>
    <w:rsid w:val="0090211E"/>
    <w:rsid w:val="00902D75"/>
    <w:rsid w:val="00902E57"/>
    <w:rsid w:val="009046CE"/>
    <w:rsid w:val="00904A7B"/>
    <w:rsid w:val="00905C5D"/>
    <w:rsid w:val="009067A7"/>
    <w:rsid w:val="0090751D"/>
    <w:rsid w:val="00907C90"/>
    <w:rsid w:val="009104B4"/>
    <w:rsid w:val="009130B7"/>
    <w:rsid w:val="00913972"/>
    <w:rsid w:val="0091428A"/>
    <w:rsid w:val="00914B3A"/>
    <w:rsid w:val="00915A42"/>
    <w:rsid w:val="00915C51"/>
    <w:rsid w:val="00915F00"/>
    <w:rsid w:val="00915FCB"/>
    <w:rsid w:val="00916ECE"/>
    <w:rsid w:val="009170BF"/>
    <w:rsid w:val="00917122"/>
    <w:rsid w:val="00921369"/>
    <w:rsid w:val="0092168F"/>
    <w:rsid w:val="00921835"/>
    <w:rsid w:val="009223D5"/>
    <w:rsid w:val="00922C06"/>
    <w:rsid w:val="00922C87"/>
    <w:rsid w:val="00924626"/>
    <w:rsid w:val="00924692"/>
    <w:rsid w:val="009249CF"/>
    <w:rsid w:val="009251D3"/>
    <w:rsid w:val="00926991"/>
    <w:rsid w:val="00926B79"/>
    <w:rsid w:val="009309B1"/>
    <w:rsid w:val="00930BDC"/>
    <w:rsid w:val="009313B5"/>
    <w:rsid w:val="00934810"/>
    <w:rsid w:val="0093504C"/>
    <w:rsid w:val="00935375"/>
    <w:rsid w:val="00937638"/>
    <w:rsid w:val="00941052"/>
    <w:rsid w:val="0094360F"/>
    <w:rsid w:val="0094495B"/>
    <w:rsid w:val="00945090"/>
    <w:rsid w:val="00945591"/>
    <w:rsid w:val="0094643C"/>
    <w:rsid w:val="00946F5C"/>
    <w:rsid w:val="0094705D"/>
    <w:rsid w:val="009506AC"/>
    <w:rsid w:val="00951288"/>
    <w:rsid w:val="009519F0"/>
    <w:rsid w:val="00951E3F"/>
    <w:rsid w:val="0095207B"/>
    <w:rsid w:val="00952379"/>
    <w:rsid w:val="009525D4"/>
    <w:rsid w:val="00952D82"/>
    <w:rsid w:val="00953B19"/>
    <w:rsid w:val="009549A3"/>
    <w:rsid w:val="00954BF4"/>
    <w:rsid w:val="00955047"/>
    <w:rsid w:val="00955152"/>
    <w:rsid w:val="009561D0"/>
    <w:rsid w:val="0095782A"/>
    <w:rsid w:val="00960842"/>
    <w:rsid w:val="00960FE6"/>
    <w:rsid w:val="00961CA3"/>
    <w:rsid w:val="00962AF9"/>
    <w:rsid w:val="00962BA7"/>
    <w:rsid w:val="00963190"/>
    <w:rsid w:val="00963CC4"/>
    <w:rsid w:val="009641B8"/>
    <w:rsid w:val="0096425B"/>
    <w:rsid w:val="00964628"/>
    <w:rsid w:val="00965970"/>
    <w:rsid w:val="00966ADC"/>
    <w:rsid w:val="009724C7"/>
    <w:rsid w:val="00972EFC"/>
    <w:rsid w:val="00973856"/>
    <w:rsid w:val="00973D93"/>
    <w:rsid w:val="00973E99"/>
    <w:rsid w:val="00975906"/>
    <w:rsid w:val="00975AD4"/>
    <w:rsid w:val="00976512"/>
    <w:rsid w:val="00976A90"/>
    <w:rsid w:val="00977047"/>
    <w:rsid w:val="009778EC"/>
    <w:rsid w:val="0098001F"/>
    <w:rsid w:val="00981073"/>
    <w:rsid w:val="0098157B"/>
    <w:rsid w:val="009823CF"/>
    <w:rsid w:val="00982C04"/>
    <w:rsid w:val="00982FED"/>
    <w:rsid w:val="00983B94"/>
    <w:rsid w:val="0098488A"/>
    <w:rsid w:val="00984FF7"/>
    <w:rsid w:val="00987F6E"/>
    <w:rsid w:val="00987FB2"/>
    <w:rsid w:val="00990445"/>
    <w:rsid w:val="00990A48"/>
    <w:rsid w:val="009941DF"/>
    <w:rsid w:val="009944E8"/>
    <w:rsid w:val="0099471A"/>
    <w:rsid w:val="00994A12"/>
    <w:rsid w:val="009974FF"/>
    <w:rsid w:val="00997A89"/>
    <w:rsid w:val="00997B85"/>
    <w:rsid w:val="009A00D5"/>
    <w:rsid w:val="009A0A0F"/>
    <w:rsid w:val="009A1612"/>
    <w:rsid w:val="009A2400"/>
    <w:rsid w:val="009A2C4C"/>
    <w:rsid w:val="009A2CA0"/>
    <w:rsid w:val="009A3202"/>
    <w:rsid w:val="009A32F4"/>
    <w:rsid w:val="009A3816"/>
    <w:rsid w:val="009A3917"/>
    <w:rsid w:val="009A42C0"/>
    <w:rsid w:val="009A4567"/>
    <w:rsid w:val="009A45C6"/>
    <w:rsid w:val="009A46B4"/>
    <w:rsid w:val="009A4BF8"/>
    <w:rsid w:val="009A4DF3"/>
    <w:rsid w:val="009A5BF6"/>
    <w:rsid w:val="009A5F1B"/>
    <w:rsid w:val="009A60C9"/>
    <w:rsid w:val="009A622B"/>
    <w:rsid w:val="009A6BD2"/>
    <w:rsid w:val="009A754C"/>
    <w:rsid w:val="009A7D09"/>
    <w:rsid w:val="009B294E"/>
    <w:rsid w:val="009B2960"/>
    <w:rsid w:val="009B3063"/>
    <w:rsid w:val="009B315D"/>
    <w:rsid w:val="009B4496"/>
    <w:rsid w:val="009B47A6"/>
    <w:rsid w:val="009B4CB4"/>
    <w:rsid w:val="009B5A0B"/>
    <w:rsid w:val="009B6E02"/>
    <w:rsid w:val="009B758A"/>
    <w:rsid w:val="009B7900"/>
    <w:rsid w:val="009C151F"/>
    <w:rsid w:val="009C1790"/>
    <w:rsid w:val="009C1C21"/>
    <w:rsid w:val="009C2CCB"/>
    <w:rsid w:val="009C30E1"/>
    <w:rsid w:val="009C3AC7"/>
    <w:rsid w:val="009C44F3"/>
    <w:rsid w:val="009C4A93"/>
    <w:rsid w:val="009C7825"/>
    <w:rsid w:val="009D08C0"/>
    <w:rsid w:val="009D345C"/>
    <w:rsid w:val="009D4254"/>
    <w:rsid w:val="009D4E3D"/>
    <w:rsid w:val="009D5144"/>
    <w:rsid w:val="009D5325"/>
    <w:rsid w:val="009D532E"/>
    <w:rsid w:val="009D53A4"/>
    <w:rsid w:val="009D5545"/>
    <w:rsid w:val="009D55AB"/>
    <w:rsid w:val="009D7AEA"/>
    <w:rsid w:val="009E0364"/>
    <w:rsid w:val="009E0B29"/>
    <w:rsid w:val="009E2B01"/>
    <w:rsid w:val="009E333D"/>
    <w:rsid w:val="009E333F"/>
    <w:rsid w:val="009E53A6"/>
    <w:rsid w:val="009E791A"/>
    <w:rsid w:val="009E7B19"/>
    <w:rsid w:val="009E7C1C"/>
    <w:rsid w:val="009F071D"/>
    <w:rsid w:val="009F1567"/>
    <w:rsid w:val="009F1D7A"/>
    <w:rsid w:val="009F1F34"/>
    <w:rsid w:val="009F2429"/>
    <w:rsid w:val="009F2A51"/>
    <w:rsid w:val="009F2B48"/>
    <w:rsid w:val="009F4C35"/>
    <w:rsid w:val="009F4CEF"/>
    <w:rsid w:val="009F59D7"/>
    <w:rsid w:val="009F6A7F"/>
    <w:rsid w:val="009F6ADD"/>
    <w:rsid w:val="009F7C31"/>
    <w:rsid w:val="00A01904"/>
    <w:rsid w:val="00A034B3"/>
    <w:rsid w:val="00A03A39"/>
    <w:rsid w:val="00A03BE1"/>
    <w:rsid w:val="00A04656"/>
    <w:rsid w:val="00A0517B"/>
    <w:rsid w:val="00A05950"/>
    <w:rsid w:val="00A0631B"/>
    <w:rsid w:val="00A065D4"/>
    <w:rsid w:val="00A069A3"/>
    <w:rsid w:val="00A06ADF"/>
    <w:rsid w:val="00A07305"/>
    <w:rsid w:val="00A0746D"/>
    <w:rsid w:val="00A079F6"/>
    <w:rsid w:val="00A07ACC"/>
    <w:rsid w:val="00A1035E"/>
    <w:rsid w:val="00A10571"/>
    <w:rsid w:val="00A10952"/>
    <w:rsid w:val="00A10FC3"/>
    <w:rsid w:val="00A11CE3"/>
    <w:rsid w:val="00A12A02"/>
    <w:rsid w:val="00A13992"/>
    <w:rsid w:val="00A147B5"/>
    <w:rsid w:val="00A1528F"/>
    <w:rsid w:val="00A1549E"/>
    <w:rsid w:val="00A15E77"/>
    <w:rsid w:val="00A16A2B"/>
    <w:rsid w:val="00A16CC6"/>
    <w:rsid w:val="00A1722E"/>
    <w:rsid w:val="00A17891"/>
    <w:rsid w:val="00A20163"/>
    <w:rsid w:val="00A215DB"/>
    <w:rsid w:val="00A2521E"/>
    <w:rsid w:val="00A257DC"/>
    <w:rsid w:val="00A269AD"/>
    <w:rsid w:val="00A26EB2"/>
    <w:rsid w:val="00A27C1B"/>
    <w:rsid w:val="00A30092"/>
    <w:rsid w:val="00A300CF"/>
    <w:rsid w:val="00A30195"/>
    <w:rsid w:val="00A307F8"/>
    <w:rsid w:val="00A30EC0"/>
    <w:rsid w:val="00A3196F"/>
    <w:rsid w:val="00A332EF"/>
    <w:rsid w:val="00A33996"/>
    <w:rsid w:val="00A33D8C"/>
    <w:rsid w:val="00A3478A"/>
    <w:rsid w:val="00A35C3A"/>
    <w:rsid w:val="00A36E52"/>
    <w:rsid w:val="00A37239"/>
    <w:rsid w:val="00A37871"/>
    <w:rsid w:val="00A37B21"/>
    <w:rsid w:val="00A40F7E"/>
    <w:rsid w:val="00A412C5"/>
    <w:rsid w:val="00A41AEC"/>
    <w:rsid w:val="00A42331"/>
    <w:rsid w:val="00A42C67"/>
    <w:rsid w:val="00A4376A"/>
    <w:rsid w:val="00A43B6A"/>
    <w:rsid w:val="00A44B8A"/>
    <w:rsid w:val="00A45569"/>
    <w:rsid w:val="00A45C2D"/>
    <w:rsid w:val="00A4654E"/>
    <w:rsid w:val="00A46C08"/>
    <w:rsid w:val="00A46D92"/>
    <w:rsid w:val="00A478D8"/>
    <w:rsid w:val="00A479B4"/>
    <w:rsid w:val="00A47C98"/>
    <w:rsid w:val="00A5019C"/>
    <w:rsid w:val="00A5040A"/>
    <w:rsid w:val="00A5073F"/>
    <w:rsid w:val="00A50B5E"/>
    <w:rsid w:val="00A51E9D"/>
    <w:rsid w:val="00A52076"/>
    <w:rsid w:val="00A52E86"/>
    <w:rsid w:val="00A5374E"/>
    <w:rsid w:val="00A53A42"/>
    <w:rsid w:val="00A5503E"/>
    <w:rsid w:val="00A56863"/>
    <w:rsid w:val="00A57154"/>
    <w:rsid w:val="00A5764D"/>
    <w:rsid w:val="00A57BA3"/>
    <w:rsid w:val="00A6015C"/>
    <w:rsid w:val="00A607A0"/>
    <w:rsid w:val="00A6167A"/>
    <w:rsid w:val="00A622AA"/>
    <w:rsid w:val="00A62D4C"/>
    <w:rsid w:val="00A62D68"/>
    <w:rsid w:val="00A62E6E"/>
    <w:rsid w:val="00A633F3"/>
    <w:rsid w:val="00A63EBC"/>
    <w:rsid w:val="00A63F20"/>
    <w:rsid w:val="00A63F55"/>
    <w:rsid w:val="00A64610"/>
    <w:rsid w:val="00A647C7"/>
    <w:rsid w:val="00A6492A"/>
    <w:rsid w:val="00A64978"/>
    <w:rsid w:val="00A6580D"/>
    <w:rsid w:val="00A65B91"/>
    <w:rsid w:val="00A6714B"/>
    <w:rsid w:val="00A674AC"/>
    <w:rsid w:val="00A700B7"/>
    <w:rsid w:val="00A70FD2"/>
    <w:rsid w:val="00A72F69"/>
    <w:rsid w:val="00A72FE1"/>
    <w:rsid w:val="00A74073"/>
    <w:rsid w:val="00A747B9"/>
    <w:rsid w:val="00A750AD"/>
    <w:rsid w:val="00A75229"/>
    <w:rsid w:val="00A75D23"/>
    <w:rsid w:val="00A75D2A"/>
    <w:rsid w:val="00A763EF"/>
    <w:rsid w:val="00A76450"/>
    <w:rsid w:val="00A76523"/>
    <w:rsid w:val="00A76F1F"/>
    <w:rsid w:val="00A779A8"/>
    <w:rsid w:val="00A77A02"/>
    <w:rsid w:val="00A802CF"/>
    <w:rsid w:val="00A8037A"/>
    <w:rsid w:val="00A80415"/>
    <w:rsid w:val="00A8156E"/>
    <w:rsid w:val="00A822F9"/>
    <w:rsid w:val="00A833D4"/>
    <w:rsid w:val="00A8347B"/>
    <w:rsid w:val="00A83A38"/>
    <w:rsid w:val="00A83BF1"/>
    <w:rsid w:val="00A83F2B"/>
    <w:rsid w:val="00A86FAF"/>
    <w:rsid w:val="00A873F8"/>
    <w:rsid w:val="00A879CB"/>
    <w:rsid w:val="00A87A30"/>
    <w:rsid w:val="00A906E3"/>
    <w:rsid w:val="00A91DE4"/>
    <w:rsid w:val="00A923BB"/>
    <w:rsid w:val="00A92F26"/>
    <w:rsid w:val="00A930E9"/>
    <w:rsid w:val="00A94528"/>
    <w:rsid w:val="00A946EE"/>
    <w:rsid w:val="00A94AF8"/>
    <w:rsid w:val="00A950F8"/>
    <w:rsid w:val="00A9511B"/>
    <w:rsid w:val="00A9583B"/>
    <w:rsid w:val="00A9678B"/>
    <w:rsid w:val="00A967E4"/>
    <w:rsid w:val="00A96E94"/>
    <w:rsid w:val="00A97130"/>
    <w:rsid w:val="00A975D6"/>
    <w:rsid w:val="00AA193E"/>
    <w:rsid w:val="00AA2672"/>
    <w:rsid w:val="00AA2739"/>
    <w:rsid w:val="00AA298F"/>
    <w:rsid w:val="00AA3936"/>
    <w:rsid w:val="00AA39D6"/>
    <w:rsid w:val="00AA39E7"/>
    <w:rsid w:val="00AA50D9"/>
    <w:rsid w:val="00AA57BB"/>
    <w:rsid w:val="00AA5874"/>
    <w:rsid w:val="00AA5A4C"/>
    <w:rsid w:val="00AA5DB7"/>
    <w:rsid w:val="00AA6B22"/>
    <w:rsid w:val="00AA7C9E"/>
    <w:rsid w:val="00AB0B56"/>
    <w:rsid w:val="00AB0FF2"/>
    <w:rsid w:val="00AB131C"/>
    <w:rsid w:val="00AB17F7"/>
    <w:rsid w:val="00AB2B6A"/>
    <w:rsid w:val="00AB2E17"/>
    <w:rsid w:val="00AB35F5"/>
    <w:rsid w:val="00AB3683"/>
    <w:rsid w:val="00AB4928"/>
    <w:rsid w:val="00AB49A7"/>
    <w:rsid w:val="00AB49C5"/>
    <w:rsid w:val="00AB51EC"/>
    <w:rsid w:val="00AB73C4"/>
    <w:rsid w:val="00AB7AE1"/>
    <w:rsid w:val="00AB7B8E"/>
    <w:rsid w:val="00AB7CA4"/>
    <w:rsid w:val="00AB7E93"/>
    <w:rsid w:val="00AC048A"/>
    <w:rsid w:val="00AC13BD"/>
    <w:rsid w:val="00AC2518"/>
    <w:rsid w:val="00AC2653"/>
    <w:rsid w:val="00AC3056"/>
    <w:rsid w:val="00AC313C"/>
    <w:rsid w:val="00AC4267"/>
    <w:rsid w:val="00AC45FF"/>
    <w:rsid w:val="00AC5703"/>
    <w:rsid w:val="00AC6066"/>
    <w:rsid w:val="00AC6B68"/>
    <w:rsid w:val="00AD0456"/>
    <w:rsid w:val="00AD07B0"/>
    <w:rsid w:val="00AD0ACE"/>
    <w:rsid w:val="00AD0AEA"/>
    <w:rsid w:val="00AD124B"/>
    <w:rsid w:val="00AD173F"/>
    <w:rsid w:val="00AD1A51"/>
    <w:rsid w:val="00AD204E"/>
    <w:rsid w:val="00AD21FC"/>
    <w:rsid w:val="00AD35FF"/>
    <w:rsid w:val="00AD3758"/>
    <w:rsid w:val="00AD3D53"/>
    <w:rsid w:val="00AD423D"/>
    <w:rsid w:val="00AD4762"/>
    <w:rsid w:val="00AD51E5"/>
    <w:rsid w:val="00AD550E"/>
    <w:rsid w:val="00AD62CF"/>
    <w:rsid w:val="00AE0EEE"/>
    <w:rsid w:val="00AE0F49"/>
    <w:rsid w:val="00AE20E8"/>
    <w:rsid w:val="00AE246A"/>
    <w:rsid w:val="00AE28B3"/>
    <w:rsid w:val="00AE2C8B"/>
    <w:rsid w:val="00AE2EA8"/>
    <w:rsid w:val="00AE3030"/>
    <w:rsid w:val="00AE32E2"/>
    <w:rsid w:val="00AE3932"/>
    <w:rsid w:val="00AE504C"/>
    <w:rsid w:val="00AE53B6"/>
    <w:rsid w:val="00AE5C2A"/>
    <w:rsid w:val="00AE6E50"/>
    <w:rsid w:val="00AE71A7"/>
    <w:rsid w:val="00AF0438"/>
    <w:rsid w:val="00AF0FB4"/>
    <w:rsid w:val="00AF133E"/>
    <w:rsid w:val="00AF1B0E"/>
    <w:rsid w:val="00AF25EC"/>
    <w:rsid w:val="00AF3240"/>
    <w:rsid w:val="00AF32D5"/>
    <w:rsid w:val="00AF3508"/>
    <w:rsid w:val="00AF38F0"/>
    <w:rsid w:val="00AF6AC0"/>
    <w:rsid w:val="00AF6D62"/>
    <w:rsid w:val="00AF6DE1"/>
    <w:rsid w:val="00AF769C"/>
    <w:rsid w:val="00B017AC"/>
    <w:rsid w:val="00B01CA8"/>
    <w:rsid w:val="00B05424"/>
    <w:rsid w:val="00B05534"/>
    <w:rsid w:val="00B101B2"/>
    <w:rsid w:val="00B12EEB"/>
    <w:rsid w:val="00B12F2C"/>
    <w:rsid w:val="00B13DC3"/>
    <w:rsid w:val="00B13FF4"/>
    <w:rsid w:val="00B159E8"/>
    <w:rsid w:val="00B16E48"/>
    <w:rsid w:val="00B175BD"/>
    <w:rsid w:val="00B20483"/>
    <w:rsid w:val="00B21358"/>
    <w:rsid w:val="00B21D7E"/>
    <w:rsid w:val="00B224AB"/>
    <w:rsid w:val="00B22936"/>
    <w:rsid w:val="00B23992"/>
    <w:rsid w:val="00B23A3E"/>
    <w:rsid w:val="00B241F2"/>
    <w:rsid w:val="00B2492C"/>
    <w:rsid w:val="00B24E43"/>
    <w:rsid w:val="00B24FD3"/>
    <w:rsid w:val="00B25753"/>
    <w:rsid w:val="00B26348"/>
    <w:rsid w:val="00B27DD2"/>
    <w:rsid w:val="00B30687"/>
    <w:rsid w:val="00B3089D"/>
    <w:rsid w:val="00B3180D"/>
    <w:rsid w:val="00B32865"/>
    <w:rsid w:val="00B32A36"/>
    <w:rsid w:val="00B32B9C"/>
    <w:rsid w:val="00B3375B"/>
    <w:rsid w:val="00B337EE"/>
    <w:rsid w:val="00B358E7"/>
    <w:rsid w:val="00B36994"/>
    <w:rsid w:val="00B377EF"/>
    <w:rsid w:val="00B37FFA"/>
    <w:rsid w:val="00B411B2"/>
    <w:rsid w:val="00B41DD7"/>
    <w:rsid w:val="00B4279B"/>
    <w:rsid w:val="00B42C80"/>
    <w:rsid w:val="00B42F68"/>
    <w:rsid w:val="00B43156"/>
    <w:rsid w:val="00B44132"/>
    <w:rsid w:val="00B441B9"/>
    <w:rsid w:val="00B44241"/>
    <w:rsid w:val="00B45298"/>
    <w:rsid w:val="00B45BC2"/>
    <w:rsid w:val="00B47932"/>
    <w:rsid w:val="00B50BC5"/>
    <w:rsid w:val="00B5159D"/>
    <w:rsid w:val="00B51CFF"/>
    <w:rsid w:val="00B521A3"/>
    <w:rsid w:val="00B52356"/>
    <w:rsid w:val="00B52524"/>
    <w:rsid w:val="00B533DC"/>
    <w:rsid w:val="00B53DD9"/>
    <w:rsid w:val="00B54872"/>
    <w:rsid w:val="00B54E35"/>
    <w:rsid w:val="00B570C7"/>
    <w:rsid w:val="00B57585"/>
    <w:rsid w:val="00B57EF4"/>
    <w:rsid w:val="00B606DD"/>
    <w:rsid w:val="00B608B5"/>
    <w:rsid w:val="00B60E2A"/>
    <w:rsid w:val="00B61DB0"/>
    <w:rsid w:val="00B62E6E"/>
    <w:rsid w:val="00B62EDD"/>
    <w:rsid w:val="00B643BF"/>
    <w:rsid w:val="00B655F3"/>
    <w:rsid w:val="00B65939"/>
    <w:rsid w:val="00B65D62"/>
    <w:rsid w:val="00B65E25"/>
    <w:rsid w:val="00B66792"/>
    <w:rsid w:val="00B67B67"/>
    <w:rsid w:val="00B67F47"/>
    <w:rsid w:val="00B70677"/>
    <w:rsid w:val="00B707BD"/>
    <w:rsid w:val="00B71B1D"/>
    <w:rsid w:val="00B72F29"/>
    <w:rsid w:val="00B74CF5"/>
    <w:rsid w:val="00B75019"/>
    <w:rsid w:val="00B76C59"/>
    <w:rsid w:val="00B7733C"/>
    <w:rsid w:val="00B77BDB"/>
    <w:rsid w:val="00B801A6"/>
    <w:rsid w:val="00B8035C"/>
    <w:rsid w:val="00B80737"/>
    <w:rsid w:val="00B80765"/>
    <w:rsid w:val="00B810C9"/>
    <w:rsid w:val="00B82636"/>
    <w:rsid w:val="00B82B02"/>
    <w:rsid w:val="00B831F8"/>
    <w:rsid w:val="00B835F0"/>
    <w:rsid w:val="00B8502D"/>
    <w:rsid w:val="00B8544C"/>
    <w:rsid w:val="00B86179"/>
    <w:rsid w:val="00B863FC"/>
    <w:rsid w:val="00B8640B"/>
    <w:rsid w:val="00B8665E"/>
    <w:rsid w:val="00B86951"/>
    <w:rsid w:val="00B86C57"/>
    <w:rsid w:val="00B8778F"/>
    <w:rsid w:val="00B91F28"/>
    <w:rsid w:val="00B91F45"/>
    <w:rsid w:val="00B9305F"/>
    <w:rsid w:val="00B938D8"/>
    <w:rsid w:val="00B93B2C"/>
    <w:rsid w:val="00B94027"/>
    <w:rsid w:val="00B941A1"/>
    <w:rsid w:val="00B95088"/>
    <w:rsid w:val="00B96722"/>
    <w:rsid w:val="00B96AAD"/>
    <w:rsid w:val="00BA0830"/>
    <w:rsid w:val="00BA085C"/>
    <w:rsid w:val="00BA092E"/>
    <w:rsid w:val="00BA16C5"/>
    <w:rsid w:val="00BA17EB"/>
    <w:rsid w:val="00BA1BF5"/>
    <w:rsid w:val="00BA1EA7"/>
    <w:rsid w:val="00BA2600"/>
    <w:rsid w:val="00BA2B67"/>
    <w:rsid w:val="00BA2BED"/>
    <w:rsid w:val="00BA3559"/>
    <w:rsid w:val="00BA35C2"/>
    <w:rsid w:val="00BA3F96"/>
    <w:rsid w:val="00BA4234"/>
    <w:rsid w:val="00BA4749"/>
    <w:rsid w:val="00BA5A33"/>
    <w:rsid w:val="00BA5B59"/>
    <w:rsid w:val="00BA5CFD"/>
    <w:rsid w:val="00BA602A"/>
    <w:rsid w:val="00BA6B42"/>
    <w:rsid w:val="00BB1756"/>
    <w:rsid w:val="00BB29E2"/>
    <w:rsid w:val="00BB325C"/>
    <w:rsid w:val="00BB37DB"/>
    <w:rsid w:val="00BB3D94"/>
    <w:rsid w:val="00BB40F2"/>
    <w:rsid w:val="00BB5086"/>
    <w:rsid w:val="00BB6743"/>
    <w:rsid w:val="00BB72BF"/>
    <w:rsid w:val="00BB75D8"/>
    <w:rsid w:val="00BC08B8"/>
    <w:rsid w:val="00BC133D"/>
    <w:rsid w:val="00BC14E0"/>
    <w:rsid w:val="00BC1A95"/>
    <w:rsid w:val="00BC20DE"/>
    <w:rsid w:val="00BC3DF6"/>
    <w:rsid w:val="00BC5B15"/>
    <w:rsid w:val="00BC7E39"/>
    <w:rsid w:val="00BC7E65"/>
    <w:rsid w:val="00BC7E99"/>
    <w:rsid w:val="00BD0830"/>
    <w:rsid w:val="00BD10F6"/>
    <w:rsid w:val="00BD13D0"/>
    <w:rsid w:val="00BD22EE"/>
    <w:rsid w:val="00BD2AA3"/>
    <w:rsid w:val="00BD3A91"/>
    <w:rsid w:val="00BD3A9C"/>
    <w:rsid w:val="00BD3F2E"/>
    <w:rsid w:val="00BD46DD"/>
    <w:rsid w:val="00BD4789"/>
    <w:rsid w:val="00BD7C25"/>
    <w:rsid w:val="00BE0110"/>
    <w:rsid w:val="00BE1BF4"/>
    <w:rsid w:val="00BE23AD"/>
    <w:rsid w:val="00BE3EB3"/>
    <w:rsid w:val="00BE3F6F"/>
    <w:rsid w:val="00BE480A"/>
    <w:rsid w:val="00BE597C"/>
    <w:rsid w:val="00BE5DEE"/>
    <w:rsid w:val="00BE6010"/>
    <w:rsid w:val="00BE67FA"/>
    <w:rsid w:val="00BE75C7"/>
    <w:rsid w:val="00BE7D1F"/>
    <w:rsid w:val="00BE7D45"/>
    <w:rsid w:val="00BF0967"/>
    <w:rsid w:val="00BF1522"/>
    <w:rsid w:val="00BF3273"/>
    <w:rsid w:val="00BF366D"/>
    <w:rsid w:val="00BF5D7A"/>
    <w:rsid w:val="00BF674D"/>
    <w:rsid w:val="00BF6D51"/>
    <w:rsid w:val="00BF75FD"/>
    <w:rsid w:val="00C00650"/>
    <w:rsid w:val="00C00BCE"/>
    <w:rsid w:val="00C01CE2"/>
    <w:rsid w:val="00C028E3"/>
    <w:rsid w:val="00C032B5"/>
    <w:rsid w:val="00C04A9C"/>
    <w:rsid w:val="00C053DF"/>
    <w:rsid w:val="00C05E63"/>
    <w:rsid w:val="00C06D64"/>
    <w:rsid w:val="00C06EC4"/>
    <w:rsid w:val="00C0701C"/>
    <w:rsid w:val="00C10A0C"/>
    <w:rsid w:val="00C11827"/>
    <w:rsid w:val="00C146B5"/>
    <w:rsid w:val="00C14DA6"/>
    <w:rsid w:val="00C151D9"/>
    <w:rsid w:val="00C16141"/>
    <w:rsid w:val="00C16F7C"/>
    <w:rsid w:val="00C21C20"/>
    <w:rsid w:val="00C22CF1"/>
    <w:rsid w:val="00C2396E"/>
    <w:rsid w:val="00C23DBC"/>
    <w:rsid w:val="00C247AD"/>
    <w:rsid w:val="00C2535D"/>
    <w:rsid w:val="00C254D4"/>
    <w:rsid w:val="00C25630"/>
    <w:rsid w:val="00C2675F"/>
    <w:rsid w:val="00C2768C"/>
    <w:rsid w:val="00C27798"/>
    <w:rsid w:val="00C27863"/>
    <w:rsid w:val="00C27FB1"/>
    <w:rsid w:val="00C31450"/>
    <w:rsid w:val="00C31601"/>
    <w:rsid w:val="00C31FD7"/>
    <w:rsid w:val="00C332C8"/>
    <w:rsid w:val="00C333F3"/>
    <w:rsid w:val="00C33409"/>
    <w:rsid w:val="00C34003"/>
    <w:rsid w:val="00C340F5"/>
    <w:rsid w:val="00C341DC"/>
    <w:rsid w:val="00C346E1"/>
    <w:rsid w:val="00C356E2"/>
    <w:rsid w:val="00C35C9C"/>
    <w:rsid w:val="00C371FF"/>
    <w:rsid w:val="00C37652"/>
    <w:rsid w:val="00C405BB"/>
    <w:rsid w:val="00C40AAB"/>
    <w:rsid w:val="00C40F59"/>
    <w:rsid w:val="00C4120E"/>
    <w:rsid w:val="00C4153F"/>
    <w:rsid w:val="00C41A6E"/>
    <w:rsid w:val="00C41B30"/>
    <w:rsid w:val="00C42259"/>
    <w:rsid w:val="00C42752"/>
    <w:rsid w:val="00C43B2B"/>
    <w:rsid w:val="00C43F46"/>
    <w:rsid w:val="00C447D3"/>
    <w:rsid w:val="00C44CAF"/>
    <w:rsid w:val="00C4511D"/>
    <w:rsid w:val="00C4649B"/>
    <w:rsid w:val="00C47AC1"/>
    <w:rsid w:val="00C502C2"/>
    <w:rsid w:val="00C5054F"/>
    <w:rsid w:val="00C50E56"/>
    <w:rsid w:val="00C51CA9"/>
    <w:rsid w:val="00C5386B"/>
    <w:rsid w:val="00C539B6"/>
    <w:rsid w:val="00C53D4A"/>
    <w:rsid w:val="00C54738"/>
    <w:rsid w:val="00C554C9"/>
    <w:rsid w:val="00C55D13"/>
    <w:rsid w:val="00C561C4"/>
    <w:rsid w:val="00C565BA"/>
    <w:rsid w:val="00C56B08"/>
    <w:rsid w:val="00C56E32"/>
    <w:rsid w:val="00C5752C"/>
    <w:rsid w:val="00C57B2A"/>
    <w:rsid w:val="00C602C0"/>
    <w:rsid w:val="00C62011"/>
    <w:rsid w:val="00C62394"/>
    <w:rsid w:val="00C628C5"/>
    <w:rsid w:val="00C634E9"/>
    <w:rsid w:val="00C64010"/>
    <w:rsid w:val="00C642B1"/>
    <w:rsid w:val="00C64D50"/>
    <w:rsid w:val="00C65007"/>
    <w:rsid w:val="00C6617C"/>
    <w:rsid w:val="00C722E8"/>
    <w:rsid w:val="00C73607"/>
    <w:rsid w:val="00C74CC4"/>
    <w:rsid w:val="00C74DA9"/>
    <w:rsid w:val="00C77176"/>
    <w:rsid w:val="00C77230"/>
    <w:rsid w:val="00C776D1"/>
    <w:rsid w:val="00C8169C"/>
    <w:rsid w:val="00C8224E"/>
    <w:rsid w:val="00C830C2"/>
    <w:rsid w:val="00C8327C"/>
    <w:rsid w:val="00C83F9F"/>
    <w:rsid w:val="00C83FB8"/>
    <w:rsid w:val="00C84442"/>
    <w:rsid w:val="00C85184"/>
    <w:rsid w:val="00C85295"/>
    <w:rsid w:val="00C85909"/>
    <w:rsid w:val="00C85FA1"/>
    <w:rsid w:val="00C879CE"/>
    <w:rsid w:val="00C9024E"/>
    <w:rsid w:val="00C902A3"/>
    <w:rsid w:val="00C90991"/>
    <w:rsid w:val="00C90BC1"/>
    <w:rsid w:val="00C918B2"/>
    <w:rsid w:val="00C91E98"/>
    <w:rsid w:val="00C92A54"/>
    <w:rsid w:val="00C93609"/>
    <w:rsid w:val="00C9390C"/>
    <w:rsid w:val="00C93CD3"/>
    <w:rsid w:val="00C947FE"/>
    <w:rsid w:val="00C9481D"/>
    <w:rsid w:val="00C9507D"/>
    <w:rsid w:val="00C95532"/>
    <w:rsid w:val="00C962F3"/>
    <w:rsid w:val="00C96576"/>
    <w:rsid w:val="00C96C32"/>
    <w:rsid w:val="00C96DA5"/>
    <w:rsid w:val="00C9709B"/>
    <w:rsid w:val="00CA0C28"/>
    <w:rsid w:val="00CA0F64"/>
    <w:rsid w:val="00CA1EEA"/>
    <w:rsid w:val="00CA2092"/>
    <w:rsid w:val="00CA3C4F"/>
    <w:rsid w:val="00CA491A"/>
    <w:rsid w:val="00CA6651"/>
    <w:rsid w:val="00CA68B7"/>
    <w:rsid w:val="00CA73D2"/>
    <w:rsid w:val="00CB00E1"/>
    <w:rsid w:val="00CB0EF4"/>
    <w:rsid w:val="00CB1125"/>
    <w:rsid w:val="00CB135F"/>
    <w:rsid w:val="00CB1DB0"/>
    <w:rsid w:val="00CB227A"/>
    <w:rsid w:val="00CB2833"/>
    <w:rsid w:val="00CB30CF"/>
    <w:rsid w:val="00CB43E9"/>
    <w:rsid w:val="00CB489F"/>
    <w:rsid w:val="00CB5EE3"/>
    <w:rsid w:val="00CB6451"/>
    <w:rsid w:val="00CB666A"/>
    <w:rsid w:val="00CB6885"/>
    <w:rsid w:val="00CB7D8A"/>
    <w:rsid w:val="00CC03A5"/>
    <w:rsid w:val="00CC0909"/>
    <w:rsid w:val="00CC0E6F"/>
    <w:rsid w:val="00CC1761"/>
    <w:rsid w:val="00CC27EF"/>
    <w:rsid w:val="00CC320E"/>
    <w:rsid w:val="00CC33AF"/>
    <w:rsid w:val="00CC38EF"/>
    <w:rsid w:val="00CC6366"/>
    <w:rsid w:val="00CC713B"/>
    <w:rsid w:val="00CC72D6"/>
    <w:rsid w:val="00CC733E"/>
    <w:rsid w:val="00CC7391"/>
    <w:rsid w:val="00CC7ACD"/>
    <w:rsid w:val="00CC7B6E"/>
    <w:rsid w:val="00CC7BDA"/>
    <w:rsid w:val="00CD042A"/>
    <w:rsid w:val="00CD145E"/>
    <w:rsid w:val="00CD17B6"/>
    <w:rsid w:val="00CD1F82"/>
    <w:rsid w:val="00CD2FA9"/>
    <w:rsid w:val="00CD3CEF"/>
    <w:rsid w:val="00CD48CA"/>
    <w:rsid w:val="00CD4BC9"/>
    <w:rsid w:val="00CD65EB"/>
    <w:rsid w:val="00CD7601"/>
    <w:rsid w:val="00CE12C1"/>
    <w:rsid w:val="00CE14D6"/>
    <w:rsid w:val="00CE17C1"/>
    <w:rsid w:val="00CE19A5"/>
    <w:rsid w:val="00CE247B"/>
    <w:rsid w:val="00CE268B"/>
    <w:rsid w:val="00CE33FC"/>
    <w:rsid w:val="00CE3F41"/>
    <w:rsid w:val="00CE43D3"/>
    <w:rsid w:val="00CE4641"/>
    <w:rsid w:val="00CE4715"/>
    <w:rsid w:val="00CE4938"/>
    <w:rsid w:val="00CE4D93"/>
    <w:rsid w:val="00CE4F7D"/>
    <w:rsid w:val="00CE5223"/>
    <w:rsid w:val="00CE67E9"/>
    <w:rsid w:val="00CE69C9"/>
    <w:rsid w:val="00CE6A5B"/>
    <w:rsid w:val="00CE7881"/>
    <w:rsid w:val="00CF031A"/>
    <w:rsid w:val="00CF0A11"/>
    <w:rsid w:val="00CF0FA4"/>
    <w:rsid w:val="00CF1B9F"/>
    <w:rsid w:val="00CF1FDB"/>
    <w:rsid w:val="00CF3206"/>
    <w:rsid w:val="00CF38C0"/>
    <w:rsid w:val="00CF3E8F"/>
    <w:rsid w:val="00CF4445"/>
    <w:rsid w:val="00CF50DE"/>
    <w:rsid w:val="00CF7187"/>
    <w:rsid w:val="00CF7446"/>
    <w:rsid w:val="00CF7F72"/>
    <w:rsid w:val="00D0176C"/>
    <w:rsid w:val="00D01D6C"/>
    <w:rsid w:val="00D022BC"/>
    <w:rsid w:val="00D04B45"/>
    <w:rsid w:val="00D06128"/>
    <w:rsid w:val="00D0699E"/>
    <w:rsid w:val="00D06A5F"/>
    <w:rsid w:val="00D07577"/>
    <w:rsid w:val="00D10856"/>
    <w:rsid w:val="00D11714"/>
    <w:rsid w:val="00D11C95"/>
    <w:rsid w:val="00D12EEE"/>
    <w:rsid w:val="00D132D3"/>
    <w:rsid w:val="00D13717"/>
    <w:rsid w:val="00D13987"/>
    <w:rsid w:val="00D13B9E"/>
    <w:rsid w:val="00D13E81"/>
    <w:rsid w:val="00D14357"/>
    <w:rsid w:val="00D14684"/>
    <w:rsid w:val="00D1589C"/>
    <w:rsid w:val="00D15B8B"/>
    <w:rsid w:val="00D15BC4"/>
    <w:rsid w:val="00D15F8E"/>
    <w:rsid w:val="00D1636A"/>
    <w:rsid w:val="00D172E9"/>
    <w:rsid w:val="00D17C8B"/>
    <w:rsid w:val="00D20646"/>
    <w:rsid w:val="00D2067C"/>
    <w:rsid w:val="00D20BD3"/>
    <w:rsid w:val="00D210CB"/>
    <w:rsid w:val="00D21F2C"/>
    <w:rsid w:val="00D223F9"/>
    <w:rsid w:val="00D22648"/>
    <w:rsid w:val="00D22B1F"/>
    <w:rsid w:val="00D2531B"/>
    <w:rsid w:val="00D25522"/>
    <w:rsid w:val="00D259A7"/>
    <w:rsid w:val="00D25D7F"/>
    <w:rsid w:val="00D25F48"/>
    <w:rsid w:val="00D26048"/>
    <w:rsid w:val="00D27063"/>
    <w:rsid w:val="00D2732E"/>
    <w:rsid w:val="00D27EA6"/>
    <w:rsid w:val="00D30A00"/>
    <w:rsid w:val="00D31CBC"/>
    <w:rsid w:val="00D32D77"/>
    <w:rsid w:val="00D334C3"/>
    <w:rsid w:val="00D33E7C"/>
    <w:rsid w:val="00D35609"/>
    <w:rsid w:val="00D36027"/>
    <w:rsid w:val="00D362B9"/>
    <w:rsid w:val="00D36708"/>
    <w:rsid w:val="00D3724F"/>
    <w:rsid w:val="00D37785"/>
    <w:rsid w:val="00D401DA"/>
    <w:rsid w:val="00D410B4"/>
    <w:rsid w:val="00D41326"/>
    <w:rsid w:val="00D423B8"/>
    <w:rsid w:val="00D4297A"/>
    <w:rsid w:val="00D42B71"/>
    <w:rsid w:val="00D43089"/>
    <w:rsid w:val="00D4534D"/>
    <w:rsid w:val="00D4641F"/>
    <w:rsid w:val="00D5006B"/>
    <w:rsid w:val="00D509E2"/>
    <w:rsid w:val="00D51064"/>
    <w:rsid w:val="00D5172A"/>
    <w:rsid w:val="00D5198F"/>
    <w:rsid w:val="00D5202D"/>
    <w:rsid w:val="00D5272E"/>
    <w:rsid w:val="00D52866"/>
    <w:rsid w:val="00D53FC7"/>
    <w:rsid w:val="00D544FF"/>
    <w:rsid w:val="00D54BAC"/>
    <w:rsid w:val="00D552C7"/>
    <w:rsid w:val="00D557E8"/>
    <w:rsid w:val="00D55816"/>
    <w:rsid w:val="00D559E5"/>
    <w:rsid w:val="00D55D3D"/>
    <w:rsid w:val="00D564D7"/>
    <w:rsid w:val="00D56B0B"/>
    <w:rsid w:val="00D56C3C"/>
    <w:rsid w:val="00D56C5F"/>
    <w:rsid w:val="00D57169"/>
    <w:rsid w:val="00D574F7"/>
    <w:rsid w:val="00D60B84"/>
    <w:rsid w:val="00D60EB1"/>
    <w:rsid w:val="00D617B4"/>
    <w:rsid w:val="00D61D58"/>
    <w:rsid w:val="00D6297C"/>
    <w:rsid w:val="00D62B13"/>
    <w:rsid w:val="00D63C25"/>
    <w:rsid w:val="00D6525D"/>
    <w:rsid w:val="00D6579D"/>
    <w:rsid w:val="00D66935"/>
    <w:rsid w:val="00D66C0D"/>
    <w:rsid w:val="00D67860"/>
    <w:rsid w:val="00D704E7"/>
    <w:rsid w:val="00D72DDF"/>
    <w:rsid w:val="00D72FE6"/>
    <w:rsid w:val="00D733F3"/>
    <w:rsid w:val="00D74FC7"/>
    <w:rsid w:val="00D7573D"/>
    <w:rsid w:val="00D769E1"/>
    <w:rsid w:val="00D76CF3"/>
    <w:rsid w:val="00D778F6"/>
    <w:rsid w:val="00D808FA"/>
    <w:rsid w:val="00D81D77"/>
    <w:rsid w:val="00D82545"/>
    <w:rsid w:val="00D8262A"/>
    <w:rsid w:val="00D84403"/>
    <w:rsid w:val="00D84788"/>
    <w:rsid w:val="00D85305"/>
    <w:rsid w:val="00D8630B"/>
    <w:rsid w:val="00D86550"/>
    <w:rsid w:val="00D86A69"/>
    <w:rsid w:val="00D86F3F"/>
    <w:rsid w:val="00D90467"/>
    <w:rsid w:val="00D90559"/>
    <w:rsid w:val="00D91C87"/>
    <w:rsid w:val="00D91FAD"/>
    <w:rsid w:val="00D92533"/>
    <w:rsid w:val="00D927A2"/>
    <w:rsid w:val="00D92A94"/>
    <w:rsid w:val="00D93DE1"/>
    <w:rsid w:val="00D947E9"/>
    <w:rsid w:val="00D95114"/>
    <w:rsid w:val="00D957DA"/>
    <w:rsid w:val="00D96B38"/>
    <w:rsid w:val="00D97447"/>
    <w:rsid w:val="00DA0295"/>
    <w:rsid w:val="00DA06DB"/>
    <w:rsid w:val="00DA1099"/>
    <w:rsid w:val="00DA1B9B"/>
    <w:rsid w:val="00DA1EE3"/>
    <w:rsid w:val="00DA2B7F"/>
    <w:rsid w:val="00DA2BF1"/>
    <w:rsid w:val="00DA3361"/>
    <w:rsid w:val="00DA38FE"/>
    <w:rsid w:val="00DA3B73"/>
    <w:rsid w:val="00DA3ED1"/>
    <w:rsid w:val="00DA48D9"/>
    <w:rsid w:val="00DA49A7"/>
    <w:rsid w:val="00DA4D6B"/>
    <w:rsid w:val="00DA4EC1"/>
    <w:rsid w:val="00DA65F4"/>
    <w:rsid w:val="00DA74AC"/>
    <w:rsid w:val="00DA7514"/>
    <w:rsid w:val="00DA778F"/>
    <w:rsid w:val="00DA7FB2"/>
    <w:rsid w:val="00DB0913"/>
    <w:rsid w:val="00DB2565"/>
    <w:rsid w:val="00DB319A"/>
    <w:rsid w:val="00DB3C6C"/>
    <w:rsid w:val="00DB4BA9"/>
    <w:rsid w:val="00DB6BE8"/>
    <w:rsid w:val="00DB6EF4"/>
    <w:rsid w:val="00DC011D"/>
    <w:rsid w:val="00DC0523"/>
    <w:rsid w:val="00DC0A16"/>
    <w:rsid w:val="00DC0D7A"/>
    <w:rsid w:val="00DC1FBD"/>
    <w:rsid w:val="00DC28D0"/>
    <w:rsid w:val="00DC40AE"/>
    <w:rsid w:val="00DC43EE"/>
    <w:rsid w:val="00DC46BC"/>
    <w:rsid w:val="00DC4A60"/>
    <w:rsid w:val="00DC565E"/>
    <w:rsid w:val="00DC56B6"/>
    <w:rsid w:val="00DC5857"/>
    <w:rsid w:val="00DC58F7"/>
    <w:rsid w:val="00DC5BA0"/>
    <w:rsid w:val="00DC5BC1"/>
    <w:rsid w:val="00DC5F18"/>
    <w:rsid w:val="00DC6F2C"/>
    <w:rsid w:val="00DD0951"/>
    <w:rsid w:val="00DD0AA7"/>
    <w:rsid w:val="00DD0AC4"/>
    <w:rsid w:val="00DD26FA"/>
    <w:rsid w:val="00DD2846"/>
    <w:rsid w:val="00DD47C2"/>
    <w:rsid w:val="00DD5BDA"/>
    <w:rsid w:val="00DD5DF7"/>
    <w:rsid w:val="00DD5E84"/>
    <w:rsid w:val="00DD61F0"/>
    <w:rsid w:val="00DD6E12"/>
    <w:rsid w:val="00DD74A1"/>
    <w:rsid w:val="00DD7B62"/>
    <w:rsid w:val="00DE0CA3"/>
    <w:rsid w:val="00DE0EE1"/>
    <w:rsid w:val="00DE2B98"/>
    <w:rsid w:val="00DE4430"/>
    <w:rsid w:val="00DE46DA"/>
    <w:rsid w:val="00DE5C75"/>
    <w:rsid w:val="00DE60E8"/>
    <w:rsid w:val="00DE60FD"/>
    <w:rsid w:val="00DE65CC"/>
    <w:rsid w:val="00DE664F"/>
    <w:rsid w:val="00DE7308"/>
    <w:rsid w:val="00DE7357"/>
    <w:rsid w:val="00DE75CF"/>
    <w:rsid w:val="00DF094B"/>
    <w:rsid w:val="00DF0D10"/>
    <w:rsid w:val="00DF0DE6"/>
    <w:rsid w:val="00DF0E40"/>
    <w:rsid w:val="00DF22DE"/>
    <w:rsid w:val="00DF2846"/>
    <w:rsid w:val="00DF2D2F"/>
    <w:rsid w:val="00DF35FC"/>
    <w:rsid w:val="00DF3BB2"/>
    <w:rsid w:val="00DF3DE8"/>
    <w:rsid w:val="00DF44B2"/>
    <w:rsid w:val="00DF4C76"/>
    <w:rsid w:val="00DF5078"/>
    <w:rsid w:val="00DF5985"/>
    <w:rsid w:val="00DF7F42"/>
    <w:rsid w:val="00E00215"/>
    <w:rsid w:val="00E00BAB"/>
    <w:rsid w:val="00E01C9A"/>
    <w:rsid w:val="00E01F2C"/>
    <w:rsid w:val="00E0277B"/>
    <w:rsid w:val="00E02AB9"/>
    <w:rsid w:val="00E03B7A"/>
    <w:rsid w:val="00E04303"/>
    <w:rsid w:val="00E04B23"/>
    <w:rsid w:val="00E05362"/>
    <w:rsid w:val="00E060ED"/>
    <w:rsid w:val="00E102AF"/>
    <w:rsid w:val="00E1056F"/>
    <w:rsid w:val="00E11480"/>
    <w:rsid w:val="00E1172C"/>
    <w:rsid w:val="00E11AE7"/>
    <w:rsid w:val="00E12A4E"/>
    <w:rsid w:val="00E12A7E"/>
    <w:rsid w:val="00E13E81"/>
    <w:rsid w:val="00E13F85"/>
    <w:rsid w:val="00E1476B"/>
    <w:rsid w:val="00E14A83"/>
    <w:rsid w:val="00E14BE0"/>
    <w:rsid w:val="00E14D84"/>
    <w:rsid w:val="00E1524C"/>
    <w:rsid w:val="00E15651"/>
    <w:rsid w:val="00E16BA0"/>
    <w:rsid w:val="00E17177"/>
    <w:rsid w:val="00E1770A"/>
    <w:rsid w:val="00E21484"/>
    <w:rsid w:val="00E21CCC"/>
    <w:rsid w:val="00E2204D"/>
    <w:rsid w:val="00E22F6F"/>
    <w:rsid w:val="00E2332F"/>
    <w:rsid w:val="00E23941"/>
    <w:rsid w:val="00E23A9B"/>
    <w:rsid w:val="00E23B4F"/>
    <w:rsid w:val="00E248A4"/>
    <w:rsid w:val="00E25593"/>
    <w:rsid w:val="00E26805"/>
    <w:rsid w:val="00E278EC"/>
    <w:rsid w:val="00E27E4D"/>
    <w:rsid w:val="00E302B1"/>
    <w:rsid w:val="00E31AE1"/>
    <w:rsid w:val="00E31E11"/>
    <w:rsid w:val="00E3278E"/>
    <w:rsid w:val="00E32A34"/>
    <w:rsid w:val="00E33261"/>
    <w:rsid w:val="00E33F90"/>
    <w:rsid w:val="00E346E4"/>
    <w:rsid w:val="00E34E23"/>
    <w:rsid w:val="00E3502C"/>
    <w:rsid w:val="00E35410"/>
    <w:rsid w:val="00E36022"/>
    <w:rsid w:val="00E41217"/>
    <w:rsid w:val="00E41223"/>
    <w:rsid w:val="00E416C2"/>
    <w:rsid w:val="00E419CC"/>
    <w:rsid w:val="00E4216F"/>
    <w:rsid w:val="00E42924"/>
    <w:rsid w:val="00E43723"/>
    <w:rsid w:val="00E4390C"/>
    <w:rsid w:val="00E43E7B"/>
    <w:rsid w:val="00E4442E"/>
    <w:rsid w:val="00E44912"/>
    <w:rsid w:val="00E44B2C"/>
    <w:rsid w:val="00E4525A"/>
    <w:rsid w:val="00E466CF"/>
    <w:rsid w:val="00E467E1"/>
    <w:rsid w:val="00E470DD"/>
    <w:rsid w:val="00E47258"/>
    <w:rsid w:val="00E47451"/>
    <w:rsid w:val="00E47BA3"/>
    <w:rsid w:val="00E47E1B"/>
    <w:rsid w:val="00E50C2E"/>
    <w:rsid w:val="00E51010"/>
    <w:rsid w:val="00E51FB0"/>
    <w:rsid w:val="00E52DCB"/>
    <w:rsid w:val="00E52E5E"/>
    <w:rsid w:val="00E53420"/>
    <w:rsid w:val="00E534FA"/>
    <w:rsid w:val="00E536E8"/>
    <w:rsid w:val="00E53D31"/>
    <w:rsid w:val="00E54298"/>
    <w:rsid w:val="00E5472B"/>
    <w:rsid w:val="00E568EE"/>
    <w:rsid w:val="00E569D1"/>
    <w:rsid w:val="00E571F9"/>
    <w:rsid w:val="00E57575"/>
    <w:rsid w:val="00E60C82"/>
    <w:rsid w:val="00E60FEE"/>
    <w:rsid w:val="00E61133"/>
    <w:rsid w:val="00E6118A"/>
    <w:rsid w:val="00E61DEE"/>
    <w:rsid w:val="00E6251E"/>
    <w:rsid w:val="00E629F0"/>
    <w:rsid w:val="00E63E32"/>
    <w:rsid w:val="00E648EE"/>
    <w:rsid w:val="00E6531B"/>
    <w:rsid w:val="00E65BA9"/>
    <w:rsid w:val="00E65F30"/>
    <w:rsid w:val="00E6605E"/>
    <w:rsid w:val="00E66128"/>
    <w:rsid w:val="00E66926"/>
    <w:rsid w:val="00E6745A"/>
    <w:rsid w:val="00E7280E"/>
    <w:rsid w:val="00E73AC6"/>
    <w:rsid w:val="00E73B2F"/>
    <w:rsid w:val="00E73E20"/>
    <w:rsid w:val="00E74FCB"/>
    <w:rsid w:val="00E759C0"/>
    <w:rsid w:val="00E75B6C"/>
    <w:rsid w:val="00E75F36"/>
    <w:rsid w:val="00E76A32"/>
    <w:rsid w:val="00E775A5"/>
    <w:rsid w:val="00E77D18"/>
    <w:rsid w:val="00E80A0F"/>
    <w:rsid w:val="00E80B8E"/>
    <w:rsid w:val="00E812B4"/>
    <w:rsid w:val="00E81353"/>
    <w:rsid w:val="00E81FCB"/>
    <w:rsid w:val="00E8217E"/>
    <w:rsid w:val="00E82C52"/>
    <w:rsid w:val="00E839F2"/>
    <w:rsid w:val="00E848A8"/>
    <w:rsid w:val="00E84C33"/>
    <w:rsid w:val="00E852EC"/>
    <w:rsid w:val="00E85B91"/>
    <w:rsid w:val="00E85F14"/>
    <w:rsid w:val="00E902FE"/>
    <w:rsid w:val="00E90BB8"/>
    <w:rsid w:val="00E922ED"/>
    <w:rsid w:val="00E924FB"/>
    <w:rsid w:val="00E92867"/>
    <w:rsid w:val="00E92F10"/>
    <w:rsid w:val="00E9348F"/>
    <w:rsid w:val="00E94689"/>
    <w:rsid w:val="00E946D1"/>
    <w:rsid w:val="00E946FD"/>
    <w:rsid w:val="00E9559F"/>
    <w:rsid w:val="00E956D4"/>
    <w:rsid w:val="00E96ACC"/>
    <w:rsid w:val="00E96AE0"/>
    <w:rsid w:val="00EA1961"/>
    <w:rsid w:val="00EA253A"/>
    <w:rsid w:val="00EA2E81"/>
    <w:rsid w:val="00EA3597"/>
    <w:rsid w:val="00EA3D1F"/>
    <w:rsid w:val="00EA411F"/>
    <w:rsid w:val="00EA4BA8"/>
    <w:rsid w:val="00EA5076"/>
    <w:rsid w:val="00EA5106"/>
    <w:rsid w:val="00EA5B6A"/>
    <w:rsid w:val="00EA5E83"/>
    <w:rsid w:val="00EA622C"/>
    <w:rsid w:val="00EA6971"/>
    <w:rsid w:val="00EA7DA8"/>
    <w:rsid w:val="00EA7E93"/>
    <w:rsid w:val="00EB0C96"/>
    <w:rsid w:val="00EB0FC6"/>
    <w:rsid w:val="00EB1663"/>
    <w:rsid w:val="00EB1926"/>
    <w:rsid w:val="00EB19BB"/>
    <w:rsid w:val="00EB29A3"/>
    <w:rsid w:val="00EB2B4F"/>
    <w:rsid w:val="00EB3454"/>
    <w:rsid w:val="00EB3B60"/>
    <w:rsid w:val="00EB3D1E"/>
    <w:rsid w:val="00EB4122"/>
    <w:rsid w:val="00EB4158"/>
    <w:rsid w:val="00EB6407"/>
    <w:rsid w:val="00EB6572"/>
    <w:rsid w:val="00EB67B6"/>
    <w:rsid w:val="00EB698B"/>
    <w:rsid w:val="00EB7EF0"/>
    <w:rsid w:val="00EC0449"/>
    <w:rsid w:val="00EC0C6F"/>
    <w:rsid w:val="00EC13C9"/>
    <w:rsid w:val="00EC1A08"/>
    <w:rsid w:val="00EC1A3F"/>
    <w:rsid w:val="00EC29F1"/>
    <w:rsid w:val="00EC2B62"/>
    <w:rsid w:val="00EC44CF"/>
    <w:rsid w:val="00EC4988"/>
    <w:rsid w:val="00EC5A0E"/>
    <w:rsid w:val="00EC6092"/>
    <w:rsid w:val="00EC69C5"/>
    <w:rsid w:val="00EC72B6"/>
    <w:rsid w:val="00EC73C0"/>
    <w:rsid w:val="00EC760A"/>
    <w:rsid w:val="00ED06C0"/>
    <w:rsid w:val="00ED11B5"/>
    <w:rsid w:val="00ED16CC"/>
    <w:rsid w:val="00ED257F"/>
    <w:rsid w:val="00ED26BB"/>
    <w:rsid w:val="00ED2724"/>
    <w:rsid w:val="00ED4239"/>
    <w:rsid w:val="00ED4249"/>
    <w:rsid w:val="00ED4596"/>
    <w:rsid w:val="00ED4BF9"/>
    <w:rsid w:val="00ED5330"/>
    <w:rsid w:val="00ED5838"/>
    <w:rsid w:val="00ED60AB"/>
    <w:rsid w:val="00ED6273"/>
    <w:rsid w:val="00ED6DCD"/>
    <w:rsid w:val="00ED7099"/>
    <w:rsid w:val="00EE070F"/>
    <w:rsid w:val="00EE0F3E"/>
    <w:rsid w:val="00EE1649"/>
    <w:rsid w:val="00EE164B"/>
    <w:rsid w:val="00EE1F34"/>
    <w:rsid w:val="00EE25F2"/>
    <w:rsid w:val="00EE2EC9"/>
    <w:rsid w:val="00EE321D"/>
    <w:rsid w:val="00EE3965"/>
    <w:rsid w:val="00EE4161"/>
    <w:rsid w:val="00EE41CD"/>
    <w:rsid w:val="00EE4928"/>
    <w:rsid w:val="00EE5235"/>
    <w:rsid w:val="00EE7BD0"/>
    <w:rsid w:val="00EF0DEC"/>
    <w:rsid w:val="00EF14D0"/>
    <w:rsid w:val="00EF2CCA"/>
    <w:rsid w:val="00EF4098"/>
    <w:rsid w:val="00EF42CA"/>
    <w:rsid w:val="00EF4628"/>
    <w:rsid w:val="00EF4B90"/>
    <w:rsid w:val="00EF4CA9"/>
    <w:rsid w:val="00EF4E40"/>
    <w:rsid w:val="00EF55F8"/>
    <w:rsid w:val="00EF65F8"/>
    <w:rsid w:val="00EF7D8F"/>
    <w:rsid w:val="00F00303"/>
    <w:rsid w:val="00F02292"/>
    <w:rsid w:val="00F024D2"/>
    <w:rsid w:val="00F041EB"/>
    <w:rsid w:val="00F04309"/>
    <w:rsid w:val="00F064EE"/>
    <w:rsid w:val="00F07293"/>
    <w:rsid w:val="00F073F6"/>
    <w:rsid w:val="00F07825"/>
    <w:rsid w:val="00F078FD"/>
    <w:rsid w:val="00F11031"/>
    <w:rsid w:val="00F1103D"/>
    <w:rsid w:val="00F11F28"/>
    <w:rsid w:val="00F12008"/>
    <w:rsid w:val="00F12F12"/>
    <w:rsid w:val="00F13B93"/>
    <w:rsid w:val="00F144E7"/>
    <w:rsid w:val="00F14AE3"/>
    <w:rsid w:val="00F161EC"/>
    <w:rsid w:val="00F16301"/>
    <w:rsid w:val="00F167A7"/>
    <w:rsid w:val="00F16AFD"/>
    <w:rsid w:val="00F17740"/>
    <w:rsid w:val="00F20791"/>
    <w:rsid w:val="00F210ED"/>
    <w:rsid w:val="00F21ABD"/>
    <w:rsid w:val="00F22245"/>
    <w:rsid w:val="00F22452"/>
    <w:rsid w:val="00F226D9"/>
    <w:rsid w:val="00F23112"/>
    <w:rsid w:val="00F239ED"/>
    <w:rsid w:val="00F247E4"/>
    <w:rsid w:val="00F24D62"/>
    <w:rsid w:val="00F2582A"/>
    <w:rsid w:val="00F2591B"/>
    <w:rsid w:val="00F25AA4"/>
    <w:rsid w:val="00F27FBF"/>
    <w:rsid w:val="00F30429"/>
    <w:rsid w:val="00F306CF"/>
    <w:rsid w:val="00F30E3E"/>
    <w:rsid w:val="00F3106F"/>
    <w:rsid w:val="00F3181B"/>
    <w:rsid w:val="00F31938"/>
    <w:rsid w:val="00F3223D"/>
    <w:rsid w:val="00F32408"/>
    <w:rsid w:val="00F34929"/>
    <w:rsid w:val="00F35C84"/>
    <w:rsid w:val="00F36113"/>
    <w:rsid w:val="00F36F62"/>
    <w:rsid w:val="00F378D0"/>
    <w:rsid w:val="00F40B96"/>
    <w:rsid w:val="00F41AAF"/>
    <w:rsid w:val="00F425BA"/>
    <w:rsid w:val="00F4293F"/>
    <w:rsid w:val="00F4329C"/>
    <w:rsid w:val="00F43CA6"/>
    <w:rsid w:val="00F44F17"/>
    <w:rsid w:val="00F45614"/>
    <w:rsid w:val="00F459C8"/>
    <w:rsid w:val="00F4638A"/>
    <w:rsid w:val="00F47F0D"/>
    <w:rsid w:val="00F5050B"/>
    <w:rsid w:val="00F50A40"/>
    <w:rsid w:val="00F50AD2"/>
    <w:rsid w:val="00F51701"/>
    <w:rsid w:val="00F52A74"/>
    <w:rsid w:val="00F5337C"/>
    <w:rsid w:val="00F57E29"/>
    <w:rsid w:val="00F60F3E"/>
    <w:rsid w:val="00F61374"/>
    <w:rsid w:val="00F61713"/>
    <w:rsid w:val="00F61926"/>
    <w:rsid w:val="00F61C3D"/>
    <w:rsid w:val="00F62684"/>
    <w:rsid w:val="00F63542"/>
    <w:rsid w:val="00F6391D"/>
    <w:rsid w:val="00F63B2B"/>
    <w:rsid w:val="00F66A16"/>
    <w:rsid w:val="00F677C2"/>
    <w:rsid w:val="00F67AC1"/>
    <w:rsid w:val="00F67AE9"/>
    <w:rsid w:val="00F67C0E"/>
    <w:rsid w:val="00F70D20"/>
    <w:rsid w:val="00F71B3C"/>
    <w:rsid w:val="00F71C56"/>
    <w:rsid w:val="00F72034"/>
    <w:rsid w:val="00F728FF"/>
    <w:rsid w:val="00F72E07"/>
    <w:rsid w:val="00F72E12"/>
    <w:rsid w:val="00F75083"/>
    <w:rsid w:val="00F75CC2"/>
    <w:rsid w:val="00F7636E"/>
    <w:rsid w:val="00F763FA"/>
    <w:rsid w:val="00F76C89"/>
    <w:rsid w:val="00F77CB2"/>
    <w:rsid w:val="00F83A6F"/>
    <w:rsid w:val="00F83C68"/>
    <w:rsid w:val="00F83C98"/>
    <w:rsid w:val="00F840AC"/>
    <w:rsid w:val="00F84E44"/>
    <w:rsid w:val="00F85517"/>
    <w:rsid w:val="00F859EC"/>
    <w:rsid w:val="00F85C0A"/>
    <w:rsid w:val="00F85DF2"/>
    <w:rsid w:val="00F86C32"/>
    <w:rsid w:val="00F86E8E"/>
    <w:rsid w:val="00F8790F"/>
    <w:rsid w:val="00F879F8"/>
    <w:rsid w:val="00F9048F"/>
    <w:rsid w:val="00F9052D"/>
    <w:rsid w:val="00F90B41"/>
    <w:rsid w:val="00F91BB5"/>
    <w:rsid w:val="00F920FB"/>
    <w:rsid w:val="00F9282C"/>
    <w:rsid w:val="00F928B2"/>
    <w:rsid w:val="00F9395E"/>
    <w:rsid w:val="00F93B06"/>
    <w:rsid w:val="00F93BAE"/>
    <w:rsid w:val="00F93F27"/>
    <w:rsid w:val="00F940CD"/>
    <w:rsid w:val="00F94BFA"/>
    <w:rsid w:val="00F95406"/>
    <w:rsid w:val="00F95619"/>
    <w:rsid w:val="00F95940"/>
    <w:rsid w:val="00F9615E"/>
    <w:rsid w:val="00F96D43"/>
    <w:rsid w:val="00F979DD"/>
    <w:rsid w:val="00F97E73"/>
    <w:rsid w:val="00F97F5D"/>
    <w:rsid w:val="00FA02E0"/>
    <w:rsid w:val="00FA1B0F"/>
    <w:rsid w:val="00FA2575"/>
    <w:rsid w:val="00FA3CEF"/>
    <w:rsid w:val="00FA3E0A"/>
    <w:rsid w:val="00FA40D3"/>
    <w:rsid w:val="00FA4239"/>
    <w:rsid w:val="00FA59C1"/>
    <w:rsid w:val="00FA5C1A"/>
    <w:rsid w:val="00FA65B6"/>
    <w:rsid w:val="00FA6DD9"/>
    <w:rsid w:val="00FA7FA3"/>
    <w:rsid w:val="00FB1EF6"/>
    <w:rsid w:val="00FB2C6A"/>
    <w:rsid w:val="00FB487D"/>
    <w:rsid w:val="00FB4C22"/>
    <w:rsid w:val="00FB4C27"/>
    <w:rsid w:val="00FB54B3"/>
    <w:rsid w:val="00FB57F3"/>
    <w:rsid w:val="00FB5C87"/>
    <w:rsid w:val="00FB634B"/>
    <w:rsid w:val="00FB68FB"/>
    <w:rsid w:val="00FB6985"/>
    <w:rsid w:val="00FB6CCC"/>
    <w:rsid w:val="00FB6F4A"/>
    <w:rsid w:val="00FB7169"/>
    <w:rsid w:val="00FB7584"/>
    <w:rsid w:val="00FB7C08"/>
    <w:rsid w:val="00FB7C12"/>
    <w:rsid w:val="00FC074E"/>
    <w:rsid w:val="00FC08CA"/>
    <w:rsid w:val="00FC1041"/>
    <w:rsid w:val="00FC48D2"/>
    <w:rsid w:val="00FC48EF"/>
    <w:rsid w:val="00FC4E27"/>
    <w:rsid w:val="00FC5C74"/>
    <w:rsid w:val="00FC61DD"/>
    <w:rsid w:val="00FC650E"/>
    <w:rsid w:val="00FC6CA9"/>
    <w:rsid w:val="00FC7A25"/>
    <w:rsid w:val="00FC7C5D"/>
    <w:rsid w:val="00FD40AB"/>
    <w:rsid w:val="00FD45DE"/>
    <w:rsid w:val="00FD639A"/>
    <w:rsid w:val="00FD6DB0"/>
    <w:rsid w:val="00FD7E9C"/>
    <w:rsid w:val="00FE13FA"/>
    <w:rsid w:val="00FE205B"/>
    <w:rsid w:val="00FE2F5C"/>
    <w:rsid w:val="00FE3BB5"/>
    <w:rsid w:val="00FE3D30"/>
    <w:rsid w:val="00FE3D69"/>
    <w:rsid w:val="00FE430B"/>
    <w:rsid w:val="00FE4ABC"/>
    <w:rsid w:val="00FE4C7A"/>
    <w:rsid w:val="00FE5B2B"/>
    <w:rsid w:val="00FE6A74"/>
    <w:rsid w:val="00FE70EA"/>
    <w:rsid w:val="00FE7E38"/>
    <w:rsid w:val="00FF1123"/>
    <w:rsid w:val="00FF200C"/>
    <w:rsid w:val="00FF217C"/>
    <w:rsid w:val="00FF2662"/>
    <w:rsid w:val="00FF3B40"/>
    <w:rsid w:val="00FF40F3"/>
    <w:rsid w:val="00FF5892"/>
    <w:rsid w:val="00FF5A6D"/>
    <w:rsid w:val="00FF5F6C"/>
    <w:rsid w:val="00FF61BC"/>
    <w:rsid w:val="00FF6BAC"/>
    <w:rsid w:val="00FF7B49"/>
    <w:rsid w:val="00FF7CC0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9C2E76"/>
  <w15:chartTrackingRefBased/>
  <w15:docId w15:val="{47E54BD0-77AC-4C9B-871D-2AC8A100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text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1E2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outlineLvl w:val="0"/>
    </w:pPr>
    <w:rPr>
      <w:b/>
      <w:bCs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b/>
      <w:bCs/>
      <w:i/>
      <w:iCs/>
      <w:szCs w:val="20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b/>
      <w:bCs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jc w:val="both"/>
      <w:outlineLvl w:val="3"/>
    </w:pPr>
    <w:rPr>
      <w:b/>
      <w:b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center"/>
      <w:outlineLvl w:val="4"/>
    </w:pPr>
    <w:rPr>
      <w:b/>
      <w:bCs/>
      <w:szCs w:val="20"/>
      <w:lang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ind w:firstLine="420"/>
      <w:outlineLvl w:val="6"/>
    </w:pPr>
    <w:rPr>
      <w:b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outlineLvl w:val="7"/>
    </w:pPr>
    <w:rPr>
      <w:b/>
      <w:bCs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keepNext/>
      <w:jc w:val="center"/>
      <w:outlineLvl w:val="8"/>
    </w:pPr>
    <w:rPr>
      <w:i/>
      <w:i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5A6864"/>
    <w:rPr>
      <w:b/>
      <w:bCs/>
      <w:sz w:val="24"/>
      <w:lang w:val="hr-HR" w:eastAsia="en-US" w:bidi="ar-SA"/>
    </w:rPr>
  </w:style>
  <w:style w:type="character" w:customStyle="1" w:styleId="Naslov2Char">
    <w:name w:val="Naslov 2 Char"/>
    <w:link w:val="Naslov2"/>
    <w:uiPriority w:val="99"/>
    <w:locked/>
    <w:rsid w:val="007938D0"/>
    <w:rPr>
      <w:b/>
      <w:bCs/>
      <w:i/>
      <w:iCs/>
      <w:sz w:val="24"/>
      <w:lang w:val="hr-HR" w:eastAsia="en-US" w:bidi="ar-SA"/>
    </w:rPr>
  </w:style>
  <w:style w:type="character" w:customStyle="1" w:styleId="Naslov3Char">
    <w:name w:val="Naslov 3 Char"/>
    <w:link w:val="Naslov3"/>
    <w:uiPriority w:val="99"/>
    <w:locked/>
    <w:rsid w:val="007938D0"/>
    <w:rPr>
      <w:b/>
      <w:bCs/>
      <w:lang w:val="hr-HR" w:eastAsia="en-US" w:bidi="ar-SA"/>
    </w:rPr>
  </w:style>
  <w:style w:type="character" w:customStyle="1" w:styleId="Naslov4Char">
    <w:name w:val="Naslov 4 Char"/>
    <w:link w:val="Naslov4"/>
    <w:uiPriority w:val="99"/>
    <w:locked/>
    <w:rsid w:val="007938D0"/>
    <w:rPr>
      <w:b/>
      <w:bCs/>
      <w:lang w:val="hr-HR" w:eastAsia="en-US" w:bidi="ar-SA"/>
    </w:rPr>
  </w:style>
  <w:style w:type="character" w:customStyle="1" w:styleId="Naslov5Char">
    <w:name w:val="Naslov 5 Char"/>
    <w:link w:val="Naslov5"/>
    <w:uiPriority w:val="99"/>
    <w:locked/>
    <w:rsid w:val="007938D0"/>
    <w:rPr>
      <w:b/>
      <w:bCs/>
      <w:sz w:val="24"/>
      <w:lang w:val="hr-HR" w:eastAsia="en-US" w:bidi="ar-SA"/>
    </w:rPr>
  </w:style>
  <w:style w:type="character" w:customStyle="1" w:styleId="Naslov6Char">
    <w:name w:val="Naslov 6 Char"/>
    <w:link w:val="Naslov6"/>
    <w:uiPriority w:val="99"/>
    <w:locked/>
    <w:rsid w:val="007938D0"/>
    <w:rPr>
      <w:b/>
      <w:sz w:val="28"/>
      <w:lang w:val="hr-HR" w:eastAsia="en-US" w:bidi="ar-SA"/>
    </w:rPr>
  </w:style>
  <w:style w:type="character" w:customStyle="1" w:styleId="Naslov7Char">
    <w:name w:val="Naslov 7 Char"/>
    <w:link w:val="Naslov7"/>
    <w:uiPriority w:val="99"/>
    <w:rsid w:val="00064646"/>
    <w:rPr>
      <w:b/>
      <w:lang w:val="hr-HR" w:eastAsia="hr-HR" w:bidi="ar-SA"/>
    </w:rPr>
  </w:style>
  <w:style w:type="character" w:customStyle="1" w:styleId="Naslov8Char">
    <w:name w:val="Naslov 8 Char"/>
    <w:link w:val="Naslov8"/>
    <w:uiPriority w:val="99"/>
    <w:locked/>
    <w:rsid w:val="007938D0"/>
    <w:rPr>
      <w:b/>
      <w:bCs/>
      <w:lang w:val="hr-HR" w:eastAsia="hr-HR" w:bidi="ar-SA"/>
    </w:rPr>
  </w:style>
  <w:style w:type="character" w:customStyle="1" w:styleId="Naslov9Char">
    <w:name w:val="Naslov 9 Char"/>
    <w:link w:val="Naslov9"/>
    <w:uiPriority w:val="99"/>
    <w:locked/>
    <w:rsid w:val="007938D0"/>
    <w:rPr>
      <w:i/>
      <w:iCs/>
      <w:lang w:val="hr-HR" w:eastAsia="hr-HR" w:bidi="ar-SA"/>
    </w:rPr>
  </w:style>
  <w:style w:type="paragraph" w:styleId="Naslov">
    <w:name w:val="Title"/>
    <w:basedOn w:val="Normal"/>
    <w:link w:val="NaslovChar"/>
    <w:uiPriority w:val="99"/>
    <w:qFormat/>
    <w:pPr>
      <w:jc w:val="center"/>
    </w:pPr>
    <w:rPr>
      <w:b/>
      <w:bCs/>
      <w:szCs w:val="20"/>
      <w:lang w:eastAsia="en-US"/>
    </w:rPr>
  </w:style>
  <w:style w:type="character" w:customStyle="1" w:styleId="NaslovChar">
    <w:name w:val="Naslov Char"/>
    <w:link w:val="Naslov"/>
    <w:locked/>
    <w:rsid w:val="007938D0"/>
    <w:rPr>
      <w:b/>
      <w:bCs/>
      <w:sz w:val="24"/>
      <w:lang w:val="hr-HR" w:eastAsia="en-US" w:bidi="ar-SA"/>
    </w:rPr>
  </w:style>
  <w:style w:type="paragraph" w:styleId="Uvuenotijeloteksta">
    <w:name w:val="Body Text Indent"/>
    <w:basedOn w:val="Normal"/>
    <w:link w:val="UvuenotijelotekstaChar"/>
    <w:uiPriority w:val="99"/>
    <w:pPr>
      <w:ind w:firstLine="720"/>
    </w:pPr>
    <w:rPr>
      <w:szCs w:val="20"/>
      <w:lang w:eastAsia="en-US"/>
    </w:rPr>
  </w:style>
  <w:style w:type="character" w:customStyle="1" w:styleId="UvuenotijelotekstaChar">
    <w:name w:val="Uvučeno tijelo teksta Char"/>
    <w:link w:val="Uvuenotijeloteksta"/>
    <w:uiPriority w:val="99"/>
    <w:locked/>
    <w:rsid w:val="007938D0"/>
    <w:rPr>
      <w:sz w:val="24"/>
      <w:lang w:val="hr-HR" w:eastAsia="en-US" w:bidi="ar-SA"/>
    </w:rPr>
  </w:style>
  <w:style w:type="paragraph" w:styleId="Tijeloteksta-uvlaka2">
    <w:name w:val="Body Text Indent 2"/>
    <w:aliases w:val="  uvlaka 2"/>
    <w:basedOn w:val="Normal"/>
    <w:link w:val="Tijeloteksta-uvlaka2Char"/>
    <w:uiPriority w:val="99"/>
    <w:pPr>
      <w:ind w:firstLine="709"/>
      <w:jc w:val="both"/>
    </w:pPr>
    <w:rPr>
      <w:szCs w:val="20"/>
      <w:lang w:eastAsia="en-US"/>
    </w:rPr>
  </w:style>
  <w:style w:type="character" w:customStyle="1" w:styleId="Tijeloteksta-uvlaka2Char">
    <w:name w:val="Tijelo teksta - uvlaka 2 Char"/>
    <w:aliases w:val="  uvlaka 2 Char"/>
    <w:link w:val="Tijeloteksta-uvlaka2"/>
    <w:uiPriority w:val="99"/>
    <w:locked/>
    <w:rsid w:val="007938D0"/>
    <w:rPr>
      <w:sz w:val="24"/>
      <w:lang w:val="hr-HR" w:eastAsia="en-US" w:bidi="ar-SA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sz w:val="20"/>
      <w:szCs w:val="20"/>
      <w:lang w:eastAsia="en-US"/>
    </w:rPr>
  </w:style>
  <w:style w:type="character" w:customStyle="1" w:styleId="TijelotekstaChar">
    <w:name w:val="Tijelo teksta Char"/>
    <w:link w:val="Tijeloteksta"/>
    <w:uiPriority w:val="99"/>
    <w:locked/>
    <w:rsid w:val="007938D0"/>
    <w:rPr>
      <w:lang w:val="hr-HR" w:eastAsia="en-US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064646"/>
    <w:rPr>
      <w:sz w:val="24"/>
      <w:lang w:val="en-US" w:eastAsia="en-US" w:bidi="ar-SA"/>
    </w:rPr>
  </w:style>
  <w:style w:type="character" w:styleId="Brojstranice">
    <w:name w:val="page number"/>
    <w:basedOn w:val="Zadanifontodlomka"/>
    <w:uiPriority w:val="99"/>
  </w:style>
  <w:style w:type="paragraph" w:styleId="Tijeloteksta2">
    <w:name w:val="Body Text 2"/>
    <w:basedOn w:val="Normal"/>
    <w:link w:val="Tijeloteksta2Char"/>
    <w:uiPriority w:val="99"/>
    <w:rPr>
      <w:i/>
      <w:sz w:val="20"/>
      <w:szCs w:val="20"/>
      <w:lang w:eastAsia="en-US"/>
    </w:rPr>
  </w:style>
  <w:style w:type="character" w:customStyle="1" w:styleId="Tijeloteksta2Char">
    <w:name w:val="Tijelo teksta 2 Char"/>
    <w:link w:val="Tijeloteksta2"/>
    <w:uiPriority w:val="99"/>
    <w:locked/>
    <w:rsid w:val="007938D0"/>
    <w:rPr>
      <w:i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  <w:jc w:val="both"/>
    </w:pPr>
    <w:rPr>
      <w:szCs w:val="20"/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7938D0"/>
    <w:rPr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uiPriority w:val="99"/>
    <w:rPr>
      <w:sz w:val="20"/>
      <w:szCs w:val="20"/>
    </w:rPr>
  </w:style>
  <w:style w:type="character" w:customStyle="1" w:styleId="Tijeloteksta3Char">
    <w:name w:val="Tijelo teksta 3 Char"/>
    <w:link w:val="Tijeloteksta3"/>
    <w:uiPriority w:val="99"/>
    <w:locked/>
    <w:rsid w:val="00B91F28"/>
    <w:rPr>
      <w:lang w:val="hr-HR" w:eastAsia="hr-HR" w:bidi="ar-SA"/>
    </w:rPr>
  </w:style>
  <w:style w:type="paragraph" w:styleId="Tijeloteksta-uvlaka3">
    <w:name w:val="Body Text Indent 3"/>
    <w:aliases w:val=" uvlaka 3,uvlaka 2,uvlaka 3,uvlaka 21,uvlaka 211,uvlaka 2111"/>
    <w:basedOn w:val="Normal"/>
    <w:link w:val="Tijeloteksta-uvlaka3Char"/>
    <w:uiPriority w:val="99"/>
    <w:pPr>
      <w:ind w:firstLine="708"/>
      <w:jc w:val="both"/>
    </w:pPr>
    <w:rPr>
      <w:sz w:val="20"/>
    </w:rPr>
  </w:style>
  <w:style w:type="character" w:customStyle="1" w:styleId="Tijeloteksta-uvlaka3Char">
    <w:name w:val="Tijelo teksta - uvlaka 3 Char"/>
    <w:aliases w:val=" uvlaka 3 Char,uvlaka 2 Char,uvlaka 3 Char,uvlaka 21 Char,uvlaka 211 Char,uvlaka 2111 Char"/>
    <w:link w:val="Tijeloteksta-uvlaka3"/>
    <w:uiPriority w:val="99"/>
    <w:locked/>
    <w:rsid w:val="007938D0"/>
    <w:rPr>
      <w:szCs w:val="24"/>
      <w:lang w:val="hr-HR" w:eastAsia="hr-HR" w:bidi="ar-SA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26">
    <w:name w:val="xl26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lang w:val="en-GB" w:eastAsia="en-US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lang w:val="en-GB" w:eastAsia="en-US"/>
    </w:rPr>
  </w:style>
  <w:style w:type="paragraph" w:customStyle="1" w:styleId="xl28">
    <w:name w:val="xl28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29">
    <w:name w:val="xl29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lang w:val="en-GB" w:eastAsia="en-US"/>
    </w:rPr>
  </w:style>
  <w:style w:type="paragraph" w:customStyle="1" w:styleId="xl30">
    <w:name w:val="xl30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b/>
      <w:bCs/>
      <w:lang w:val="en-GB" w:eastAsia="en-US"/>
    </w:rPr>
  </w:style>
  <w:style w:type="paragraph" w:customStyle="1" w:styleId="xl31">
    <w:name w:val="xl31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2">
    <w:name w:val="xl32"/>
    <w:basedOn w:val="Normal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33">
    <w:name w:val="xl33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lang w:val="en-GB" w:eastAsia="en-US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 w:eastAsia="en-US"/>
    </w:rPr>
  </w:style>
  <w:style w:type="paragraph" w:customStyle="1" w:styleId="xl36">
    <w:name w:val="xl36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lang w:val="en-GB" w:eastAsia="en-US"/>
    </w:rPr>
  </w:style>
  <w:style w:type="paragraph" w:customStyle="1" w:styleId="xl37">
    <w:name w:val="xl37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8">
    <w:name w:val="xl38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9">
    <w:name w:val="xl39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40">
    <w:name w:val="xl40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41">
    <w:name w:val="xl41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42">
    <w:name w:val="xl42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val="en-GB" w:eastAsia="en-US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val="en-GB" w:eastAsia="en-US"/>
    </w:rPr>
  </w:style>
  <w:style w:type="paragraph" w:customStyle="1" w:styleId="xl43">
    <w:name w:val="xl43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lang w:val="en-GB" w:eastAsia="en-US"/>
    </w:rPr>
  </w:style>
  <w:style w:type="paragraph" w:customStyle="1" w:styleId="xl44">
    <w:name w:val="xl44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lang w:val="en-GB" w:eastAsia="en-US"/>
    </w:rPr>
  </w:style>
  <w:style w:type="paragraph" w:customStyle="1" w:styleId="xl45">
    <w:name w:val="xl45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lang w:val="en-GB" w:eastAsia="en-US"/>
    </w:rPr>
  </w:style>
  <w:style w:type="paragraph" w:customStyle="1" w:styleId="xl46">
    <w:name w:val="xl46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lang w:val="en-GB" w:eastAsia="en-US"/>
    </w:rPr>
  </w:style>
  <w:style w:type="paragraph" w:customStyle="1" w:styleId="xl47">
    <w:name w:val="xl47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i/>
      <w:iCs/>
      <w:lang w:val="en-GB" w:eastAsia="en-US"/>
    </w:rPr>
  </w:style>
  <w:style w:type="paragraph" w:customStyle="1" w:styleId="xl48">
    <w:name w:val="xl48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i/>
      <w:iCs/>
      <w:lang w:val="en-GB" w:eastAsia="en-US"/>
    </w:rPr>
  </w:style>
  <w:style w:type="paragraph" w:customStyle="1" w:styleId="xl49">
    <w:name w:val="xl49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i/>
      <w:iCs/>
      <w:lang w:val="en-GB" w:eastAsia="en-US"/>
    </w:rPr>
  </w:style>
  <w:style w:type="paragraph" w:customStyle="1" w:styleId="xl50">
    <w:name w:val="xl50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51">
    <w:name w:val="xl51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52">
    <w:name w:val="xl52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53">
    <w:name w:val="xl53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54">
    <w:name w:val="xl54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b/>
      <w:bCs/>
      <w:lang w:val="en-GB" w:eastAsia="en-US"/>
    </w:rPr>
  </w:style>
  <w:style w:type="paragraph" w:customStyle="1" w:styleId="xl55">
    <w:name w:val="xl55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xl56">
    <w:name w:val="xl56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b/>
      <w:bCs/>
      <w:lang w:val="en-GB" w:eastAsia="en-US"/>
    </w:rPr>
  </w:style>
  <w:style w:type="paragraph" w:customStyle="1" w:styleId="xl57">
    <w:name w:val="xl57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lang w:val="en-GB" w:eastAsia="en-US"/>
    </w:rPr>
  </w:style>
  <w:style w:type="paragraph" w:customStyle="1" w:styleId="xl58">
    <w:name w:val="xl58"/>
    <w:basedOn w:val="Normal"/>
    <w:uiPriority w:val="99"/>
    <w:pPr>
      <w:spacing w:before="100" w:beforeAutospacing="1" w:after="100" w:afterAutospacing="1"/>
    </w:pPr>
    <w:rPr>
      <w:rFonts w:eastAsia="Arial Unicode MS"/>
      <w:i/>
      <w:iCs/>
      <w:lang w:val="en-GB" w:eastAsia="en-US"/>
    </w:rPr>
  </w:style>
  <w:style w:type="paragraph" w:customStyle="1" w:styleId="xl59">
    <w:name w:val="xl59"/>
    <w:basedOn w:val="Normal"/>
    <w:uiPriority w:val="99"/>
    <w:pPr>
      <w:spacing w:before="100" w:beforeAutospacing="1" w:after="100" w:afterAutospacing="1"/>
      <w:jc w:val="center"/>
    </w:pPr>
    <w:rPr>
      <w:rFonts w:eastAsia="Arial Unicode MS"/>
      <w:i/>
      <w:iCs/>
      <w:lang w:val="en-GB" w:eastAsia="en-US"/>
    </w:rPr>
  </w:style>
  <w:style w:type="paragraph" w:customStyle="1" w:styleId="xl60">
    <w:name w:val="xl60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i/>
      <w:iCs/>
      <w:lang w:val="en-GB" w:eastAsia="en-US"/>
    </w:rPr>
  </w:style>
  <w:style w:type="paragraph" w:customStyle="1" w:styleId="xl61">
    <w:name w:val="xl61"/>
    <w:basedOn w:val="Normal"/>
    <w:uiPriority w:val="99"/>
    <w:pPr>
      <w:spacing w:before="100" w:beforeAutospacing="1" w:after="100" w:afterAutospacing="1"/>
      <w:jc w:val="right"/>
      <w:textAlignment w:val="center"/>
    </w:pPr>
    <w:rPr>
      <w:rFonts w:eastAsia="Arial Unicode MS"/>
      <w:lang w:val="en-GB" w:eastAsia="en-US"/>
    </w:rPr>
  </w:style>
  <w:style w:type="paragraph" w:customStyle="1" w:styleId="xl62">
    <w:name w:val="xl62"/>
    <w:basedOn w:val="Normal"/>
    <w:uiPriority w:val="99"/>
    <w:pPr>
      <w:spacing w:before="100" w:beforeAutospacing="1" w:after="100" w:afterAutospacing="1"/>
      <w:jc w:val="right"/>
      <w:textAlignment w:val="top"/>
    </w:pPr>
    <w:rPr>
      <w:rFonts w:eastAsia="Arial Unicode MS"/>
      <w:lang w:val="en-GB" w:eastAsia="en-US"/>
    </w:rPr>
  </w:style>
  <w:style w:type="paragraph" w:customStyle="1" w:styleId="xl63">
    <w:name w:val="xl63"/>
    <w:basedOn w:val="Normal"/>
    <w:uiPriority w:val="99"/>
    <w:pPr>
      <w:spacing w:before="100" w:beforeAutospacing="1" w:after="100" w:afterAutospacing="1"/>
    </w:pPr>
    <w:rPr>
      <w:rFonts w:eastAsia="Arial Unicode MS"/>
      <w:i/>
      <w:iCs/>
      <w:lang w:val="en-GB" w:eastAsia="en-US"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xl65">
    <w:name w:val="xl65"/>
    <w:basedOn w:val="Normal"/>
    <w:uiPriority w:val="99"/>
    <w:pPr>
      <w:spacing w:before="100" w:beforeAutospacing="1" w:after="100" w:afterAutospacing="1"/>
      <w:jc w:val="center"/>
      <w:textAlignment w:val="top"/>
    </w:pPr>
    <w:rPr>
      <w:rFonts w:eastAsia="Arial Unicode MS"/>
      <w:i/>
      <w:iCs/>
      <w:lang w:val="en-GB" w:eastAsia="en-US"/>
    </w:rPr>
  </w:style>
  <w:style w:type="paragraph" w:customStyle="1" w:styleId="xl66">
    <w:name w:val="xl66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b/>
      <w:bCs/>
      <w:lang w:val="en-GB" w:eastAsia="en-US"/>
    </w:rPr>
  </w:style>
  <w:style w:type="paragraph" w:customStyle="1" w:styleId="xl67">
    <w:name w:val="xl67"/>
    <w:basedOn w:val="Normal"/>
    <w:uiPriority w:val="99"/>
    <w:pPr>
      <w:spacing w:before="100" w:beforeAutospacing="1" w:after="100" w:afterAutospacing="1"/>
      <w:textAlignment w:val="top"/>
    </w:pPr>
    <w:rPr>
      <w:rFonts w:eastAsia="Arial Unicode MS"/>
      <w:b/>
      <w:bCs/>
      <w:lang w:val="en-GB" w:eastAsia="en-US"/>
    </w:rPr>
  </w:style>
  <w:style w:type="paragraph" w:customStyle="1" w:styleId="xl68">
    <w:name w:val="xl68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lang w:val="en-GB" w:eastAsia="en-US"/>
    </w:rPr>
  </w:style>
  <w:style w:type="paragraph" w:customStyle="1" w:styleId="xl69">
    <w:name w:val="xl69"/>
    <w:basedOn w:val="Normal"/>
    <w:uiPriority w:val="99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70">
    <w:name w:val="xl70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71">
    <w:name w:val="xl71"/>
    <w:basedOn w:val="Normal"/>
    <w:uiPriority w:val="99"/>
    <w:pPr>
      <w:spacing w:before="100" w:beforeAutospacing="1" w:after="100" w:afterAutospacing="1"/>
    </w:pPr>
    <w:rPr>
      <w:rFonts w:eastAsia="Arial Unicode MS"/>
      <w:i/>
      <w:iCs/>
      <w:lang w:val="en-GB" w:eastAsia="en-US"/>
    </w:rPr>
  </w:style>
  <w:style w:type="paragraph" w:customStyle="1" w:styleId="xl72">
    <w:name w:val="xl72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73">
    <w:name w:val="xl73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74">
    <w:name w:val="xl74"/>
    <w:basedOn w:val="Normal"/>
    <w:uiPriority w:val="99"/>
    <w:pPr>
      <w:spacing w:before="100" w:beforeAutospacing="1" w:after="100" w:afterAutospacing="1"/>
    </w:pPr>
    <w:rPr>
      <w:rFonts w:eastAsia="Arial Unicode MS"/>
      <w:i/>
      <w:iCs/>
      <w:lang w:val="en-GB" w:eastAsia="en-US"/>
    </w:rPr>
  </w:style>
  <w:style w:type="paragraph" w:customStyle="1" w:styleId="xl75">
    <w:name w:val="xl75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76">
    <w:name w:val="xl76"/>
    <w:basedOn w:val="Normal"/>
    <w:uiPriority w:val="99"/>
    <w:pPr>
      <w:spacing w:before="100" w:beforeAutospacing="1" w:after="100" w:afterAutospacing="1"/>
      <w:textAlignment w:val="center"/>
    </w:pPr>
    <w:rPr>
      <w:rFonts w:eastAsia="Arial Unicode MS"/>
      <w:lang w:val="en-GB" w:eastAsia="en-US"/>
    </w:rPr>
  </w:style>
  <w:style w:type="paragraph" w:customStyle="1" w:styleId="xl77">
    <w:name w:val="xl77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78">
    <w:name w:val="xl78"/>
    <w:basedOn w:val="Normal"/>
    <w:uiPriority w:val="99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79">
    <w:name w:val="xl79"/>
    <w:basedOn w:val="Normal"/>
    <w:uiPriority w:val="99"/>
    <w:pPr>
      <w:spacing w:before="100" w:beforeAutospacing="1" w:after="100" w:afterAutospacing="1"/>
    </w:pPr>
    <w:rPr>
      <w:rFonts w:eastAsia="Arial Unicode MS"/>
      <w:i/>
      <w:iCs/>
      <w:lang w:val="en-GB" w:eastAsia="en-US"/>
    </w:rPr>
  </w:style>
  <w:style w:type="paragraph" w:customStyle="1" w:styleId="xl80">
    <w:name w:val="xl80"/>
    <w:basedOn w:val="Normal"/>
    <w:pPr>
      <w:spacing w:before="100" w:beforeAutospacing="1" w:after="100" w:afterAutospacing="1"/>
      <w:textAlignment w:val="center"/>
    </w:pPr>
    <w:rPr>
      <w:rFonts w:eastAsia="Arial Unicode MS"/>
      <w:i/>
      <w:iCs/>
      <w:lang w:val="en-GB" w:eastAsia="en-US"/>
    </w:rPr>
  </w:style>
  <w:style w:type="paragraph" w:customStyle="1" w:styleId="xl81">
    <w:name w:val="xl81"/>
    <w:basedOn w:val="Normal"/>
    <w:pPr>
      <w:spacing w:before="100" w:beforeAutospacing="1" w:after="100" w:afterAutospacing="1"/>
      <w:textAlignment w:val="center"/>
    </w:pPr>
    <w:rPr>
      <w:rFonts w:eastAsia="Arial Unicode MS"/>
      <w:b/>
      <w:bCs/>
      <w:lang w:val="en-GB" w:eastAsia="en-US"/>
    </w:rPr>
  </w:style>
  <w:style w:type="paragraph" w:customStyle="1" w:styleId="xl82">
    <w:name w:val="xl82"/>
    <w:basedOn w:val="Normal"/>
    <w:pP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rsid w:val="00ED16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eza">
    <w:name w:val="Hyperlink"/>
    <w:uiPriority w:val="99"/>
    <w:rsid w:val="0071016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211C77"/>
    <w:pPr>
      <w:ind w:left="708"/>
    </w:pPr>
  </w:style>
  <w:style w:type="paragraph" w:styleId="Tekstbalonia">
    <w:name w:val="Balloon Text"/>
    <w:basedOn w:val="Normal"/>
    <w:link w:val="TekstbaloniaChar"/>
    <w:uiPriority w:val="99"/>
    <w:rsid w:val="0016754B"/>
    <w:rPr>
      <w:rFonts w:ascii="Tahoma" w:hAnsi="Tahoma" w:cs="Tahoma"/>
      <w:sz w:val="16"/>
      <w:szCs w:val="16"/>
    </w:rPr>
  </w:style>
  <w:style w:type="character" w:styleId="SlijeenaHiperveza">
    <w:name w:val="FollowedHyperlink"/>
    <w:uiPriority w:val="99"/>
    <w:rsid w:val="0016754B"/>
    <w:rPr>
      <w:color w:val="800080"/>
      <w:u w:val="single"/>
    </w:rPr>
  </w:style>
  <w:style w:type="table" w:styleId="Reetkatablice">
    <w:name w:val="Table Grid"/>
    <w:basedOn w:val="Obinatablica"/>
    <w:rsid w:val="0016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"/>
    <w:rsid w:val="0016754B"/>
    <w:pPr>
      <w:spacing w:before="100" w:beforeAutospacing="1" w:after="100" w:afterAutospacing="1"/>
    </w:pPr>
  </w:style>
  <w:style w:type="paragraph" w:customStyle="1" w:styleId="xl84">
    <w:name w:val="xl84"/>
    <w:basedOn w:val="Normal"/>
    <w:rsid w:val="001675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Normal"/>
    <w:rsid w:val="0016754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rsid w:val="0016754B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Normal"/>
    <w:rsid w:val="0016754B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16754B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1">
    <w:name w:val="xl91"/>
    <w:basedOn w:val="Normal"/>
    <w:rsid w:val="0016754B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92">
    <w:name w:val="xl92"/>
    <w:basedOn w:val="Normal"/>
    <w:rsid w:val="0016754B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3">
    <w:name w:val="xl93"/>
    <w:basedOn w:val="Normal"/>
    <w:rsid w:val="0016754B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1675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Normal"/>
    <w:rsid w:val="0016754B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6">
    <w:name w:val="xl96"/>
    <w:basedOn w:val="Normal"/>
    <w:rsid w:val="0016754B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7">
    <w:name w:val="xl97"/>
    <w:basedOn w:val="Normal"/>
    <w:rsid w:val="0016754B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8">
    <w:name w:val="xl98"/>
    <w:basedOn w:val="Normal"/>
    <w:rsid w:val="0016754B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rsid w:val="0016754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16754B"/>
    <w:pPr>
      <w:spacing w:before="100" w:beforeAutospacing="1" w:after="100" w:afterAutospacing="1"/>
    </w:pPr>
  </w:style>
  <w:style w:type="paragraph" w:customStyle="1" w:styleId="xl102">
    <w:name w:val="xl102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"/>
    <w:rsid w:val="0016754B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16754B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Normal"/>
    <w:rsid w:val="0016754B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6">
    <w:name w:val="xl106"/>
    <w:basedOn w:val="Normal"/>
    <w:rsid w:val="0016754B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rsid w:val="0016754B"/>
    <w:pPr>
      <w:spacing w:before="100" w:beforeAutospacing="1" w:after="100" w:afterAutospacing="1"/>
    </w:pPr>
    <w:rPr>
      <w:i/>
      <w:iCs/>
    </w:rPr>
  </w:style>
  <w:style w:type="paragraph" w:customStyle="1" w:styleId="xl109">
    <w:name w:val="xl109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Normal"/>
    <w:rsid w:val="001675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rsid w:val="001675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rsid w:val="00167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Normal"/>
    <w:rsid w:val="0016754B"/>
    <w:pPr>
      <w:spacing w:before="100" w:beforeAutospacing="1" w:after="100" w:afterAutospacing="1"/>
    </w:pPr>
  </w:style>
  <w:style w:type="paragraph" w:customStyle="1" w:styleId="xl116">
    <w:name w:val="xl116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Normal"/>
    <w:rsid w:val="0016754B"/>
    <w:pPr>
      <w:shd w:val="clear" w:color="auto" w:fill="00FF00"/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Normal"/>
    <w:rsid w:val="001675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"/>
    <w:rsid w:val="0016754B"/>
    <w:pP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rsid w:val="0016754B"/>
    <w:pP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Normal"/>
    <w:rsid w:val="0016754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Normal"/>
    <w:rsid w:val="0016754B"/>
    <w:pPr>
      <w:shd w:val="clear" w:color="auto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Normal"/>
    <w:rsid w:val="0016754B"/>
    <w:pPr>
      <w:shd w:val="clear" w:color="auto" w:fill="00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Normal"/>
    <w:rsid w:val="0016754B"/>
    <w:pP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Normal"/>
    <w:rsid w:val="0016754B"/>
    <w:pPr>
      <w:shd w:val="clear" w:color="auto" w:fill="00FF00"/>
      <w:spacing w:before="100" w:beforeAutospacing="1" w:after="100" w:afterAutospacing="1"/>
    </w:pPr>
  </w:style>
  <w:style w:type="paragraph" w:customStyle="1" w:styleId="xl131">
    <w:name w:val="xl131"/>
    <w:basedOn w:val="Normal"/>
    <w:rsid w:val="0016754B"/>
    <w:pPr>
      <w:shd w:val="clear" w:color="auto" w:fill="00FF00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"/>
    <w:rsid w:val="0016754B"/>
    <w:pPr>
      <w:shd w:val="clear" w:color="auto" w:fill="00FF00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Normal"/>
    <w:rsid w:val="0016754B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5">
    <w:name w:val="xl135"/>
    <w:basedOn w:val="Normal"/>
    <w:rsid w:val="0016754B"/>
    <w:pPr>
      <w:spacing w:before="100" w:beforeAutospacing="1" w:after="100" w:afterAutospacing="1"/>
    </w:pPr>
  </w:style>
  <w:style w:type="paragraph" w:customStyle="1" w:styleId="xl136">
    <w:name w:val="xl136"/>
    <w:basedOn w:val="Normal"/>
    <w:rsid w:val="00167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Normal"/>
    <w:rsid w:val="0016754B"/>
    <w:pPr>
      <w:spacing w:before="100" w:beforeAutospacing="1" w:after="100" w:afterAutospacing="1"/>
      <w:textAlignment w:val="center"/>
    </w:pPr>
    <w:rPr>
      <w:b/>
      <w:bCs/>
    </w:rPr>
  </w:style>
  <w:style w:type="paragraph" w:styleId="StandardWeb">
    <w:name w:val="Normal (Web)"/>
    <w:basedOn w:val="Normal"/>
    <w:uiPriority w:val="99"/>
    <w:rsid w:val="005A6864"/>
    <w:pPr>
      <w:spacing w:before="150" w:after="225"/>
    </w:pPr>
  </w:style>
  <w:style w:type="paragraph" w:customStyle="1" w:styleId="Goran1">
    <w:name w:val="Goran 1"/>
    <w:uiPriority w:val="99"/>
    <w:rsid w:val="00CE268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hAnsi="Courier New" w:cs="Courier New"/>
      <w:spacing w:val="-2"/>
      <w:sz w:val="22"/>
      <w:szCs w:val="22"/>
      <w:lang w:val="en-GB" w:eastAsia="en-US"/>
    </w:rPr>
  </w:style>
  <w:style w:type="paragraph" w:styleId="Tekstkrajnjebiljeke">
    <w:name w:val="endnote text"/>
    <w:basedOn w:val="Normal"/>
    <w:link w:val="TekstkrajnjebiljekeChar"/>
    <w:uiPriority w:val="99"/>
    <w:rsid w:val="00CE268B"/>
    <w:pPr>
      <w:widowControl w:val="0"/>
    </w:pPr>
    <w:rPr>
      <w:snapToGrid w:val="0"/>
      <w:szCs w:val="20"/>
      <w:lang w:val="en-AU" w:eastAsia="en-US"/>
    </w:rPr>
  </w:style>
  <w:style w:type="paragraph" w:customStyle="1" w:styleId="Style">
    <w:name w:val="Style"/>
    <w:uiPriority w:val="99"/>
    <w:rsid w:val="00CE268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harChar1">
    <w:name w:val="Char Char1"/>
    <w:uiPriority w:val="99"/>
    <w:rsid w:val="00533172"/>
    <w:rPr>
      <w:b/>
      <w:bCs/>
      <w:sz w:val="24"/>
      <w:lang w:val="hr-HR" w:eastAsia="en-US" w:bidi="ar-SA"/>
    </w:rPr>
  </w:style>
  <w:style w:type="paragraph" w:customStyle="1" w:styleId="t-9-8">
    <w:name w:val="t-9-8"/>
    <w:basedOn w:val="Normal"/>
    <w:uiPriority w:val="99"/>
    <w:rsid w:val="00533172"/>
    <w:pPr>
      <w:spacing w:before="100" w:beforeAutospacing="1" w:after="100" w:afterAutospacing="1"/>
    </w:pPr>
  </w:style>
  <w:style w:type="paragraph" w:styleId="Popis">
    <w:name w:val="List"/>
    <w:basedOn w:val="Normal"/>
    <w:uiPriority w:val="99"/>
    <w:rsid w:val="00533172"/>
    <w:pPr>
      <w:spacing w:line="360" w:lineRule="auto"/>
      <w:ind w:left="360" w:hanging="360"/>
      <w:jc w:val="both"/>
    </w:pPr>
    <w:rPr>
      <w:szCs w:val="20"/>
    </w:rPr>
  </w:style>
  <w:style w:type="paragraph" w:styleId="Sadraj2">
    <w:name w:val="toc 2"/>
    <w:basedOn w:val="Normal"/>
    <w:next w:val="Normal"/>
    <w:autoRedefine/>
    <w:uiPriority w:val="99"/>
    <w:rsid w:val="00533172"/>
    <w:pPr>
      <w:tabs>
        <w:tab w:val="right" w:leader="dot" w:pos="8313"/>
      </w:tabs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Opisslike">
    <w:name w:val="caption"/>
    <w:basedOn w:val="Normal"/>
    <w:next w:val="Normal"/>
    <w:uiPriority w:val="99"/>
    <w:qFormat/>
    <w:rsid w:val="00533172"/>
    <w:pPr>
      <w:jc w:val="both"/>
    </w:pPr>
    <w:rPr>
      <w:rFonts w:ascii="Arial" w:hAnsi="Arial"/>
      <w:b/>
      <w:sz w:val="20"/>
      <w:szCs w:val="20"/>
      <w:lang w:eastAsia="en-US"/>
    </w:rPr>
  </w:style>
  <w:style w:type="paragraph" w:customStyle="1" w:styleId="BodyTextuvlaka3uvlaka2">
    <w:name w:val="Body Text.uvlaka 3.uvlaka 2"/>
    <w:basedOn w:val="Normal"/>
    <w:uiPriority w:val="99"/>
    <w:rsid w:val="00533172"/>
    <w:rPr>
      <w:lang w:eastAsia="en-US"/>
    </w:rPr>
  </w:style>
  <w:style w:type="paragraph" w:customStyle="1" w:styleId="BodyTextuvlaka3">
    <w:name w:val="Body Text.uvlaka 3"/>
    <w:basedOn w:val="Normal"/>
    <w:uiPriority w:val="99"/>
    <w:rsid w:val="00533172"/>
    <w:rPr>
      <w:lang w:eastAsia="en-US"/>
    </w:rPr>
  </w:style>
  <w:style w:type="paragraph" w:customStyle="1" w:styleId="BodyTextIndent2uvlaka2">
    <w:name w:val="Body Text Indent 2.uvlaka 2"/>
    <w:basedOn w:val="Normal"/>
    <w:uiPriority w:val="99"/>
    <w:rsid w:val="00533172"/>
    <w:pPr>
      <w:ind w:left="720"/>
      <w:jc w:val="both"/>
    </w:pPr>
    <w:rPr>
      <w:rFonts w:ascii="Arial" w:hAnsi="Arial"/>
      <w:lang w:eastAsia="en-US"/>
    </w:rPr>
  </w:style>
  <w:style w:type="paragraph" w:customStyle="1" w:styleId="BodyText31">
    <w:name w:val="Body Text 31"/>
    <w:basedOn w:val="Normal"/>
    <w:uiPriority w:val="99"/>
    <w:rsid w:val="00A8037A"/>
    <w:pPr>
      <w:suppressAutoHyphens/>
      <w:jc w:val="both"/>
    </w:pPr>
    <w:rPr>
      <w:sz w:val="22"/>
      <w:lang w:eastAsia="ar-SA"/>
    </w:rPr>
  </w:style>
  <w:style w:type="character" w:customStyle="1" w:styleId="CharChar2">
    <w:name w:val="Char Char2"/>
    <w:uiPriority w:val="99"/>
    <w:rsid w:val="00445DDC"/>
    <w:rPr>
      <w:b/>
      <w:bCs/>
      <w:sz w:val="24"/>
      <w:lang w:val="hr-HR" w:eastAsia="en-US" w:bidi="ar-SA"/>
    </w:rPr>
  </w:style>
  <w:style w:type="paragraph" w:customStyle="1" w:styleId="BodyText32">
    <w:name w:val="Body Text 32"/>
    <w:basedOn w:val="Normal"/>
    <w:uiPriority w:val="99"/>
    <w:rsid w:val="00DB4BA9"/>
    <w:pPr>
      <w:suppressAutoHyphens/>
      <w:jc w:val="both"/>
    </w:pPr>
    <w:rPr>
      <w:sz w:val="22"/>
      <w:lang w:eastAsia="ar-SA"/>
    </w:rPr>
  </w:style>
  <w:style w:type="paragraph" w:customStyle="1" w:styleId="font7">
    <w:name w:val="font7"/>
    <w:basedOn w:val="Normal"/>
    <w:rsid w:val="00DB4BA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97">
    <w:name w:val="xl197"/>
    <w:basedOn w:val="Normal"/>
    <w:rsid w:val="00DB4BA9"/>
    <w:pP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Normal"/>
    <w:rsid w:val="00DB4BA9"/>
    <w:pP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"/>
    <w:rsid w:val="00DB4BA9"/>
    <w:pP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00">
    <w:name w:val="xl200"/>
    <w:basedOn w:val="Normal"/>
    <w:rsid w:val="00DB4BA9"/>
    <w:pP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209">
    <w:name w:val="xl209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12">
    <w:name w:val="xl212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16">
    <w:name w:val="xl216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</w:style>
  <w:style w:type="paragraph" w:customStyle="1" w:styleId="xl217">
    <w:name w:val="xl217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23">
    <w:name w:val="xl223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4">
    <w:name w:val="xl224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26">
    <w:name w:val="xl226"/>
    <w:basedOn w:val="Normal"/>
    <w:rsid w:val="00DB4B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9">
    <w:name w:val="xl229"/>
    <w:basedOn w:val="Normal"/>
    <w:rsid w:val="00DB4B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0">
    <w:name w:val="xl230"/>
    <w:basedOn w:val="Normal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Normal"/>
    <w:uiPriority w:val="99"/>
    <w:rsid w:val="00DB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Normal"/>
    <w:uiPriority w:val="99"/>
    <w:rsid w:val="00DB4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35">
    <w:name w:val="xl235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36">
    <w:name w:val="xl236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7">
    <w:name w:val="xl237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0">
    <w:name w:val="xl240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42">
    <w:name w:val="xl242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3">
    <w:name w:val="xl243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4">
    <w:name w:val="xl244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6">
    <w:name w:val="xl246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47">
    <w:name w:val="xl247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52">
    <w:name w:val="xl252"/>
    <w:basedOn w:val="Normal"/>
    <w:uiPriority w:val="99"/>
    <w:rsid w:val="00DB4B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3">
    <w:name w:val="xl253"/>
    <w:basedOn w:val="Normal"/>
    <w:uiPriority w:val="99"/>
    <w:rsid w:val="00DB4B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6">
    <w:name w:val="xl256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59">
    <w:name w:val="xl259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</w:style>
  <w:style w:type="paragraph" w:customStyle="1" w:styleId="xl262">
    <w:name w:val="xl262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</w:style>
  <w:style w:type="paragraph" w:customStyle="1" w:styleId="xl263">
    <w:name w:val="xl263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264">
    <w:name w:val="xl264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</w:style>
  <w:style w:type="paragraph" w:customStyle="1" w:styleId="xl265">
    <w:name w:val="xl265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</w:style>
  <w:style w:type="paragraph" w:customStyle="1" w:styleId="xl267">
    <w:name w:val="xl267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</w:style>
  <w:style w:type="paragraph" w:customStyle="1" w:styleId="xl268">
    <w:name w:val="xl268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</w:style>
  <w:style w:type="paragraph" w:customStyle="1" w:styleId="xl269">
    <w:name w:val="xl269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</w:style>
  <w:style w:type="paragraph" w:customStyle="1" w:styleId="xl270">
    <w:name w:val="xl270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Normal"/>
    <w:uiPriority w:val="99"/>
    <w:rsid w:val="00DB4B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</w:style>
  <w:style w:type="character" w:styleId="Naglaeno">
    <w:name w:val="Strong"/>
    <w:uiPriority w:val="99"/>
    <w:qFormat/>
    <w:rsid w:val="00DB4BA9"/>
    <w:rPr>
      <w:b/>
      <w:bCs/>
    </w:rPr>
  </w:style>
  <w:style w:type="paragraph" w:customStyle="1" w:styleId="ListParagraph1">
    <w:name w:val="List Paragraph1"/>
    <w:basedOn w:val="Normal"/>
    <w:uiPriority w:val="99"/>
    <w:qFormat/>
    <w:rsid w:val="004243E6"/>
    <w:pPr>
      <w:ind w:left="708"/>
    </w:pPr>
  </w:style>
  <w:style w:type="character" w:customStyle="1" w:styleId="CharChar17">
    <w:name w:val="Char Char17"/>
    <w:uiPriority w:val="99"/>
    <w:rsid w:val="00064646"/>
    <w:rPr>
      <w:b/>
      <w:bCs/>
      <w:sz w:val="24"/>
      <w:lang w:val="hr-HR" w:eastAsia="en-US" w:bidi="ar-SA"/>
    </w:rPr>
  </w:style>
  <w:style w:type="character" w:customStyle="1" w:styleId="Heading1Char1">
    <w:name w:val="Heading 1 Char1"/>
    <w:uiPriority w:val="99"/>
    <w:locked/>
    <w:rsid w:val="00BF3273"/>
    <w:rPr>
      <w:rFonts w:cs="Times New Roman"/>
      <w:b/>
      <w:bCs/>
      <w:sz w:val="24"/>
      <w:lang w:val="hr-HR" w:eastAsia="en-US" w:bidi="ar-SA"/>
    </w:rPr>
  </w:style>
  <w:style w:type="character" w:customStyle="1" w:styleId="Heading2Char1">
    <w:name w:val="Heading 2 Char1"/>
    <w:uiPriority w:val="99"/>
    <w:locked/>
    <w:rsid w:val="00BF3273"/>
    <w:rPr>
      <w:b/>
      <w:i/>
      <w:sz w:val="24"/>
      <w:lang w:val="hr-HR" w:eastAsia="en-US"/>
    </w:rPr>
  </w:style>
  <w:style w:type="character" w:customStyle="1" w:styleId="Heading3Char1">
    <w:name w:val="Heading 3 Char1"/>
    <w:uiPriority w:val="99"/>
    <w:locked/>
    <w:rsid w:val="00BF3273"/>
    <w:rPr>
      <w:b/>
      <w:lang w:val="hr-HR" w:eastAsia="en-US"/>
    </w:rPr>
  </w:style>
  <w:style w:type="character" w:customStyle="1" w:styleId="Heading7Char1">
    <w:name w:val="Heading 7 Char1"/>
    <w:uiPriority w:val="99"/>
    <w:locked/>
    <w:rsid w:val="00BF3273"/>
    <w:rPr>
      <w:b/>
      <w:lang w:val="hr-HR" w:eastAsia="hr-HR"/>
    </w:rPr>
  </w:style>
  <w:style w:type="character" w:customStyle="1" w:styleId="FooterChar1">
    <w:name w:val="Footer Char1"/>
    <w:uiPriority w:val="99"/>
    <w:locked/>
    <w:rsid w:val="00BF3273"/>
    <w:rPr>
      <w:sz w:val="24"/>
      <w:lang w:val="en-US" w:eastAsia="en-US"/>
    </w:rPr>
  </w:style>
  <w:style w:type="character" w:customStyle="1" w:styleId="CharChar18">
    <w:name w:val="Char Char18"/>
    <w:uiPriority w:val="99"/>
    <w:rsid w:val="00430B33"/>
    <w:rPr>
      <w:b/>
      <w:bCs/>
      <w:sz w:val="24"/>
      <w:lang w:val="hr-HR" w:eastAsia="en-US" w:bidi="ar-SA"/>
    </w:rPr>
  </w:style>
  <w:style w:type="character" w:customStyle="1" w:styleId="uvlaka2CharChar">
    <w:name w:val="uvlaka 2 Char Char"/>
    <w:uiPriority w:val="99"/>
    <w:locked/>
    <w:rsid w:val="00430B33"/>
    <w:rPr>
      <w:sz w:val="24"/>
      <w:lang w:val="hr-HR" w:eastAsia="en-US" w:bidi="ar-SA"/>
    </w:rPr>
  </w:style>
  <w:style w:type="paragraph" w:customStyle="1" w:styleId="ListParagraph2">
    <w:name w:val="List Paragraph2"/>
    <w:basedOn w:val="Normal"/>
    <w:uiPriority w:val="99"/>
    <w:qFormat/>
    <w:rsid w:val="00FF7D6C"/>
    <w:pPr>
      <w:ind w:left="708"/>
    </w:pPr>
  </w:style>
  <w:style w:type="character" w:customStyle="1" w:styleId="WW8Num3z0">
    <w:name w:val="WW8Num3z0"/>
    <w:uiPriority w:val="99"/>
    <w:rsid w:val="00FF7D6C"/>
    <w:rPr>
      <w:rFonts w:ascii="Arial" w:hAnsi="Arial" w:cs="Arial" w:hint="default"/>
      <w:sz w:val="22"/>
      <w:szCs w:val="20"/>
    </w:rPr>
  </w:style>
  <w:style w:type="character" w:customStyle="1" w:styleId="Heading2Char">
    <w:name w:val="Heading 2 Char"/>
    <w:uiPriority w:val="99"/>
    <w:locked/>
    <w:rsid w:val="00FF7D6C"/>
    <w:rPr>
      <w:b/>
      <w:bCs/>
      <w:i/>
      <w:iCs/>
      <w:u w:val="single"/>
      <w:lang w:val="hr-HR" w:eastAsia="en-US" w:bidi="ar-SA"/>
    </w:rPr>
  </w:style>
  <w:style w:type="character" w:customStyle="1" w:styleId="Heading3Char">
    <w:name w:val="Heading 3 Char"/>
    <w:uiPriority w:val="99"/>
    <w:locked/>
    <w:rsid w:val="00FF7D6C"/>
    <w:rPr>
      <w:b/>
      <w:bCs/>
      <w:lang w:val="pl-PL" w:eastAsia="en-US" w:bidi="ar-SA"/>
    </w:rPr>
  </w:style>
  <w:style w:type="character" w:customStyle="1" w:styleId="Heading4Char">
    <w:name w:val="Heading 4 Char"/>
    <w:uiPriority w:val="99"/>
    <w:locked/>
    <w:rsid w:val="00FF7D6C"/>
    <w:rPr>
      <w:rFonts w:ascii="Arial" w:hAnsi="Arial"/>
      <w:b/>
      <w:bCs/>
      <w:sz w:val="16"/>
      <w:lang w:val="hr-HR" w:eastAsia="hr-HR" w:bidi="ar-SA"/>
    </w:rPr>
  </w:style>
  <w:style w:type="character" w:customStyle="1" w:styleId="Heading5Char">
    <w:name w:val="Heading 5 Char"/>
    <w:uiPriority w:val="99"/>
    <w:locked/>
    <w:rsid w:val="00FF7D6C"/>
    <w:rPr>
      <w:b/>
      <w:bCs/>
      <w:i/>
      <w:iCs/>
      <w:sz w:val="26"/>
      <w:szCs w:val="26"/>
      <w:lang w:val="hr-HR" w:eastAsia="en-US" w:bidi="ar-SA"/>
    </w:rPr>
  </w:style>
  <w:style w:type="character" w:customStyle="1" w:styleId="Heading6Char">
    <w:name w:val="Heading 6 Char"/>
    <w:uiPriority w:val="99"/>
    <w:locked/>
    <w:rsid w:val="00FF7D6C"/>
    <w:rPr>
      <w:b/>
      <w:bCs/>
      <w:sz w:val="16"/>
      <w:lang w:val="hr-HR" w:eastAsia="en-US" w:bidi="ar-SA"/>
    </w:rPr>
  </w:style>
  <w:style w:type="character" w:customStyle="1" w:styleId="Heading7Char">
    <w:name w:val="Heading 7 Char"/>
    <w:uiPriority w:val="99"/>
    <w:locked/>
    <w:rsid w:val="00FF7D6C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Heading8Char">
    <w:name w:val="Heading 8 Char"/>
    <w:uiPriority w:val="99"/>
    <w:locked/>
    <w:rsid w:val="00FF7D6C"/>
    <w:rPr>
      <w:b/>
      <w:bCs/>
      <w:sz w:val="24"/>
      <w:szCs w:val="24"/>
      <w:lang w:val="hr-HR" w:eastAsia="hr-HR" w:bidi="ar-SA"/>
    </w:rPr>
  </w:style>
  <w:style w:type="character" w:customStyle="1" w:styleId="Heading9Char">
    <w:name w:val="Heading 9 Char"/>
    <w:uiPriority w:val="99"/>
    <w:locked/>
    <w:rsid w:val="00FF7D6C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BodyTextIndentChar">
    <w:name w:val="Body Text Indent Char"/>
    <w:uiPriority w:val="99"/>
    <w:locked/>
    <w:rsid w:val="00FF7D6C"/>
    <w:rPr>
      <w:lang w:val="hr-HR" w:eastAsia="en-US" w:bidi="ar-SA"/>
    </w:rPr>
  </w:style>
  <w:style w:type="character" w:customStyle="1" w:styleId="BodyText2Char">
    <w:name w:val="Body Text 2 Char"/>
    <w:uiPriority w:val="99"/>
    <w:locked/>
    <w:rsid w:val="00FF7D6C"/>
    <w:rPr>
      <w:i/>
      <w:sz w:val="24"/>
      <w:lang w:val="hr-HR" w:eastAsia="hr-HR" w:bidi="ar-SA"/>
    </w:rPr>
  </w:style>
  <w:style w:type="character" w:customStyle="1" w:styleId="FooterChar">
    <w:name w:val="Footer Char"/>
    <w:uiPriority w:val="99"/>
    <w:locked/>
    <w:rsid w:val="00FF7D6C"/>
    <w:rPr>
      <w:sz w:val="24"/>
      <w:lang w:val="hr-HR" w:eastAsia="en-US" w:bidi="ar-SA"/>
    </w:rPr>
  </w:style>
  <w:style w:type="character" w:customStyle="1" w:styleId="HeaderChar">
    <w:name w:val="Header Char"/>
    <w:uiPriority w:val="99"/>
    <w:locked/>
    <w:rsid w:val="00FF7D6C"/>
    <w:rPr>
      <w:sz w:val="24"/>
      <w:lang w:val="hr-HR" w:eastAsia="en-US" w:bidi="ar-SA"/>
    </w:rPr>
  </w:style>
  <w:style w:type="character" w:customStyle="1" w:styleId="BodyTextIndent2Char">
    <w:name w:val="Body Text Indent 2 Char"/>
    <w:uiPriority w:val="99"/>
    <w:locked/>
    <w:rsid w:val="00FF7D6C"/>
    <w:rPr>
      <w:sz w:val="24"/>
      <w:lang w:val="hr-HR" w:eastAsia="en-US" w:bidi="ar-SA"/>
    </w:rPr>
  </w:style>
  <w:style w:type="character" w:customStyle="1" w:styleId="Heading1Char">
    <w:name w:val="Heading 1 Char"/>
    <w:uiPriority w:val="99"/>
    <w:locked/>
    <w:rsid w:val="00FF7D6C"/>
    <w:rPr>
      <w:rFonts w:eastAsia="Calibri"/>
      <w:i/>
      <w:iCs/>
      <w:u w:val="single"/>
      <w:lang w:val="hr-HR" w:eastAsia="en-US" w:bidi="ar-SA"/>
    </w:rPr>
  </w:style>
  <w:style w:type="character" w:customStyle="1" w:styleId="TitleChar">
    <w:name w:val="Title Char"/>
    <w:uiPriority w:val="99"/>
    <w:locked/>
    <w:rsid w:val="00B91F28"/>
    <w:rPr>
      <w:b/>
      <w:bCs/>
      <w:sz w:val="24"/>
      <w:lang w:val="hr-HR" w:eastAsia="en-US" w:bidi="ar-SA"/>
    </w:rPr>
  </w:style>
  <w:style w:type="paragraph" w:customStyle="1" w:styleId="font8">
    <w:name w:val="font8"/>
    <w:basedOn w:val="Normal"/>
    <w:rsid w:val="00FA40D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479">
    <w:name w:val="xl47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0">
    <w:name w:val="xl480"/>
    <w:basedOn w:val="Normal"/>
    <w:uiPriority w:val="99"/>
    <w:rsid w:val="00FA40D3"/>
    <w:pPr>
      <w:spacing w:before="100" w:beforeAutospacing="1" w:after="100" w:afterAutospacing="1"/>
      <w:textAlignment w:val="center"/>
    </w:pPr>
  </w:style>
  <w:style w:type="paragraph" w:customStyle="1" w:styleId="xl481">
    <w:name w:val="xl481"/>
    <w:basedOn w:val="Normal"/>
    <w:uiPriority w:val="99"/>
    <w:rsid w:val="00FA40D3"/>
    <w:pPr>
      <w:spacing w:before="100" w:beforeAutospacing="1" w:after="100" w:afterAutospacing="1"/>
    </w:pPr>
    <w:rPr>
      <w:b/>
      <w:bCs/>
    </w:rPr>
  </w:style>
  <w:style w:type="paragraph" w:customStyle="1" w:styleId="xl482">
    <w:name w:val="xl482"/>
    <w:basedOn w:val="Normal"/>
    <w:uiPriority w:val="99"/>
    <w:rsid w:val="00FA40D3"/>
    <w:pPr>
      <w:spacing w:before="100" w:beforeAutospacing="1" w:after="100" w:afterAutospacing="1"/>
    </w:pPr>
  </w:style>
  <w:style w:type="paragraph" w:customStyle="1" w:styleId="xl483">
    <w:name w:val="xl483"/>
    <w:basedOn w:val="Normal"/>
    <w:uiPriority w:val="99"/>
    <w:rsid w:val="00FA40D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84">
    <w:name w:val="xl484"/>
    <w:basedOn w:val="Normal"/>
    <w:uiPriority w:val="99"/>
    <w:rsid w:val="00FA40D3"/>
    <w:pPr>
      <w:spacing w:before="100" w:beforeAutospacing="1" w:after="100" w:afterAutospacing="1"/>
      <w:textAlignment w:val="top"/>
    </w:pPr>
  </w:style>
  <w:style w:type="paragraph" w:customStyle="1" w:styleId="xl485">
    <w:name w:val="xl485"/>
    <w:basedOn w:val="Normal"/>
    <w:uiPriority w:val="99"/>
    <w:rsid w:val="00FA40D3"/>
    <w:pPr>
      <w:spacing w:before="100" w:beforeAutospacing="1" w:after="100" w:afterAutospacing="1"/>
      <w:textAlignment w:val="center"/>
    </w:pPr>
  </w:style>
  <w:style w:type="paragraph" w:customStyle="1" w:styleId="xl486">
    <w:name w:val="xl48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87">
    <w:name w:val="xl487"/>
    <w:basedOn w:val="Normal"/>
    <w:uiPriority w:val="99"/>
    <w:rsid w:val="00FA40D3"/>
    <w:pPr>
      <w:spacing w:before="100" w:beforeAutospacing="1" w:after="100" w:afterAutospacing="1"/>
      <w:textAlignment w:val="top"/>
    </w:pPr>
  </w:style>
  <w:style w:type="paragraph" w:customStyle="1" w:styleId="xl488">
    <w:name w:val="xl488"/>
    <w:basedOn w:val="Normal"/>
    <w:uiPriority w:val="99"/>
    <w:rsid w:val="00FA40D3"/>
    <w:pPr>
      <w:spacing w:before="100" w:beforeAutospacing="1" w:after="100" w:afterAutospacing="1"/>
      <w:jc w:val="center"/>
      <w:textAlignment w:val="top"/>
    </w:pPr>
  </w:style>
  <w:style w:type="paragraph" w:customStyle="1" w:styleId="xl489">
    <w:name w:val="xl489"/>
    <w:basedOn w:val="Normal"/>
    <w:uiPriority w:val="99"/>
    <w:rsid w:val="00FA40D3"/>
    <w:pPr>
      <w:spacing w:before="100" w:beforeAutospacing="1" w:after="100" w:afterAutospacing="1"/>
      <w:jc w:val="center"/>
      <w:textAlignment w:val="center"/>
    </w:pPr>
  </w:style>
  <w:style w:type="paragraph" w:customStyle="1" w:styleId="xl490">
    <w:name w:val="xl490"/>
    <w:basedOn w:val="Normal"/>
    <w:uiPriority w:val="99"/>
    <w:rsid w:val="00FA40D3"/>
    <w:pPr>
      <w:spacing w:before="100" w:beforeAutospacing="1" w:after="100" w:afterAutospacing="1"/>
    </w:pPr>
  </w:style>
  <w:style w:type="paragraph" w:customStyle="1" w:styleId="xl491">
    <w:name w:val="xl491"/>
    <w:basedOn w:val="Normal"/>
    <w:uiPriority w:val="99"/>
    <w:rsid w:val="00FA40D3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92">
    <w:name w:val="xl492"/>
    <w:basedOn w:val="Normal"/>
    <w:uiPriority w:val="99"/>
    <w:rsid w:val="00FA40D3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93">
    <w:name w:val="xl493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</w:style>
  <w:style w:type="paragraph" w:customStyle="1" w:styleId="xl494">
    <w:name w:val="xl494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5">
    <w:name w:val="xl495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96">
    <w:name w:val="xl49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7">
    <w:name w:val="xl497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</w:pPr>
  </w:style>
  <w:style w:type="paragraph" w:customStyle="1" w:styleId="xl498">
    <w:name w:val="xl498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</w:style>
  <w:style w:type="paragraph" w:customStyle="1" w:styleId="xl499">
    <w:name w:val="xl49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0">
    <w:name w:val="xl500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1">
    <w:name w:val="xl501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2">
    <w:name w:val="xl502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3">
    <w:name w:val="xl503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504">
    <w:name w:val="xl504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5">
    <w:name w:val="xl505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6">
    <w:name w:val="xl50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07">
    <w:name w:val="xl507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8">
    <w:name w:val="xl508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9">
    <w:name w:val="xl50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10">
    <w:name w:val="xl510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11">
    <w:name w:val="xl511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2">
    <w:name w:val="xl512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3">
    <w:name w:val="xl513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4">
    <w:name w:val="xl514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</w:style>
  <w:style w:type="paragraph" w:customStyle="1" w:styleId="xl515">
    <w:name w:val="xl515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6">
    <w:name w:val="xl51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center"/>
    </w:pPr>
  </w:style>
  <w:style w:type="paragraph" w:customStyle="1" w:styleId="xl517">
    <w:name w:val="xl517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18">
    <w:name w:val="xl518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9">
    <w:name w:val="xl51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0">
    <w:name w:val="xl520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1">
    <w:name w:val="xl521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2">
    <w:name w:val="xl522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textAlignment w:val="top"/>
    </w:pPr>
  </w:style>
  <w:style w:type="paragraph" w:customStyle="1" w:styleId="xl523">
    <w:name w:val="xl523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top"/>
    </w:pPr>
  </w:style>
  <w:style w:type="paragraph" w:customStyle="1" w:styleId="xl524">
    <w:name w:val="xl524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5">
    <w:name w:val="xl525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526">
    <w:name w:val="xl52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27">
    <w:name w:val="xl527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528">
    <w:name w:val="xl528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9">
    <w:name w:val="xl52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  <w:textAlignment w:val="center"/>
    </w:pPr>
  </w:style>
  <w:style w:type="paragraph" w:customStyle="1" w:styleId="xl530">
    <w:name w:val="xl530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1">
    <w:name w:val="xl531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532">
    <w:name w:val="xl532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3">
    <w:name w:val="xl533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534">
    <w:name w:val="xl534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35">
    <w:name w:val="xl535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6">
    <w:name w:val="xl536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537">
    <w:name w:val="xl537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538">
    <w:name w:val="xl538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539">
    <w:name w:val="xl539"/>
    <w:basedOn w:val="Normal"/>
    <w:uiPriority w:val="99"/>
    <w:rsid w:val="00FA40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540">
    <w:name w:val="xl540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541">
    <w:name w:val="xl541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2">
    <w:name w:val="xl542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3">
    <w:name w:val="xl543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544">
    <w:name w:val="xl544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5">
    <w:name w:val="xl545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</w:style>
  <w:style w:type="paragraph" w:customStyle="1" w:styleId="xl546">
    <w:name w:val="xl546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47">
    <w:name w:val="xl547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48">
    <w:name w:val="xl548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549">
    <w:name w:val="xl549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550">
    <w:name w:val="xl550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551">
    <w:name w:val="xl551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</w:style>
  <w:style w:type="paragraph" w:customStyle="1" w:styleId="xl552">
    <w:name w:val="xl552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</w:pPr>
    <w:rPr>
      <w:b/>
      <w:bCs/>
    </w:rPr>
  </w:style>
  <w:style w:type="paragraph" w:customStyle="1" w:styleId="xl553">
    <w:name w:val="xl553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554">
    <w:name w:val="xl554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555">
    <w:name w:val="xl555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556">
    <w:name w:val="xl556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</w:style>
  <w:style w:type="paragraph" w:customStyle="1" w:styleId="xl557">
    <w:name w:val="xl557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558">
    <w:name w:val="xl558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559">
    <w:name w:val="xl559"/>
    <w:basedOn w:val="Normal"/>
    <w:uiPriority w:val="99"/>
    <w:rsid w:val="00C47AC1"/>
    <w:pP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60">
    <w:name w:val="xl560"/>
    <w:basedOn w:val="Normal"/>
    <w:uiPriority w:val="99"/>
    <w:rsid w:val="00C47AC1"/>
    <w:pPr>
      <w:pBdr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61">
    <w:name w:val="xl561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562">
    <w:name w:val="xl562"/>
    <w:basedOn w:val="Normal"/>
    <w:uiPriority w:val="99"/>
    <w:rsid w:val="00C47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9">
    <w:name w:val="font9"/>
    <w:basedOn w:val="Normal"/>
    <w:rsid w:val="00896D89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</w:rPr>
  </w:style>
  <w:style w:type="paragraph" w:customStyle="1" w:styleId="font10">
    <w:name w:val="font10"/>
    <w:basedOn w:val="Normal"/>
    <w:rsid w:val="00896D89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font11">
    <w:name w:val="font11"/>
    <w:basedOn w:val="Normal"/>
    <w:rsid w:val="00896D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896D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3">
    <w:name w:val="font13"/>
    <w:basedOn w:val="Normal"/>
    <w:rsid w:val="00896D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Normal"/>
    <w:uiPriority w:val="99"/>
    <w:rsid w:val="00896D8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563">
    <w:name w:val="xl563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</w:style>
  <w:style w:type="paragraph" w:customStyle="1" w:styleId="xl564">
    <w:name w:val="xl564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65">
    <w:name w:val="xl565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66">
    <w:name w:val="xl566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</w:style>
  <w:style w:type="paragraph" w:customStyle="1" w:styleId="xl567">
    <w:name w:val="xl567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</w:style>
  <w:style w:type="paragraph" w:customStyle="1" w:styleId="xl568">
    <w:name w:val="xl568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</w:rPr>
  </w:style>
  <w:style w:type="paragraph" w:customStyle="1" w:styleId="xl569">
    <w:name w:val="xl569"/>
    <w:basedOn w:val="Normal"/>
    <w:uiPriority w:val="99"/>
    <w:rsid w:val="00896D89"/>
    <w:pPr>
      <w:spacing w:before="100" w:beforeAutospacing="1" w:after="100" w:afterAutospacing="1"/>
      <w:jc w:val="center"/>
      <w:textAlignment w:val="top"/>
    </w:pPr>
  </w:style>
  <w:style w:type="paragraph" w:customStyle="1" w:styleId="xl570">
    <w:name w:val="xl570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center"/>
    </w:pPr>
  </w:style>
  <w:style w:type="paragraph" w:customStyle="1" w:styleId="xl571">
    <w:name w:val="xl571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2">
    <w:name w:val="xl572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</w:style>
  <w:style w:type="paragraph" w:customStyle="1" w:styleId="xl573">
    <w:name w:val="xl573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top"/>
    </w:pPr>
  </w:style>
  <w:style w:type="paragraph" w:customStyle="1" w:styleId="xl574">
    <w:name w:val="xl574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5">
    <w:name w:val="xl575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576">
    <w:name w:val="xl576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7">
    <w:name w:val="xl577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8">
    <w:name w:val="xl578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top"/>
    </w:pPr>
  </w:style>
  <w:style w:type="paragraph" w:customStyle="1" w:styleId="xl579">
    <w:name w:val="xl579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580">
    <w:name w:val="xl580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</w:style>
  <w:style w:type="paragraph" w:customStyle="1" w:styleId="xl581">
    <w:name w:val="xl581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2">
    <w:name w:val="xl582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583">
    <w:name w:val="xl583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top"/>
    </w:pPr>
  </w:style>
  <w:style w:type="paragraph" w:customStyle="1" w:styleId="xl584">
    <w:name w:val="xl584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585">
    <w:name w:val="xl585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586">
    <w:name w:val="xl586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top"/>
    </w:pPr>
  </w:style>
  <w:style w:type="paragraph" w:customStyle="1" w:styleId="xl587">
    <w:name w:val="xl587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top"/>
    </w:pPr>
  </w:style>
  <w:style w:type="paragraph" w:customStyle="1" w:styleId="xl588">
    <w:name w:val="xl588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89">
    <w:name w:val="xl589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90">
    <w:name w:val="xl590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91">
    <w:name w:val="xl591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592">
    <w:name w:val="xl592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jc w:val="center"/>
      <w:textAlignment w:val="top"/>
    </w:pPr>
  </w:style>
  <w:style w:type="paragraph" w:customStyle="1" w:styleId="xl593">
    <w:name w:val="xl593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</w:rPr>
  </w:style>
  <w:style w:type="paragraph" w:customStyle="1" w:styleId="xl594">
    <w:name w:val="xl594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595">
    <w:name w:val="xl595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</w:style>
  <w:style w:type="paragraph" w:customStyle="1" w:styleId="xl596">
    <w:name w:val="xl596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spacing w:before="100" w:beforeAutospacing="1" w:after="100" w:afterAutospacing="1"/>
      <w:jc w:val="center"/>
      <w:textAlignment w:val="top"/>
    </w:pPr>
  </w:style>
  <w:style w:type="paragraph" w:customStyle="1" w:styleId="xl597">
    <w:name w:val="xl597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598">
    <w:name w:val="xl598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</w:style>
  <w:style w:type="paragraph" w:customStyle="1" w:styleId="xl600">
    <w:name w:val="xl600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01">
    <w:name w:val="xl601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textAlignment w:val="top"/>
    </w:pPr>
    <w:rPr>
      <w:b/>
      <w:bCs/>
    </w:rPr>
  </w:style>
  <w:style w:type="paragraph" w:customStyle="1" w:styleId="xl602">
    <w:name w:val="xl602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603">
    <w:name w:val="xl603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604">
    <w:name w:val="xl604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05">
    <w:name w:val="xl605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</w:style>
  <w:style w:type="paragraph" w:customStyle="1" w:styleId="xl606">
    <w:name w:val="xl606"/>
    <w:basedOn w:val="Normal"/>
    <w:uiPriority w:val="99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</w:style>
  <w:style w:type="paragraph" w:customStyle="1" w:styleId="xl607">
    <w:name w:val="xl607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/>
    </w:pPr>
    <w:rPr>
      <w:b/>
      <w:bCs/>
    </w:rPr>
  </w:style>
  <w:style w:type="paragraph" w:customStyle="1" w:styleId="xl608">
    <w:name w:val="xl608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</w:style>
  <w:style w:type="paragraph" w:customStyle="1" w:styleId="xl609">
    <w:name w:val="xl609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610">
    <w:name w:val="xl610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</w:style>
  <w:style w:type="paragraph" w:customStyle="1" w:styleId="xl611">
    <w:name w:val="xl611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612">
    <w:name w:val="xl612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613">
    <w:name w:val="xl613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614">
    <w:name w:val="xl614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615">
    <w:name w:val="xl615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top"/>
    </w:pPr>
  </w:style>
  <w:style w:type="paragraph" w:customStyle="1" w:styleId="xl616">
    <w:name w:val="xl616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</w:style>
  <w:style w:type="paragraph" w:customStyle="1" w:styleId="xl617">
    <w:name w:val="xl617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xl618">
    <w:name w:val="xl618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619">
    <w:name w:val="xl619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620">
    <w:name w:val="xl620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pacing w:before="100" w:beforeAutospacing="1" w:after="100" w:afterAutospacing="1"/>
      <w:jc w:val="right"/>
    </w:pPr>
    <w:rPr>
      <w:b/>
      <w:bCs/>
    </w:rPr>
  </w:style>
  <w:style w:type="paragraph" w:customStyle="1" w:styleId="xl621">
    <w:name w:val="xl621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622">
    <w:name w:val="xl622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23">
    <w:name w:val="xl623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624">
    <w:name w:val="xl624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625">
    <w:name w:val="xl625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626">
    <w:name w:val="xl626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627">
    <w:name w:val="xl627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628">
    <w:name w:val="xl628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629">
    <w:name w:val="xl629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630">
    <w:name w:val="xl630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31">
    <w:name w:val="xl631"/>
    <w:basedOn w:val="Normal"/>
    <w:rsid w:val="00896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msonormal0">
    <w:name w:val="msonormal"/>
    <w:basedOn w:val="Normal"/>
    <w:rsid w:val="00B93B2C"/>
    <w:pPr>
      <w:spacing w:before="100" w:beforeAutospacing="1" w:after="100" w:afterAutospacing="1"/>
    </w:pPr>
  </w:style>
  <w:style w:type="paragraph" w:customStyle="1" w:styleId="xl138">
    <w:name w:val="xl138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Normal"/>
    <w:rsid w:val="00B93B2C"/>
    <w:pPr>
      <w:spacing w:before="100" w:beforeAutospacing="1" w:after="100" w:afterAutospacing="1"/>
    </w:pPr>
    <w:rPr>
      <w:sz w:val="20"/>
      <w:szCs w:val="20"/>
    </w:rPr>
  </w:style>
  <w:style w:type="paragraph" w:customStyle="1" w:styleId="xl147">
    <w:name w:val="xl147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Normal"/>
    <w:rsid w:val="00B93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Normal"/>
    <w:rsid w:val="00B93B2C"/>
    <w:pP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B93B2C"/>
    <w:pPr>
      <w:pBdr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BodyTextIndent2Char3">
    <w:name w:val="Body Text Indent 2 Char3"/>
    <w:aliases w:val="uvlaka 2 Char1,uvlaka 2 Char12"/>
    <w:uiPriority w:val="99"/>
    <w:locked/>
    <w:rsid w:val="001323F7"/>
    <w:rPr>
      <w:rFonts w:cs="Times New Roman"/>
      <w:lang w:eastAsia="en-US"/>
    </w:rPr>
  </w:style>
  <w:style w:type="character" w:customStyle="1" w:styleId="BodyTextIndent2Char2">
    <w:name w:val="Body Text Indent 2 Char2"/>
    <w:aliases w:val="uvlaka 2 Char11"/>
    <w:uiPriority w:val="99"/>
    <w:rsid w:val="001323F7"/>
    <w:rPr>
      <w:rFonts w:cs="Times New Roman"/>
    </w:rPr>
  </w:style>
  <w:style w:type="character" w:customStyle="1" w:styleId="BodyTextIndent3Char1">
    <w:name w:val="Body Text Indent 3 Char1"/>
    <w:aliases w:val="uvlaka 3 Char1,uvlaka 21 Char1,uvlaka 211 Char1,uvlaka 2111 Char1"/>
    <w:uiPriority w:val="99"/>
    <w:locked/>
    <w:rsid w:val="001323F7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KartadokumentaChar">
    <w:name w:val="Karta dokumenta Char"/>
    <w:link w:val="Kartadokumenta"/>
    <w:uiPriority w:val="99"/>
    <w:locked/>
    <w:rsid w:val="001323F7"/>
    <w:rPr>
      <w:rFonts w:ascii="Tahoma" w:hAnsi="Tahoma" w:cs="Tahoma"/>
      <w:shd w:val="clear" w:color="auto" w:fill="000080"/>
    </w:rPr>
  </w:style>
  <w:style w:type="character" w:customStyle="1" w:styleId="TekstbaloniaChar">
    <w:name w:val="Tekst balončića Char"/>
    <w:link w:val="Tekstbalonia"/>
    <w:uiPriority w:val="99"/>
    <w:locked/>
    <w:rsid w:val="001323F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Obinatablica"/>
    <w:next w:val="Reetkatablice"/>
    <w:uiPriority w:val="99"/>
    <w:rsid w:val="0013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rajnjebiljekeChar">
    <w:name w:val="Tekst krajnje bilješke Char"/>
    <w:link w:val="Tekstkrajnjebiljeke"/>
    <w:uiPriority w:val="99"/>
    <w:locked/>
    <w:rsid w:val="001323F7"/>
    <w:rPr>
      <w:snapToGrid w:val="0"/>
      <w:sz w:val="24"/>
      <w:lang w:val="en-AU" w:eastAsia="en-US"/>
    </w:rPr>
  </w:style>
  <w:style w:type="paragraph" w:customStyle="1" w:styleId="xl477">
    <w:name w:val="xl477"/>
    <w:basedOn w:val="Normal"/>
    <w:uiPriority w:val="99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8">
    <w:name w:val="xl478"/>
    <w:basedOn w:val="Normal"/>
    <w:uiPriority w:val="99"/>
    <w:rsid w:val="001323F7"/>
    <w:pPr>
      <w:spacing w:before="100" w:beforeAutospacing="1" w:after="100" w:afterAutospacing="1"/>
    </w:pPr>
  </w:style>
  <w:style w:type="character" w:customStyle="1" w:styleId="CommentTextChar">
    <w:name w:val="Comment Text Char"/>
    <w:uiPriority w:val="99"/>
    <w:locked/>
    <w:rsid w:val="001323F7"/>
  </w:style>
  <w:style w:type="paragraph" w:styleId="Tekstkomentara">
    <w:name w:val="annotation text"/>
    <w:basedOn w:val="Normal"/>
    <w:link w:val="TekstkomentaraChar"/>
    <w:uiPriority w:val="99"/>
    <w:rsid w:val="001323F7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323F7"/>
    <w:rPr>
      <w:rFonts w:ascii="Calibri" w:eastAsia="Calibri" w:hAnsi="Calibri"/>
      <w:sz w:val="22"/>
      <w:szCs w:val="22"/>
      <w:lang w:eastAsia="en-US"/>
    </w:rPr>
  </w:style>
  <w:style w:type="character" w:customStyle="1" w:styleId="CharChar11">
    <w:name w:val="Char Char11"/>
    <w:uiPriority w:val="99"/>
    <w:locked/>
    <w:rsid w:val="001323F7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1323F7"/>
    <w:rPr>
      <w:lang w:val="hr-HR" w:eastAsia="en-US"/>
    </w:rPr>
  </w:style>
  <w:style w:type="character" w:customStyle="1" w:styleId="CharChar6">
    <w:name w:val="Char Char6"/>
    <w:uiPriority w:val="99"/>
    <w:locked/>
    <w:rsid w:val="001323F7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1323F7"/>
    <w:rPr>
      <w:sz w:val="24"/>
      <w:lang w:val="hr-HR" w:eastAsia="en-US"/>
    </w:rPr>
  </w:style>
  <w:style w:type="character" w:customStyle="1" w:styleId="CharChar12">
    <w:name w:val="Char Char12"/>
    <w:uiPriority w:val="99"/>
    <w:locked/>
    <w:rsid w:val="001323F7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1323F7"/>
    <w:rPr>
      <w:sz w:val="24"/>
      <w:lang w:val="hr-HR" w:eastAsia="en-US"/>
    </w:rPr>
  </w:style>
  <w:style w:type="paragraph" w:styleId="Bezproreda">
    <w:name w:val="No Spacing"/>
    <w:uiPriority w:val="99"/>
    <w:qFormat/>
    <w:rsid w:val="001323F7"/>
    <w:rPr>
      <w:rFonts w:ascii="Calibri" w:eastAsia="Calibri" w:hAnsi="Calibri"/>
      <w:sz w:val="22"/>
      <w:szCs w:val="22"/>
      <w:lang w:eastAsia="en-US"/>
    </w:rPr>
  </w:style>
  <w:style w:type="paragraph" w:customStyle="1" w:styleId="xl156">
    <w:name w:val="xl156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1323F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Normal"/>
    <w:rsid w:val="001323F7"/>
    <w:pP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Normal"/>
    <w:rsid w:val="001323F7"/>
    <w:pPr>
      <w:pBdr>
        <w:righ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CharChar16">
    <w:name w:val="Char Char16"/>
    <w:uiPriority w:val="99"/>
    <w:rsid w:val="001323F7"/>
    <w:rPr>
      <w:i/>
      <w:u w:val="single"/>
      <w:lang w:val="hr-HR" w:eastAsia="en-US"/>
    </w:rPr>
  </w:style>
  <w:style w:type="character" w:customStyle="1" w:styleId="uvlaka2CharChar2">
    <w:name w:val="uvlaka 2 Char Char2"/>
    <w:uiPriority w:val="99"/>
    <w:rsid w:val="001323F7"/>
    <w:rPr>
      <w:lang w:val="pl-PL" w:eastAsia="en-US"/>
    </w:rPr>
  </w:style>
  <w:style w:type="character" w:customStyle="1" w:styleId="CharChar171">
    <w:name w:val="Char Char171"/>
    <w:uiPriority w:val="99"/>
    <w:rsid w:val="001323F7"/>
    <w:rPr>
      <w:i/>
      <w:u w:val="single"/>
      <w:lang w:val="hr-HR" w:eastAsia="en-US"/>
    </w:rPr>
  </w:style>
  <w:style w:type="character" w:customStyle="1" w:styleId="CharChar111">
    <w:name w:val="Char Char111"/>
    <w:uiPriority w:val="99"/>
    <w:locked/>
    <w:rsid w:val="001323F7"/>
    <w:rPr>
      <w:rFonts w:ascii="Arial" w:hAnsi="Arial"/>
      <w:b/>
      <w:sz w:val="18"/>
      <w:lang w:val="hr-HR" w:eastAsia="hr-HR"/>
    </w:rPr>
  </w:style>
  <w:style w:type="character" w:customStyle="1" w:styleId="CharChar81">
    <w:name w:val="Char Char81"/>
    <w:uiPriority w:val="99"/>
    <w:locked/>
    <w:rsid w:val="001323F7"/>
    <w:rPr>
      <w:lang w:val="hr-HR" w:eastAsia="en-US"/>
    </w:rPr>
  </w:style>
  <w:style w:type="character" w:customStyle="1" w:styleId="CharChar61">
    <w:name w:val="Char Char61"/>
    <w:uiPriority w:val="99"/>
    <w:locked/>
    <w:rsid w:val="001323F7"/>
    <w:rPr>
      <w:sz w:val="24"/>
      <w:lang w:val="hr-HR" w:eastAsia="en-US"/>
    </w:rPr>
  </w:style>
  <w:style w:type="character" w:customStyle="1" w:styleId="CharChar51">
    <w:name w:val="Char Char51"/>
    <w:uiPriority w:val="99"/>
    <w:locked/>
    <w:rsid w:val="001323F7"/>
    <w:rPr>
      <w:sz w:val="24"/>
      <w:lang w:val="hr-HR" w:eastAsia="en-US"/>
    </w:rPr>
  </w:style>
  <w:style w:type="character" w:customStyle="1" w:styleId="CharChar181">
    <w:name w:val="Char Char181"/>
    <w:uiPriority w:val="99"/>
    <w:rsid w:val="001323F7"/>
    <w:rPr>
      <w:i/>
      <w:u w:val="single"/>
      <w:lang w:val="hr-HR" w:eastAsia="en-US"/>
    </w:rPr>
  </w:style>
  <w:style w:type="character" w:customStyle="1" w:styleId="CharChar121">
    <w:name w:val="Char Char121"/>
    <w:uiPriority w:val="99"/>
    <w:locked/>
    <w:rsid w:val="001323F7"/>
    <w:rPr>
      <w:rFonts w:ascii="Arial" w:hAnsi="Arial"/>
      <w:b/>
      <w:sz w:val="18"/>
      <w:lang w:val="hr-HR" w:eastAsia="hr-HR"/>
    </w:rPr>
  </w:style>
  <w:style w:type="character" w:customStyle="1" w:styleId="CharChar71">
    <w:name w:val="Char Char71"/>
    <w:uiPriority w:val="99"/>
    <w:locked/>
    <w:rsid w:val="001323F7"/>
    <w:rPr>
      <w:sz w:val="24"/>
      <w:lang w:val="hr-HR" w:eastAsia="en-US"/>
    </w:rPr>
  </w:style>
  <w:style w:type="character" w:customStyle="1" w:styleId="CharChar13">
    <w:name w:val="Char Char13"/>
    <w:uiPriority w:val="99"/>
    <w:locked/>
    <w:rsid w:val="001323F7"/>
    <w:rPr>
      <w:sz w:val="24"/>
      <w:lang w:val="hr-HR" w:eastAsia="en-US"/>
    </w:rPr>
  </w:style>
  <w:style w:type="character" w:customStyle="1" w:styleId="CharChar10">
    <w:name w:val="Char Char10"/>
    <w:uiPriority w:val="99"/>
    <w:locked/>
    <w:rsid w:val="001323F7"/>
    <w:rPr>
      <w:sz w:val="24"/>
      <w:lang w:val="hr-HR" w:eastAsia="en-US"/>
    </w:rPr>
  </w:style>
  <w:style w:type="character" w:customStyle="1" w:styleId="Heading1Char3">
    <w:name w:val="Heading 1 Char3"/>
    <w:uiPriority w:val="99"/>
    <w:rsid w:val="001323F7"/>
    <w:rPr>
      <w:i/>
      <w:u w:val="single"/>
      <w:lang w:val="hr-HR" w:eastAsia="en-US"/>
    </w:rPr>
  </w:style>
  <w:style w:type="character" w:customStyle="1" w:styleId="CharChar26">
    <w:name w:val="Char Char26"/>
    <w:uiPriority w:val="99"/>
    <w:rsid w:val="001323F7"/>
    <w:rPr>
      <w:i/>
      <w:u w:val="single"/>
      <w:lang w:val="hr-HR" w:eastAsia="en-US"/>
    </w:rPr>
  </w:style>
  <w:style w:type="character" w:customStyle="1" w:styleId="CharChar20">
    <w:name w:val="Char Char20"/>
    <w:uiPriority w:val="99"/>
    <w:locked/>
    <w:rsid w:val="001323F7"/>
    <w:rPr>
      <w:rFonts w:ascii="Arial" w:hAnsi="Arial"/>
      <w:b/>
      <w:sz w:val="18"/>
      <w:lang w:val="hr-HR" w:eastAsia="hr-HR"/>
    </w:rPr>
  </w:style>
  <w:style w:type="character" w:customStyle="1" w:styleId="CharChar15">
    <w:name w:val="Char Char15"/>
    <w:uiPriority w:val="99"/>
    <w:locked/>
    <w:rsid w:val="001323F7"/>
    <w:rPr>
      <w:b/>
      <w:lang w:val="pl-PL" w:eastAsia="en-US"/>
    </w:rPr>
  </w:style>
  <w:style w:type="character" w:customStyle="1" w:styleId="CharChar14">
    <w:name w:val="Char Char14"/>
    <w:uiPriority w:val="99"/>
    <w:locked/>
    <w:rsid w:val="001323F7"/>
    <w:rPr>
      <w:rFonts w:ascii="Arial" w:hAnsi="Arial"/>
      <w:b/>
      <w:sz w:val="16"/>
      <w:lang w:val="hr-HR" w:eastAsia="hr-HR"/>
    </w:rPr>
  </w:style>
  <w:style w:type="character" w:customStyle="1" w:styleId="CharChar9">
    <w:name w:val="Char Char9"/>
    <w:uiPriority w:val="99"/>
    <w:locked/>
    <w:rsid w:val="001323F7"/>
    <w:rPr>
      <w:rFonts w:ascii="Arial" w:hAnsi="Arial"/>
      <w:b/>
      <w:sz w:val="24"/>
      <w:lang w:val="hr-HR" w:eastAsia="hr-HR"/>
    </w:rPr>
  </w:style>
  <w:style w:type="character" w:customStyle="1" w:styleId="CharChar4">
    <w:name w:val="Char Char4"/>
    <w:uiPriority w:val="99"/>
    <w:locked/>
    <w:rsid w:val="001323F7"/>
    <w:rPr>
      <w:sz w:val="24"/>
      <w:lang w:val="hr-HR" w:eastAsia="en-US"/>
    </w:rPr>
  </w:style>
  <w:style w:type="character" w:customStyle="1" w:styleId="uvlaka2CharChar1">
    <w:name w:val="uvlaka 2 Char Char1"/>
    <w:uiPriority w:val="99"/>
    <w:locked/>
    <w:rsid w:val="001323F7"/>
    <w:rPr>
      <w:lang w:val="pl-PL" w:eastAsia="en-US"/>
    </w:rPr>
  </w:style>
  <w:style w:type="character" w:customStyle="1" w:styleId="CharChar21">
    <w:name w:val="Char Char21"/>
    <w:uiPriority w:val="99"/>
    <w:locked/>
    <w:rsid w:val="001323F7"/>
    <w:rPr>
      <w:sz w:val="16"/>
      <w:lang w:val="en-US" w:eastAsia="en-US"/>
    </w:rPr>
  </w:style>
  <w:style w:type="paragraph" w:styleId="Podnaslov">
    <w:name w:val="Subtitle"/>
    <w:basedOn w:val="Normal"/>
    <w:link w:val="PodnaslovChar"/>
    <w:uiPriority w:val="99"/>
    <w:qFormat/>
    <w:rsid w:val="001323F7"/>
    <w:pPr>
      <w:spacing w:after="200" w:line="276" w:lineRule="auto"/>
    </w:pPr>
    <w:rPr>
      <w:rFonts w:ascii="Century Schoolbook" w:eastAsia="Calibri" w:hAnsi="Century Schoolbook"/>
      <w:i/>
      <w:color w:val="575F6D"/>
      <w:spacing w:val="5"/>
      <w:szCs w:val="20"/>
    </w:rPr>
  </w:style>
  <w:style w:type="character" w:customStyle="1" w:styleId="SubtitleChar">
    <w:name w:val="Subtitle Char"/>
    <w:basedOn w:val="Zadanifontodlomka"/>
    <w:uiPriority w:val="99"/>
    <w:rsid w:val="001323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link w:val="Podnaslov"/>
    <w:uiPriority w:val="99"/>
    <w:locked/>
    <w:rsid w:val="001323F7"/>
    <w:rPr>
      <w:rFonts w:ascii="Century Schoolbook" w:eastAsia="Calibri" w:hAnsi="Century Schoolbook"/>
      <w:i/>
      <w:color w:val="575F6D"/>
      <w:spacing w:val="5"/>
      <w:sz w:val="24"/>
    </w:rPr>
  </w:style>
  <w:style w:type="character" w:styleId="Referencakomentara">
    <w:name w:val="annotation reference"/>
    <w:uiPriority w:val="99"/>
    <w:rsid w:val="001323F7"/>
    <w:rPr>
      <w:rFonts w:cs="Times New Roman"/>
      <w:sz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1323F7"/>
    <w:pPr>
      <w:jc w:val="left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1323F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xl161">
    <w:name w:val="xl161"/>
    <w:basedOn w:val="Normal"/>
    <w:rsid w:val="001323F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2">
    <w:name w:val="xl162"/>
    <w:basedOn w:val="Normal"/>
    <w:rsid w:val="001323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6">
    <w:name w:val="xl166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0">
    <w:name w:val="xl170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Normal"/>
    <w:rsid w:val="001323F7"/>
    <w:pPr>
      <w:shd w:val="clear" w:color="000000" w:fill="CC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4">
    <w:name w:val="xl174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7">
    <w:name w:val="xl187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8">
    <w:name w:val="xl188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9">
    <w:name w:val="xl189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3">
    <w:name w:val="xl193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4">
    <w:name w:val="xl194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95">
    <w:name w:val="xl195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6">
    <w:name w:val="xl196"/>
    <w:basedOn w:val="Normal"/>
    <w:rsid w:val="00132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character" w:customStyle="1" w:styleId="CharChar34">
    <w:name w:val="Char Char34"/>
    <w:uiPriority w:val="99"/>
    <w:rsid w:val="001323F7"/>
    <w:rPr>
      <w:i/>
      <w:u w:val="single"/>
      <w:lang w:val="hr-HR" w:eastAsia="en-US"/>
    </w:rPr>
  </w:style>
  <w:style w:type="character" w:customStyle="1" w:styleId="CharChar28">
    <w:name w:val="Char Char28"/>
    <w:uiPriority w:val="99"/>
    <w:locked/>
    <w:rsid w:val="001323F7"/>
    <w:rPr>
      <w:rFonts w:ascii="Arial" w:hAnsi="Arial"/>
      <w:b/>
      <w:sz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5E15-7259-40AD-B42A-D6695DF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65748</Words>
  <Characters>374769</Characters>
  <Application>Microsoft Office Word</Application>
  <DocSecurity>0</DocSecurity>
  <Lines>3123</Lines>
  <Paragraphs>879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UVODNE NAPOMENE</vt:lpstr>
      <vt:lpstr>UVODNE NAPOMENE</vt:lpstr>
    </vt:vector>
  </TitlesOfParts>
  <Company>COMPANY</Company>
  <LinksUpToDate>false</LinksUpToDate>
  <CharactersWithSpaces>439638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UVODNE NAPOMENE</dc:title>
  <dc:subject/>
  <dc:creator>WinXP User</dc:creator>
  <cp:keywords/>
  <dc:description/>
  <cp:lastModifiedBy>OBZ LICENCE</cp:lastModifiedBy>
  <cp:revision>2</cp:revision>
  <cp:lastPrinted>2022-09-02T10:03:00Z</cp:lastPrinted>
  <dcterms:created xsi:type="dcterms:W3CDTF">2022-11-02T08:48:00Z</dcterms:created>
  <dcterms:modified xsi:type="dcterms:W3CDTF">2022-11-02T08:48:00Z</dcterms:modified>
</cp:coreProperties>
</file>